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36"/>
        <w:gridCol w:w="54"/>
        <w:gridCol w:w="270"/>
        <w:gridCol w:w="90"/>
        <w:gridCol w:w="426"/>
        <w:gridCol w:w="2328"/>
      </w:tblGrid>
      <w:tr w:rsidR="00227184" w:rsidTr="00A3085E">
        <w:tc>
          <w:tcPr>
            <w:tcW w:w="4536" w:type="dxa"/>
            <w:gridSpan w:val="7"/>
          </w:tcPr>
          <w:p w:rsidR="00227184" w:rsidRPr="00227184" w:rsidRDefault="00227184">
            <w:pPr>
              <w:rPr>
                <w:b/>
              </w:rPr>
            </w:pPr>
            <w:bookmarkStart w:id="0" w:name="_GoBack"/>
            <w:bookmarkEnd w:id="0"/>
            <w:r>
              <w:rPr>
                <w:b/>
              </w:rPr>
              <w:t>A.  SAFETY AND ETHICS</w:t>
            </w:r>
          </w:p>
        </w:tc>
      </w:tr>
      <w:tr w:rsidR="00227184" w:rsidTr="00882824">
        <w:tc>
          <w:tcPr>
            <w:tcW w:w="1332" w:type="dxa"/>
          </w:tcPr>
          <w:p w:rsidR="00227184" w:rsidRDefault="00FF3507">
            <w:r>
              <w:rPr>
                <w:sz w:val="18"/>
                <w:szCs w:val="18"/>
              </w:rPr>
              <w:t xml:space="preserve"> </w:t>
            </w:r>
            <w:r w:rsidR="00227184" w:rsidRPr="00334824">
              <w:rPr>
                <w:sz w:val="18"/>
                <w:szCs w:val="18"/>
              </w:rPr>
              <w:t>3    2    1    N</w:t>
            </w:r>
          </w:p>
        </w:tc>
        <w:tc>
          <w:tcPr>
            <w:tcW w:w="3204" w:type="dxa"/>
            <w:gridSpan w:val="6"/>
          </w:tcPr>
          <w:p w:rsidR="00227184" w:rsidRDefault="00227184"/>
        </w:tc>
      </w:tr>
      <w:tr w:rsidR="00227184" w:rsidTr="00882824">
        <w:tc>
          <w:tcPr>
            <w:tcW w:w="1332"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204" w:type="dxa"/>
            <w:gridSpan w:val="6"/>
          </w:tcPr>
          <w:p w:rsidR="00227184" w:rsidRDefault="00FF3507">
            <w:r>
              <w:rPr>
                <w:sz w:val="18"/>
              </w:rPr>
              <w:t>Identify major causes of work-related accident</w:t>
            </w:r>
            <w:r w:rsidR="0052359E">
              <w:rPr>
                <w:sz w:val="18"/>
              </w:rPr>
              <w:t>s</w:t>
            </w:r>
            <w:r>
              <w:rPr>
                <w:sz w:val="18"/>
              </w:rPr>
              <w:t xml:space="preserve"> in offices.</w:t>
            </w:r>
          </w:p>
        </w:tc>
      </w:tr>
      <w:tr w:rsidR="00227184" w:rsidTr="00882824">
        <w:tc>
          <w:tcPr>
            <w:tcW w:w="1332"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204" w:type="dxa"/>
            <w:gridSpan w:val="6"/>
          </w:tcPr>
          <w:p w:rsidR="00227184" w:rsidRDefault="00FF3507">
            <w:r>
              <w:rPr>
                <w:sz w:val="18"/>
              </w:rPr>
              <w:t xml:space="preserve">Describe the threats to a computer network, methods of avoiding </w:t>
            </w:r>
            <w:r w:rsidR="00F66F13">
              <w:rPr>
                <w:sz w:val="18"/>
              </w:rPr>
              <w:t>attacks, and options in dealing with virus attacks.</w:t>
            </w:r>
          </w:p>
        </w:tc>
      </w:tr>
      <w:tr w:rsidR="00227184" w:rsidTr="00882824">
        <w:tc>
          <w:tcPr>
            <w:tcW w:w="1332"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204" w:type="dxa"/>
            <w:gridSpan w:val="6"/>
          </w:tcPr>
          <w:p w:rsidR="00227184" w:rsidRDefault="00FF3507">
            <w:r>
              <w:rPr>
                <w:sz w:val="18"/>
              </w:rPr>
              <w:t>Identify potential abuse and unethical uses of computers and networks.</w:t>
            </w:r>
          </w:p>
        </w:tc>
      </w:tr>
      <w:tr w:rsidR="00227184" w:rsidTr="00882824">
        <w:tc>
          <w:tcPr>
            <w:tcW w:w="1332"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204" w:type="dxa"/>
            <w:gridSpan w:val="6"/>
          </w:tcPr>
          <w:p w:rsidR="00227184" w:rsidRDefault="00FF3507">
            <w:r>
              <w:rPr>
                <w:sz w:val="18"/>
              </w:rPr>
              <w:t>Explain the consequences of illegal, social, and unethical uses of information technologies (e.g</w:t>
            </w:r>
            <w:r w:rsidR="00F66F13">
              <w:rPr>
                <w:sz w:val="18"/>
              </w:rPr>
              <w:t xml:space="preserve">., </w:t>
            </w:r>
            <w:r>
              <w:rPr>
                <w:sz w:val="18"/>
              </w:rPr>
              <w:t xml:space="preserve">privacy; illegal downloading; licensing                          infringement; inappropriate uses of </w:t>
            </w:r>
            <w:r w:rsidR="00F66F13">
              <w:rPr>
                <w:sz w:val="18"/>
              </w:rPr>
              <w:t xml:space="preserve">software, hardware, and mobile </w:t>
            </w:r>
            <w:r>
              <w:rPr>
                <w:sz w:val="18"/>
              </w:rPr>
              <w:t>devices).</w:t>
            </w:r>
          </w:p>
        </w:tc>
      </w:tr>
      <w:tr w:rsidR="00227184" w:rsidTr="00882824">
        <w:tc>
          <w:tcPr>
            <w:tcW w:w="1332"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204" w:type="dxa"/>
            <w:gridSpan w:val="6"/>
          </w:tcPr>
          <w:p w:rsidR="00227184" w:rsidRDefault="00FF3507">
            <w:r>
              <w:rPr>
                <w:sz w:val="18"/>
              </w:rPr>
              <w:t xml:space="preserve">Differentiate between freeware, </w:t>
            </w:r>
            <w:r>
              <w:rPr>
                <w:sz w:val="18"/>
              </w:rPr>
              <w:br/>
              <w:t>shareware, and public domain                                 software copyrights.</w:t>
            </w:r>
          </w:p>
        </w:tc>
      </w:tr>
      <w:tr w:rsidR="00227184" w:rsidTr="00882824">
        <w:tc>
          <w:tcPr>
            <w:tcW w:w="1332"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204" w:type="dxa"/>
            <w:gridSpan w:val="6"/>
          </w:tcPr>
          <w:p w:rsidR="00227184" w:rsidRDefault="00FF3507">
            <w:r>
              <w:rPr>
                <w:sz w:val="18"/>
              </w:rPr>
              <w:t>Discuss computer crimes, terms of use, and legal issues such as copyright laws, fair use laws, and ethics pertaining to scanned and downloaded clip art images, photographs, documents, video, recorded sounds and music, tra</w:t>
            </w:r>
            <w:r w:rsidR="00B021C0">
              <w:rPr>
                <w:sz w:val="18"/>
              </w:rPr>
              <w:t>demarks, and other elements for</w:t>
            </w:r>
            <w:r>
              <w:rPr>
                <w:sz w:val="18"/>
              </w:rPr>
              <w:t xml:space="preserve"> use in Web publications.</w:t>
            </w:r>
          </w:p>
        </w:tc>
      </w:tr>
      <w:tr w:rsidR="004F2D42" w:rsidTr="00882824">
        <w:tc>
          <w:tcPr>
            <w:tcW w:w="1332" w:type="dxa"/>
          </w:tcPr>
          <w:p w:rsidR="004F2D42" w:rsidRDefault="004F2D42"/>
        </w:tc>
        <w:tc>
          <w:tcPr>
            <w:tcW w:w="3204" w:type="dxa"/>
            <w:gridSpan w:val="6"/>
          </w:tcPr>
          <w:p w:rsidR="004F2D42" w:rsidRDefault="004F2D42"/>
        </w:tc>
      </w:tr>
      <w:tr w:rsidR="00FF3507" w:rsidTr="00882824">
        <w:tc>
          <w:tcPr>
            <w:tcW w:w="1332" w:type="dxa"/>
          </w:tcPr>
          <w:p w:rsidR="00FF3507" w:rsidRDefault="00FF3507">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204" w:type="dxa"/>
            <w:gridSpan w:val="6"/>
          </w:tcPr>
          <w:p w:rsidR="00FF3507" w:rsidRDefault="00FF3507">
            <w:r>
              <w:rPr>
                <w:sz w:val="18"/>
              </w:rPr>
              <w:t xml:space="preserve">Identify netiquette including the use </w:t>
            </w:r>
            <w:r>
              <w:rPr>
                <w:sz w:val="18"/>
              </w:rPr>
              <w:br/>
              <w:t>of e-mail, social networking, blogs,                             texting, and chatting.</w:t>
            </w:r>
          </w:p>
        </w:tc>
      </w:tr>
      <w:tr w:rsidR="00FF3507" w:rsidTr="00882824">
        <w:tc>
          <w:tcPr>
            <w:tcW w:w="1332"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204" w:type="dxa"/>
            <w:gridSpan w:val="6"/>
          </w:tcPr>
          <w:p w:rsidR="00FF3507" w:rsidRDefault="00FF3507">
            <w:r w:rsidRPr="004C52E4">
              <w:rPr>
                <w:sz w:val="18"/>
                <w:szCs w:val="18"/>
              </w:rPr>
              <w:t>Describe ethical and legal practices in business professions such as safeguarding the confidentiality of business-related information.</w:t>
            </w:r>
          </w:p>
        </w:tc>
      </w:tr>
      <w:tr w:rsidR="00652E5E" w:rsidTr="00652E5E">
        <w:tc>
          <w:tcPr>
            <w:tcW w:w="1368" w:type="dxa"/>
            <w:gridSpan w:val="2"/>
            <w:hideMark/>
          </w:tcPr>
          <w:p w:rsidR="00652E5E" w:rsidRDefault="00652E5E">
            <w:r>
              <w:rPr>
                <w:sz w:val="18"/>
                <w:szCs w:val="18"/>
              </w:rPr>
              <w:t>__  __  __  __9.</w:t>
            </w:r>
          </w:p>
        </w:tc>
        <w:tc>
          <w:tcPr>
            <w:tcW w:w="3168" w:type="dxa"/>
            <w:gridSpan w:val="5"/>
            <w:hideMark/>
          </w:tcPr>
          <w:p w:rsidR="00652E5E" w:rsidRDefault="00652E5E">
            <w:pPr>
              <w:rPr>
                <w:sz w:val="18"/>
                <w:szCs w:val="18"/>
              </w:rPr>
            </w:pPr>
            <w:r>
              <w:rPr>
                <w:sz w:val="18"/>
                <w:szCs w:val="18"/>
              </w:rPr>
              <w:t>Discuss the importance of cyber safety and the impact of cyber bullying.</w:t>
            </w:r>
          </w:p>
        </w:tc>
      </w:tr>
      <w:tr w:rsidR="00FF3507" w:rsidTr="00882824">
        <w:tc>
          <w:tcPr>
            <w:tcW w:w="1332" w:type="dxa"/>
          </w:tcPr>
          <w:p w:rsidR="00FF3507" w:rsidRDefault="00FF3507"/>
        </w:tc>
        <w:tc>
          <w:tcPr>
            <w:tcW w:w="3204" w:type="dxa"/>
            <w:gridSpan w:val="6"/>
          </w:tcPr>
          <w:p w:rsidR="00FF3507" w:rsidRDefault="00FF3507"/>
        </w:tc>
      </w:tr>
      <w:tr w:rsidR="00FF3507" w:rsidTr="00353FFB">
        <w:tc>
          <w:tcPr>
            <w:tcW w:w="4536" w:type="dxa"/>
            <w:gridSpan w:val="7"/>
          </w:tcPr>
          <w:p w:rsidR="00FF3507" w:rsidRDefault="00FF3507">
            <w:r w:rsidRPr="00D3483F">
              <w:rPr>
                <w:b/>
                <w:sz w:val="20"/>
                <w:szCs w:val="20"/>
              </w:rPr>
              <w:t>B.  EMPLOYABILITY SKILLS</w:t>
            </w:r>
          </w:p>
        </w:tc>
      </w:tr>
      <w:tr w:rsidR="00FF3507" w:rsidTr="00882824">
        <w:tc>
          <w:tcPr>
            <w:tcW w:w="1332" w:type="dxa"/>
          </w:tcPr>
          <w:p w:rsidR="00FF3507" w:rsidRDefault="00F66F13" w:rsidP="00F66F13">
            <w:r>
              <w:rPr>
                <w:sz w:val="18"/>
                <w:szCs w:val="18"/>
              </w:rPr>
              <w:t xml:space="preserve">  </w:t>
            </w:r>
            <w:r w:rsidR="00FF3507" w:rsidRPr="00334824">
              <w:rPr>
                <w:sz w:val="18"/>
                <w:szCs w:val="18"/>
              </w:rPr>
              <w:t>3   2    1    N</w:t>
            </w:r>
          </w:p>
        </w:tc>
        <w:tc>
          <w:tcPr>
            <w:tcW w:w="3204" w:type="dxa"/>
            <w:gridSpan w:val="6"/>
          </w:tcPr>
          <w:p w:rsidR="00FF3507" w:rsidRDefault="00FF3507"/>
        </w:tc>
      </w:tr>
      <w:tr w:rsidR="00FF3507" w:rsidTr="00882824">
        <w:tc>
          <w:tcPr>
            <w:tcW w:w="1332"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204" w:type="dxa"/>
            <w:gridSpan w:val="6"/>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882824">
        <w:tc>
          <w:tcPr>
            <w:tcW w:w="1332"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204" w:type="dxa"/>
            <w:gridSpan w:val="6"/>
          </w:tcPr>
          <w:p w:rsidR="00FF3507" w:rsidRDefault="00FF3507">
            <w:r w:rsidRPr="004C52E4">
              <w:rPr>
                <w:sz w:val="18"/>
                <w:szCs w:val="18"/>
              </w:rPr>
              <w:t>Demonstrate positive interpersonal skills (e.g., communication, respect, teamwork).</w:t>
            </w:r>
          </w:p>
        </w:tc>
      </w:tr>
      <w:tr w:rsidR="00FF3507" w:rsidTr="00882824">
        <w:tc>
          <w:tcPr>
            <w:tcW w:w="1332" w:type="dxa"/>
          </w:tcPr>
          <w:p w:rsidR="00FF3507" w:rsidRDefault="00FF3507"/>
        </w:tc>
        <w:tc>
          <w:tcPr>
            <w:tcW w:w="3204" w:type="dxa"/>
            <w:gridSpan w:val="6"/>
          </w:tcPr>
          <w:p w:rsidR="00FF3507" w:rsidRDefault="00FF3507"/>
        </w:tc>
      </w:tr>
      <w:tr w:rsidR="00FF3507" w:rsidTr="00B96992">
        <w:tc>
          <w:tcPr>
            <w:tcW w:w="4536" w:type="dxa"/>
            <w:gridSpan w:val="7"/>
          </w:tcPr>
          <w:p w:rsidR="00FF3507" w:rsidRDefault="00FF3507">
            <w:r w:rsidRPr="00D3483F">
              <w:rPr>
                <w:b/>
                <w:sz w:val="20"/>
                <w:szCs w:val="20"/>
              </w:rPr>
              <w:t>C.</w:t>
            </w:r>
            <w:r>
              <w:rPr>
                <w:b/>
                <w:sz w:val="20"/>
                <w:szCs w:val="20"/>
              </w:rPr>
              <w:t xml:space="preserve"> </w:t>
            </w:r>
            <w:r w:rsidRPr="00D3483F">
              <w:rPr>
                <w:b/>
                <w:sz w:val="20"/>
                <w:szCs w:val="20"/>
              </w:rPr>
              <w:t xml:space="preserve"> STUDENT ORGANIZATIONS</w:t>
            </w:r>
          </w:p>
        </w:tc>
      </w:tr>
      <w:tr w:rsidR="00FF3507" w:rsidTr="00882824">
        <w:tc>
          <w:tcPr>
            <w:tcW w:w="1332" w:type="dxa"/>
          </w:tcPr>
          <w:p w:rsidR="00FF3507" w:rsidRDefault="00F66F13" w:rsidP="00F66F13">
            <w:r>
              <w:rPr>
                <w:sz w:val="18"/>
                <w:szCs w:val="18"/>
              </w:rPr>
              <w:t xml:space="preserve"> </w:t>
            </w:r>
            <w:r w:rsidR="00FF3507" w:rsidRPr="00334824">
              <w:rPr>
                <w:sz w:val="18"/>
                <w:szCs w:val="18"/>
              </w:rPr>
              <w:t xml:space="preserve">3  </w:t>
            </w:r>
            <w:r>
              <w:rPr>
                <w:sz w:val="18"/>
                <w:szCs w:val="18"/>
              </w:rPr>
              <w:t xml:space="preserve"> </w:t>
            </w:r>
            <w:r w:rsidR="00FF3507" w:rsidRPr="00334824">
              <w:rPr>
                <w:sz w:val="18"/>
                <w:szCs w:val="18"/>
              </w:rPr>
              <w:t xml:space="preserve"> 2    1    N</w:t>
            </w:r>
          </w:p>
        </w:tc>
        <w:tc>
          <w:tcPr>
            <w:tcW w:w="3204" w:type="dxa"/>
            <w:gridSpan w:val="6"/>
          </w:tcPr>
          <w:p w:rsidR="00FF3507" w:rsidRDefault="00FF3507"/>
        </w:tc>
      </w:tr>
      <w:tr w:rsidR="00FF3507" w:rsidTr="00882824">
        <w:tc>
          <w:tcPr>
            <w:tcW w:w="1332"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204" w:type="dxa"/>
            <w:gridSpan w:val="6"/>
          </w:tcPr>
          <w:p w:rsidR="00FF3507" w:rsidRDefault="00FF3507">
            <w:r>
              <w:rPr>
                <w:sz w:val="18"/>
                <w:szCs w:val="18"/>
              </w:rPr>
              <w:t>Explain how related student organizations are integral parts of career and technology education courses.</w:t>
            </w:r>
          </w:p>
        </w:tc>
      </w:tr>
      <w:tr w:rsidR="00FF3507" w:rsidTr="00882824">
        <w:tc>
          <w:tcPr>
            <w:tcW w:w="1332"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204" w:type="dxa"/>
            <w:gridSpan w:val="6"/>
          </w:tcPr>
          <w:p w:rsidR="00FF3507" w:rsidRDefault="00FF3507">
            <w:pPr>
              <w:rPr>
                <w:sz w:val="18"/>
                <w:szCs w:val="18"/>
              </w:rPr>
            </w:pPr>
            <w:r>
              <w:rPr>
                <w:sz w:val="18"/>
                <w:szCs w:val="18"/>
              </w:rPr>
              <w:t xml:space="preserve">Explain the goals and objectives of </w:t>
            </w:r>
            <w:r>
              <w:rPr>
                <w:sz w:val="18"/>
                <w:szCs w:val="18"/>
              </w:rPr>
              <w:lastRenderedPageBreak/>
              <w:t>related student organizations.</w:t>
            </w:r>
          </w:p>
        </w:tc>
      </w:tr>
      <w:tr w:rsidR="00FF3507" w:rsidTr="00882824">
        <w:tc>
          <w:tcPr>
            <w:tcW w:w="1332"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204" w:type="dxa"/>
            <w:gridSpan w:val="6"/>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882824">
        <w:tc>
          <w:tcPr>
            <w:tcW w:w="1332"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204" w:type="dxa"/>
            <w:gridSpan w:val="6"/>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882824">
        <w:tc>
          <w:tcPr>
            <w:tcW w:w="1332" w:type="dxa"/>
          </w:tcPr>
          <w:p w:rsidR="00FF3507" w:rsidRPr="00334824" w:rsidRDefault="00FF3507">
            <w:pPr>
              <w:rPr>
                <w:sz w:val="18"/>
                <w:szCs w:val="18"/>
              </w:rPr>
            </w:pPr>
          </w:p>
        </w:tc>
        <w:tc>
          <w:tcPr>
            <w:tcW w:w="3204" w:type="dxa"/>
            <w:gridSpan w:val="6"/>
          </w:tcPr>
          <w:p w:rsidR="00FF3507" w:rsidRDefault="00FF3507">
            <w:pPr>
              <w:rPr>
                <w:sz w:val="18"/>
                <w:szCs w:val="18"/>
              </w:rPr>
            </w:pPr>
          </w:p>
        </w:tc>
      </w:tr>
      <w:tr w:rsidR="00FF3507" w:rsidTr="006C52C6">
        <w:tc>
          <w:tcPr>
            <w:tcW w:w="4536" w:type="dxa"/>
            <w:gridSpan w:val="7"/>
          </w:tcPr>
          <w:p w:rsidR="00FF3507" w:rsidRDefault="00FF3507" w:rsidP="008E77A7">
            <w:pPr>
              <w:rPr>
                <w:sz w:val="18"/>
                <w:szCs w:val="18"/>
              </w:rPr>
            </w:pPr>
            <w:r w:rsidRPr="00123AB7">
              <w:rPr>
                <w:b/>
                <w:sz w:val="20"/>
                <w:szCs w:val="20"/>
              </w:rPr>
              <w:t xml:space="preserve">D.  </w:t>
            </w:r>
            <w:r w:rsidR="008E77A7">
              <w:rPr>
                <w:b/>
                <w:sz w:val="20"/>
                <w:szCs w:val="20"/>
              </w:rPr>
              <w:t>FOUNDATIONS OF COMMUNI</w:t>
            </w:r>
            <w:r w:rsidR="00AB12BE">
              <w:rPr>
                <w:b/>
                <w:sz w:val="20"/>
                <w:szCs w:val="20"/>
              </w:rPr>
              <w:t>C</w:t>
            </w:r>
            <w:r w:rsidR="008E77A7">
              <w:rPr>
                <w:b/>
                <w:sz w:val="20"/>
                <w:szCs w:val="20"/>
              </w:rPr>
              <w:t>ATION</w:t>
            </w:r>
          </w:p>
        </w:tc>
      </w:tr>
      <w:tr w:rsidR="006A2874" w:rsidTr="00946AAC">
        <w:tc>
          <w:tcPr>
            <w:tcW w:w="4536" w:type="dxa"/>
            <w:gridSpan w:val="7"/>
          </w:tcPr>
          <w:p w:rsidR="006A2874" w:rsidRDefault="006A2874">
            <w:pPr>
              <w:rPr>
                <w:sz w:val="18"/>
                <w:szCs w:val="18"/>
              </w:rPr>
            </w:pPr>
            <w:r>
              <w:rPr>
                <w:sz w:val="18"/>
                <w:szCs w:val="18"/>
              </w:rPr>
              <w:t>(Students will apply basic verbal and non-verbal communication skills in both personal and professional settings.)</w:t>
            </w:r>
          </w:p>
        </w:tc>
      </w:tr>
      <w:tr w:rsidR="00FF3507" w:rsidTr="00882824">
        <w:tc>
          <w:tcPr>
            <w:tcW w:w="1332" w:type="dxa"/>
          </w:tcPr>
          <w:p w:rsidR="00FF3507" w:rsidRPr="00334824" w:rsidRDefault="00F66F13" w:rsidP="00F66F13">
            <w:pPr>
              <w:rPr>
                <w:sz w:val="18"/>
                <w:szCs w:val="18"/>
              </w:rPr>
            </w:pPr>
            <w:r>
              <w:rPr>
                <w:sz w:val="18"/>
                <w:szCs w:val="18"/>
              </w:rPr>
              <w:t xml:space="preserve"> </w:t>
            </w:r>
            <w:r w:rsidR="00FF3507" w:rsidRPr="00334824">
              <w:rPr>
                <w:sz w:val="18"/>
                <w:szCs w:val="18"/>
              </w:rPr>
              <w:t xml:space="preserve">3 </w:t>
            </w:r>
            <w:r>
              <w:rPr>
                <w:sz w:val="18"/>
                <w:szCs w:val="18"/>
              </w:rPr>
              <w:t xml:space="preserve">  </w:t>
            </w:r>
            <w:r w:rsidR="00FF3507" w:rsidRPr="00334824">
              <w:rPr>
                <w:sz w:val="18"/>
                <w:szCs w:val="18"/>
              </w:rPr>
              <w:t xml:space="preserve"> 2    1    N</w:t>
            </w:r>
          </w:p>
        </w:tc>
        <w:tc>
          <w:tcPr>
            <w:tcW w:w="3204" w:type="dxa"/>
            <w:gridSpan w:val="6"/>
          </w:tcPr>
          <w:p w:rsidR="00FF3507" w:rsidRDefault="00FF3507">
            <w:pPr>
              <w:rPr>
                <w:sz w:val="18"/>
                <w:szCs w:val="18"/>
              </w:rPr>
            </w:pPr>
          </w:p>
        </w:tc>
      </w:tr>
      <w:tr w:rsidR="006A2874" w:rsidTr="00882824">
        <w:trPr>
          <w:trHeight w:val="66"/>
        </w:trPr>
        <w:tc>
          <w:tcPr>
            <w:tcW w:w="1332" w:type="dxa"/>
            <w:vMerge w:val="restart"/>
          </w:tcPr>
          <w:p w:rsidR="006A2874" w:rsidRPr="00334824" w:rsidRDefault="006A2874"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204" w:type="dxa"/>
            <w:gridSpan w:val="6"/>
          </w:tcPr>
          <w:p w:rsidR="006A2874" w:rsidRPr="0070018D" w:rsidRDefault="006A2874" w:rsidP="006A2874">
            <w:pPr>
              <w:rPr>
                <w:sz w:val="18"/>
                <w:szCs w:val="18"/>
              </w:rPr>
            </w:pPr>
            <w:r>
              <w:rPr>
                <w:sz w:val="18"/>
                <w:szCs w:val="18"/>
              </w:rPr>
              <w:t>Identify the communication process and practice effective non-verbal communication skills.</w:t>
            </w:r>
          </w:p>
        </w:tc>
      </w:tr>
      <w:tr w:rsidR="006A2874" w:rsidTr="00882824">
        <w:trPr>
          <w:trHeight w:val="63"/>
        </w:trPr>
        <w:tc>
          <w:tcPr>
            <w:tcW w:w="1332" w:type="dxa"/>
            <w:vMerge/>
          </w:tcPr>
          <w:p w:rsidR="006A2874" w:rsidRPr="00334824" w:rsidRDefault="006A2874" w:rsidP="00FF3507">
            <w:pPr>
              <w:rPr>
                <w:sz w:val="18"/>
                <w:szCs w:val="18"/>
              </w:rPr>
            </w:pPr>
          </w:p>
        </w:tc>
        <w:tc>
          <w:tcPr>
            <w:tcW w:w="3204" w:type="dxa"/>
            <w:gridSpan w:val="6"/>
          </w:tcPr>
          <w:p w:rsidR="006A2874" w:rsidRDefault="006A2874" w:rsidP="00FF3507">
            <w:pPr>
              <w:rPr>
                <w:sz w:val="18"/>
                <w:szCs w:val="18"/>
              </w:rPr>
            </w:pPr>
            <w:r>
              <w:rPr>
                <w:sz w:val="18"/>
                <w:szCs w:val="18"/>
              </w:rPr>
              <w:t xml:space="preserve">a.  Identify the six steps of the </w:t>
            </w:r>
            <w:r>
              <w:rPr>
                <w:sz w:val="18"/>
                <w:szCs w:val="18"/>
              </w:rPr>
              <w:br/>
              <w:t xml:space="preserve">     communication process.</w:t>
            </w:r>
          </w:p>
        </w:tc>
      </w:tr>
      <w:tr w:rsidR="006A2874" w:rsidTr="00882824">
        <w:trPr>
          <w:trHeight w:val="63"/>
        </w:trPr>
        <w:tc>
          <w:tcPr>
            <w:tcW w:w="1332" w:type="dxa"/>
            <w:vMerge/>
          </w:tcPr>
          <w:p w:rsidR="006A2874" w:rsidRPr="00334824" w:rsidRDefault="006A2874" w:rsidP="00FF3507">
            <w:pPr>
              <w:rPr>
                <w:sz w:val="18"/>
                <w:szCs w:val="18"/>
              </w:rPr>
            </w:pPr>
          </w:p>
        </w:tc>
        <w:tc>
          <w:tcPr>
            <w:tcW w:w="360" w:type="dxa"/>
            <w:gridSpan w:val="3"/>
          </w:tcPr>
          <w:p w:rsidR="006A2874" w:rsidRDefault="006A2874" w:rsidP="00FF3507">
            <w:pPr>
              <w:rPr>
                <w:sz w:val="18"/>
                <w:szCs w:val="18"/>
              </w:rPr>
            </w:pPr>
          </w:p>
        </w:tc>
        <w:tc>
          <w:tcPr>
            <w:tcW w:w="2844" w:type="dxa"/>
            <w:gridSpan w:val="3"/>
          </w:tcPr>
          <w:p w:rsidR="006A2874" w:rsidRDefault="006A2874" w:rsidP="00FF3507">
            <w:pPr>
              <w:rPr>
                <w:sz w:val="18"/>
                <w:szCs w:val="18"/>
              </w:rPr>
            </w:pPr>
            <w:r>
              <w:rPr>
                <w:sz w:val="18"/>
                <w:szCs w:val="18"/>
              </w:rPr>
              <w:t>1.  Sender has an idea</w:t>
            </w:r>
          </w:p>
        </w:tc>
      </w:tr>
      <w:tr w:rsidR="006A2874" w:rsidTr="00882824">
        <w:trPr>
          <w:trHeight w:val="63"/>
        </w:trPr>
        <w:tc>
          <w:tcPr>
            <w:tcW w:w="1332" w:type="dxa"/>
            <w:vMerge/>
          </w:tcPr>
          <w:p w:rsidR="006A2874" w:rsidRPr="00334824" w:rsidRDefault="006A2874" w:rsidP="00FF3507">
            <w:pPr>
              <w:rPr>
                <w:sz w:val="18"/>
                <w:szCs w:val="18"/>
              </w:rPr>
            </w:pPr>
          </w:p>
        </w:tc>
        <w:tc>
          <w:tcPr>
            <w:tcW w:w="360" w:type="dxa"/>
            <w:gridSpan w:val="3"/>
          </w:tcPr>
          <w:p w:rsidR="006A2874" w:rsidRDefault="006A2874" w:rsidP="00FF3507">
            <w:pPr>
              <w:rPr>
                <w:sz w:val="18"/>
                <w:szCs w:val="18"/>
              </w:rPr>
            </w:pPr>
          </w:p>
        </w:tc>
        <w:tc>
          <w:tcPr>
            <w:tcW w:w="2844" w:type="dxa"/>
            <w:gridSpan w:val="3"/>
          </w:tcPr>
          <w:p w:rsidR="006A2874" w:rsidRDefault="006A2874" w:rsidP="00FF3507">
            <w:pPr>
              <w:rPr>
                <w:sz w:val="18"/>
                <w:szCs w:val="18"/>
              </w:rPr>
            </w:pPr>
            <w:r>
              <w:rPr>
                <w:sz w:val="18"/>
                <w:szCs w:val="18"/>
              </w:rPr>
              <w:t>2.  Sender encodes message</w:t>
            </w:r>
          </w:p>
        </w:tc>
      </w:tr>
      <w:tr w:rsidR="006A2874" w:rsidTr="00882824">
        <w:trPr>
          <w:trHeight w:val="63"/>
        </w:trPr>
        <w:tc>
          <w:tcPr>
            <w:tcW w:w="1332" w:type="dxa"/>
            <w:vMerge/>
          </w:tcPr>
          <w:p w:rsidR="006A2874" w:rsidRPr="00334824" w:rsidRDefault="006A2874" w:rsidP="00FF3507">
            <w:pPr>
              <w:rPr>
                <w:sz w:val="18"/>
                <w:szCs w:val="18"/>
              </w:rPr>
            </w:pPr>
          </w:p>
        </w:tc>
        <w:tc>
          <w:tcPr>
            <w:tcW w:w="360" w:type="dxa"/>
            <w:gridSpan w:val="3"/>
          </w:tcPr>
          <w:p w:rsidR="006A2874" w:rsidRDefault="006A2874" w:rsidP="00FF3507">
            <w:pPr>
              <w:rPr>
                <w:sz w:val="18"/>
                <w:szCs w:val="18"/>
              </w:rPr>
            </w:pPr>
          </w:p>
        </w:tc>
        <w:tc>
          <w:tcPr>
            <w:tcW w:w="2844" w:type="dxa"/>
            <w:gridSpan w:val="3"/>
          </w:tcPr>
          <w:p w:rsidR="006A2874" w:rsidRDefault="006A2874" w:rsidP="00FF3507">
            <w:pPr>
              <w:rPr>
                <w:sz w:val="18"/>
                <w:szCs w:val="18"/>
              </w:rPr>
            </w:pPr>
            <w:r>
              <w:rPr>
                <w:sz w:val="18"/>
                <w:szCs w:val="18"/>
              </w:rPr>
              <w:t>3.  Message is sent</w:t>
            </w:r>
          </w:p>
        </w:tc>
      </w:tr>
      <w:tr w:rsidR="006A2874" w:rsidTr="00882824">
        <w:trPr>
          <w:trHeight w:val="63"/>
        </w:trPr>
        <w:tc>
          <w:tcPr>
            <w:tcW w:w="1332" w:type="dxa"/>
            <w:vMerge/>
          </w:tcPr>
          <w:p w:rsidR="006A2874" w:rsidRPr="00334824" w:rsidRDefault="006A2874" w:rsidP="00FF3507">
            <w:pPr>
              <w:rPr>
                <w:sz w:val="18"/>
                <w:szCs w:val="18"/>
              </w:rPr>
            </w:pPr>
          </w:p>
        </w:tc>
        <w:tc>
          <w:tcPr>
            <w:tcW w:w="360" w:type="dxa"/>
            <w:gridSpan w:val="3"/>
          </w:tcPr>
          <w:p w:rsidR="006A2874" w:rsidRDefault="006A2874" w:rsidP="00FF3507">
            <w:pPr>
              <w:rPr>
                <w:sz w:val="18"/>
                <w:szCs w:val="18"/>
              </w:rPr>
            </w:pPr>
          </w:p>
        </w:tc>
        <w:tc>
          <w:tcPr>
            <w:tcW w:w="2844" w:type="dxa"/>
            <w:gridSpan w:val="3"/>
          </w:tcPr>
          <w:p w:rsidR="006A2874" w:rsidRDefault="006A2874" w:rsidP="00FF3507">
            <w:pPr>
              <w:rPr>
                <w:sz w:val="18"/>
                <w:szCs w:val="18"/>
              </w:rPr>
            </w:pPr>
            <w:r>
              <w:rPr>
                <w:sz w:val="18"/>
                <w:szCs w:val="18"/>
              </w:rPr>
              <w:t>4.  Receiver receives message</w:t>
            </w:r>
          </w:p>
        </w:tc>
      </w:tr>
      <w:tr w:rsidR="006A2874" w:rsidTr="00882824">
        <w:trPr>
          <w:trHeight w:val="63"/>
        </w:trPr>
        <w:tc>
          <w:tcPr>
            <w:tcW w:w="1332" w:type="dxa"/>
            <w:vMerge/>
          </w:tcPr>
          <w:p w:rsidR="006A2874" w:rsidRPr="00334824" w:rsidRDefault="006A2874" w:rsidP="00FF3507">
            <w:pPr>
              <w:rPr>
                <w:sz w:val="18"/>
                <w:szCs w:val="18"/>
              </w:rPr>
            </w:pPr>
          </w:p>
        </w:tc>
        <w:tc>
          <w:tcPr>
            <w:tcW w:w="360" w:type="dxa"/>
            <w:gridSpan w:val="3"/>
          </w:tcPr>
          <w:p w:rsidR="006A2874" w:rsidRDefault="006A2874" w:rsidP="00FF3507">
            <w:pPr>
              <w:rPr>
                <w:sz w:val="18"/>
                <w:szCs w:val="18"/>
              </w:rPr>
            </w:pPr>
          </w:p>
        </w:tc>
        <w:tc>
          <w:tcPr>
            <w:tcW w:w="2844" w:type="dxa"/>
            <w:gridSpan w:val="3"/>
          </w:tcPr>
          <w:p w:rsidR="006A2874" w:rsidRDefault="006A2874" w:rsidP="00FF3507">
            <w:pPr>
              <w:rPr>
                <w:sz w:val="18"/>
                <w:szCs w:val="18"/>
              </w:rPr>
            </w:pPr>
            <w:r>
              <w:rPr>
                <w:sz w:val="18"/>
                <w:szCs w:val="18"/>
              </w:rPr>
              <w:t>5.  Receiver decodes message</w:t>
            </w:r>
          </w:p>
        </w:tc>
      </w:tr>
      <w:tr w:rsidR="006A2874" w:rsidTr="00882824">
        <w:trPr>
          <w:trHeight w:val="63"/>
        </w:trPr>
        <w:tc>
          <w:tcPr>
            <w:tcW w:w="1332" w:type="dxa"/>
            <w:vMerge/>
          </w:tcPr>
          <w:p w:rsidR="006A2874" w:rsidRPr="00334824" w:rsidRDefault="006A2874" w:rsidP="00FF3507">
            <w:pPr>
              <w:rPr>
                <w:sz w:val="18"/>
                <w:szCs w:val="18"/>
              </w:rPr>
            </w:pPr>
          </w:p>
        </w:tc>
        <w:tc>
          <w:tcPr>
            <w:tcW w:w="360" w:type="dxa"/>
            <w:gridSpan w:val="3"/>
          </w:tcPr>
          <w:p w:rsidR="006A2874" w:rsidRDefault="006A2874" w:rsidP="00FF3507">
            <w:pPr>
              <w:rPr>
                <w:sz w:val="18"/>
                <w:szCs w:val="18"/>
              </w:rPr>
            </w:pPr>
          </w:p>
        </w:tc>
        <w:tc>
          <w:tcPr>
            <w:tcW w:w="2844" w:type="dxa"/>
            <w:gridSpan w:val="3"/>
          </w:tcPr>
          <w:p w:rsidR="006A2874" w:rsidRDefault="006A2874" w:rsidP="00FF3507">
            <w:pPr>
              <w:rPr>
                <w:sz w:val="18"/>
                <w:szCs w:val="18"/>
              </w:rPr>
            </w:pPr>
            <w:r>
              <w:rPr>
                <w:sz w:val="18"/>
                <w:szCs w:val="18"/>
              </w:rPr>
              <w:t>6.  Receiver sends feedback</w:t>
            </w:r>
          </w:p>
        </w:tc>
      </w:tr>
      <w:tr w:rsidR="006A2874" w:rsidTr="00882824">
        <w:trPr>
          <w:trHeight w:val="63"/>
        </w:trPr>
        <w:tc>
          <w:tcPr>
            <w:tcW w:w="1332" w:type="dxa"/>
            <w:vMerge/>
          </w:tcPr>
          <w:p w:rsidR="006A2874" w:rsidRPr="00334824" w:rsidRDefault="006A2874" w:rsidP="00FF3507">
            <w:pPr>
              <w:rPr>
                <w:sz w:val="18"/>
                <w:szCs w:val="18"/>
              </w:rPr>
            </w:pPr>
          </w:p>
        </w:tc>
        <w:tc>
          <w:tcPr>
            <w:tcW w:w="3204" w:type="dxa"/>
            <w:gridSpan w:val="6"/>
          </w:tcPr>
          <w:p w:rsidR="006A2874" w:rsidRDefault="006A2874" w:rsidP="00FF3507">
            <w:pPr>
              <w:rPr>
                <w:sz w:val="18"/>
                <w:szCs w:val="18"/>
              </w:rPr>
            </w:pPr>
            <w:r>
              <w:rPr>
                <w:sz w:val="18"/>
                <w:szCs w:val="18"/>
              </w:rPr>
              <w:t xml:space="preserve">b.  Practice acceptable nonverbal skills </w:t>
            </w:r>
            <w:r>
              <w:rPr>
                <w:sz w:val="18"/>
                <w:szCs w:val="18"/>
              </w:rPr>
              <w:br/>
              <w:t xml:space="preserve">     in personal and professional </w:t>
            </w:r>
            <w:r w:rsidR="007323CA">
              <w:rPr>
                <w:sz w:val="18"/>
                <w:szCs w:val="18"/>
              </w:rPr>
              <w:br/>
              <w:t xml:space="preserve">     </w:t>
            </w:r>
            <w:r>
              <w:rPr>
                <w:sz w:val="18"/>
                <w:szCs w:val="18"/>
              </w:rPr>
              <w:t>communication.</w:t>
            </w:r>
          </w:p>
        </w:tc>
      </w:tr>
      <w:tr w:rsidR="006A2874" w:rsidTr="00882824">
        <w:trPr>
          <w:trHeight w:val="63"/>
        </w:trPr>
        <w:tc>
          <w:tcPr>
            <w:tcW w:w="1332" w:type="dxa"/>
            <w:vMerge/>
          </w:tcPr>
          <w:p w:rsidR="006A2874" w:rsidRPr="00334824" w:rsidRDefault="006A2874" w:rsidP="00FF3507">
            <w:pPr>
              <w:rPr>
                <w:sz w:val="18"/>
                <w:szCs w:val="18"/>
              </w:rPr>
            </w:pPr>
          </w:p>
        </w:tc>
        <w:tc>
          <w:tcPr>
            <w:tcW w:w="3204" w:type="dxa"/>
            <w:gridSpan w:val="6"/>
          </w:tcPr>
          <w:p w:rsidR="006A2874" w:rsidRDefault="007323CA" w:rsidP="00FF3507">
            <w:pPr>
              <w:rPr>
                <w:sz w:val="18"/>
                <w:szCs w:val="18"/>
              </w:rPr>
            </w:pPr>
            <w:r>
              <w:rPr>
                <w:sz w:val="18"/>
                <w:szCs w:val="18"/>
              </w:rPr>
              <w:t xml:space="preserve">c.  Differentiate non-verbal from verbal </w:t>
            </w:r>
            <w:r w:rsidR="00526C15">
              <w:rPr>
                <w:sz w:val="18"/>
                <w:szCs w:val="18"/>
              </w:rPr>
              <w:br/>
              <w:t xml:space="preserve">     </w:t>
            </w:r>
            <w:r>
              <w:rPr>
                <w:sz w:val="18"/>
                <w:szCs w:val="18"/>
              </w:rPr>
              <w:t xml:space="preserve">communications, which includes </w:t>
            </w:r>
            <w:r w:rsidR="00526C15">
              <w:rPr>
                <w:sz w:val="18"/>
                <w:szCs w:val="18"/>
              </w:rPr>
              <w:br/>
              <w:t xml:space="preserve">     </w:t>
            </w:r>
            <w:r>
              <w:rPr>
                <w:sz w:val="18"/>
                <w:szCs w:val="18"/>
              </w:rPr>
              <w:t xml:space="preserve">reading, writing, listening, and </w:t>
            </w:r>
            <w:r w:rsidR="00526C15">
              <w:rPr>
                <w:sz w:val="18"/>
                <w:szCs w:val="18"/>
              </w:rPr>
              <w:br/>
              <w:t xml:space="preserve">     </w:t>
            </w:r>
            <w:r>
              <w:rPr>
                <w:sz w:val="18"/>
                <w:szCs w:val="18"/>
              </w:rPr>
              <w:t>speaking.</w:t>
            </w:r>
          </w:p>
        </w:tc>
      </w:tr>
      <w:tr w:rsidR="007323CA" w:rsidTr="00882824">
        <w:trPr>
          <w:trHeight w:val="63"/>
        </w:trPr>
        <w:tc>
          <w:tcPr>
            <w:tcW w:w="1332" w:type="dxa"/>
          </w:tcPr>
          <w:p w:rsidR="007323CA" w:rsidRPr="00334824" w:rsidRDefault="007323CA" w:rsidP="00FF3507">
            <w:pPr>
              <w:rPr>
                <w:sz w:val="18"/>
                <w:szCs w:val="18"/>
              </w:rPr>
            </w:pPr>
          </w:p>
        </w:tc>
        <w:tc>
          <w:tcPr>
            <w:tcW w:w="3204" w:type="dxa"/>
            <w:gridSpan w:val="6"/>
          </w:tcPr>
          <w:p w:rsidR="007323CA" w:rsidRDefault="00526C15" w:rsidP="00FF3507">
            <w:pPr>
              <w:rPr>
                <w:sz w:val="18"/>
                <w:szCs w:val="18"/>
              </w:rPr>
            </w:pPr>
            <w:r>
              <w:rPr>
                <w:sz w:val="18"/>
                <w:szCs w:val="18"/>
              </w:rPr>
              <w:t xml:space="preserve">d.  Communicate with one another </w:t>
            </w:r>
            <w:r>
              <w:rPr>
                <w:sz w:val="18"/>
                <w:szCs w:val="18"/>
              </w:rPr>
              <w:br/>
              <w:t xml:space="preserve">      using only nonverbal </w:t>
            </w:r>
            <w:r>
              <w:rPr>
                <w:sz w:val="18"/>
                <w:szCs w:val="18"/>
              </w:rPr>
              <w:br/>
              <w:t xml:space="preserve">      communications such as gesture, </w:t>
            </w:r>
            <w:r>
              <w:rPr>
                <w:sz w:val="18"/>
                <w:szCs w:val="18"/>
              </w:rPr>
              <w:br/>
              <w:t xml:space="preserve">      body language, eye contact, etc.</w:t>
            </w:r>
          </w:p>
        </w:tc>
      </w:tr>
      <w:tr w:rsidR="007323CA" w:rsidTr="00882824">
        <w:trPr>
          <w:trHeight w:val="63"/>
        </w:trPr>
        <w:tc>
          <w:tcPr>
            <w:tcW w:w="1332" w:type="dxa"/>
          </w:tcPr>
          <w:p w:rsidR="007323CA" w:rsidRPr="00334824" w:rsidRDefault="007323CA" w:rsidP="00FF3507">
            <w:pPr>
              <w:rPr>
                <w:sz w:val="18"/>
                <w:szCs w:val="18"/>
              </w:rPr>
            </w:pPr>
          </w:p>
        </w:tc>
        <w:tc>
          <w:tcPr>
            <w:tcW w:w="3204" w:type="dxa"/>
            <w:gridSpan w:val="6"/>
          </w:tcPr>
          <w:p w:rsidR="007323CA" w:rsidRDefault="007323CA" w:rsidP="00FF3507">
            <w:pPr>
              <w:rPr>
                <w:sz w:val="18"/>
                <w:szCs w:val="18"/>
              </w:rPr>
            </w:pPr>
          </w:p>
        </w:tc>
      </w:tr>
      <w:tr w:rsidR="00526C15" w:rsidTr="00882824">
        <w:trPr>
          <w:trHeight w:val="132"/>
        </w:trPr>
        <w:tc>
          <w:tcPr>
            <w:tcW w:w="1332" w:type="dxa"/>
            <w:vMerge w:val="restart"/>
          </w:tcPr>
          <w:p w:rsidR="00526C15" w:rsidRPr="00334824" w:rsidRDefault="00526C1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204" w:type="dxa"/>
            <w:gridSpan w:val="6"/>
          </w:tcPr>
          <w:p w:rsidR="00526C15" w:rsidRPr="0070018D" w:rsidRDefault="00526C15" w:rsidP="00FF3507">
            <w:pPr>
              <w:rPr>
                <w:sz w:val="18"/>
                <w:szCs w:val="18"/>
              </w:rPr>
            </w:pPr>
            <w:r>
              <w:rPr>
                <w:sz w:val="18"/>
                <w:szCs w:val="18"/>
              </w:rPr>
              <w:t>Develop reading strategies that will improve speed, comprehension, and retention.</w:t>
            </w:r>
          </w:p>
        </w:tc>
      </w:tr>
      <w:tr w:rsidR="00526C15" w:rsidTr="00882824">
        <w:trPr>
          <w:trHeight w:val="132"/>
        </w:trPr>
        <w:tc>
          <w:tcPr>
            <w:tcW w:w="1332" w:type="dxa"/>
            <w:vMerge/>
          </w:tcPr>
          <w:p w:rsidR="00526C15" w:rsidRPr="00334824" w:rsidRDefault="00526C15" w:rsidP="00FF3507">
            <w:pPr>
              <w:rPr>
                <w:sz w:val="18"/>
                <w:szCs w:val="18"/>
              </w:rPr>
            </w:pPr>
          </w:p>
        </w:tc>
        <w:tc>
          <w:tcPr>
            <w:tcW w:w="360" w:type="dxa"/>
            <w:gridSpan w:val="3"/>
          </w:tcPr>
          <w:p w:rsidR="00526C15" w:rsidRDefault="00526C15" w:rsidP="00FF3507">
            <w:pPr>
              <w:rPr>
                <w:sz w:val="18"/>
                <w:szCs w:val="18"/>
              </w:rPr>
            </w:pPr>
            <w:r>
              <w:rPr>
                <w:sz w:val="18"/>
                <w:szCs w:val="18"/>
              </w:rPr>
              <w:t>a.</w:t>
            </w:r>
          </w:p>
        </w:tc>
        <w:tc>
          <w:tcPr>
            <w:tcW w:w="2844" w:type="dxa"/>
            <w:gridSpan w:val="3"/>
          </w:tcPr>
          <w:p w:rsidR="00526C15" w:rsidRDefault="00526C15" w:rsidP="00FF3507">
            <w:pPr>
              <w:rPr>
                <w:sz w:val="18"/>
                <w:szCs w:val="18"/>
              </w:rPr>
            </w:pPr>
            <w:r>
              <w:rPr>
                <w:sz w:val="18"/>
                <w:szCs w:val="18"/>
              </w:rPr>
              <w:t>Use context clues to determine the meaning of technical terms and other unfamiliar words.</w:t>
            </w:r>
          </w:p>
        </w:tc>
      </w:tr>
      <w:tr w:rsidR="00526C15" w:rsidTr="00882824">
        <w:trPr>
          <w:trHeight w:val="132"/>
        </w:trPr>
        <w:tc>
          <w:tcPr>
            <w:tcW w:w="1332" w:type="dxa"/>
            <w:vMerge/>
          </w:tcPr>
          <w:p w:rsidR="00526C15" w:rsidRPr="00334824" w:rsidRDefault="00526C15" w:rsidP="00FF3507">
            <w:pPr>
              <w:rPr>
                <w:sz w:val="18"/>
                <w:szCs w:val="18"/>
              </w:rPr>
            </w:pPr>
          </w:p>
        </w:tc>
        <w:tc>
          <w:tcPr>
            <w:tcW w:w="360" w:type="dxa"/>
            <w:gridSpan w:val="3"/>
          </w:tcPr>
          <w:p w:rsidR="00526C15" w:rsidRDefault="00526C15" w:rsidP="00FF3507">
            <w:pPr>
              <w:rPr>
                <w:sz w:val="18"/>
                <w:szCs w:val="18"/>
              </w:rPr>
            </w:pPr>
            <w:r>
              <w:rPr>
                <w:sz w:val="18"/>
                <w:szCs w:val="18"/>
              </w:rPr>
              <w:t>b.</w:t>
            </w:r>
          </w:p>
        </w:tc>
        <w:tc>
          <w:tcPr>
            <w:tcW w:w="2844" w:type="dxa"/>
            <w:gridSpan w:val="3"/>
          </w:tcPr>
          <w:p w:rsidR="00526C15" w:rsidRDefault="00526C15" w:rsidP="00FF3507">
            <w:pPr>
              <w:rPr>
                <w:sz w:val="18"/>
                <w:szCs w:val="18"/>
              </w:rPr>
            </w:pPr>
            <w:r>
              <w:rPr>
                <w:sz w:val="18"/>
                <w:szCs w:val="18"/>
              </w:rPr>
              <w:t>Read and follow simple directions.</w:t>
            </w:r>
          </w:p>
        </w:tc>
      </w:tr>
      <w:tr w:rsidR="00526C15" w:rsidTr="00882824">
        <w:trPr>
          <w:trHeight w:val="132"/>
        </w:trPr>
        <w:tc>
          <w:tcPr>
            <w:tcW w:w="1332" w:type="dxa"/>
            <w:vMerge/>
          </w:tcPr>
          <w:p w:rsidR="00526C15" w:rsidRPr="00334824" w:rsidRDefault="00526C15" w:rsidP="00FF3507">
            <w:pPr>
              <w:rPr>
                <w:sz w:val="18"/>
                <w:szCs w:val="18"/>
              </w:rPr>
            </w:pPr>
          </w:p>
        </w:tc>
        <w:tc>
          <w:tcPr>
            <w:tcW w:w="360" w:type="dxa"/>
            <w:gridSpan w:val="3"/>
          </w:tcPr>
          <w:p w:rsidR="00526C15" w:rsidRDefault="00526C15" w:rsidP="00FF3507">
            <w:pPr>
              <w:rPr>
                <w:sz w:val="18"/>
                <w:szCs w:val="18"/>
              </w:rPr>
            </w:pPr>
            <w:r>
              <w:rPr>
                <w:sz w:val="18"/>
                <w:szCs w:val="18"/>
              </w:rPr>
              <w:t>c.</w:t>
            </w:r>
          </w:p>
        </w:tc>
        <w:tc>
          <w:tcPr>
            <w:tcW w:w="2844" w:type="dxa"/>
            <w:gridSpan w:val="3"/>
          </w:tcPr>
          <w:p w:rsidR="00526C15" w:rsidRDefault="00526C15" w:rsidP="00FF3507">
            <w:pPr>
              <w:rPr>
                <w:sz w:val="18"/>
                <w:szCs w:val="18"/>
              </w:rPr>
            </w:pPr>
            <w:r>
              <w:rPr>
                <w:sz w:val="18"/>
                <w:szCs w:val="18"/>
              </w:rPr>
              <w:t>Select correct reading methods for a particular situation (e.g., skimming, scanning, summarizing, speed-reading, in-depth reading).</w:t>
            </w:r>
          </w:p>
        </w:tc>
      </w:tr>
      <w:tr w:rsidR="00526C15" w:rsidTr="00882824">
        <w:trPr>
          <w:trHeight w:val="132"/>
        </w:trPr>
        <w:tc>
          <w:tcPr>
            <w:tcW w:w="1332" w:type="dxa"/>
            <w:vMerge/>
          </w:tcPr>
          <w:p w:rsidR="00526C15" w:rsidRPr="00334824" w:rsidRDefault="00526C15" w:rsidP="00FF3507">
            <w:pPr>
              <w:rPr>
                <w:sz w:val="18"/>
                <w:szCs w:val="18"/>
              </w:rPr>
            </w:pPr>
          </w:p>
        </w:tc>
        <w:tc>
          <w:tcPr>
            <w:tcW w:w="360" w:type="dxa"/>
            <w:gridSpan w:val="3"/>
          </w:tcPr>
          <w:p w:rsidR="00526C15" w:rsidRDefault="00526C15" w:rsidP="00FF3507">
            <w:pPr>
              <w:rPr>
                <w:sz w:val="18"/>
                <w:szCs w:val="18"/>
              </w:rPr>
            </w:pPr>
            <w:r>
              <w:rPr>
                <w:sz w:val="18"/>
                <w:szCs w:val="18"/>
              </w:rPr>
              <w:t>d.</w:t>
            </w:r>
          </w:p>
        </w:tc>
        <w:tc>
          <w:tcPr>
            <w:tcW w:w="2844" w:type="dxa"/>
            <w:gridSpan w:val="3"/>
          </w:tcPr>
          <w:p w:rsidR="00526C15" w:rsidRDefault="00F66F13" w:rsidP="00FF3507">
            <w:pPr>
              <w:rPr>
                <w:sz w:val="18"/>
                <w:szCs w:val="18"/>
              </w:rPr>
            </w:pPr>
            <w:r>
              <w:rPr>
                <w:sz w:val="18"/>
                <w:szCs w:val="18"/>
              </w:rPr>
              <w:t>Identify propaganda including</w:t>
            </w:r>
            <w:r w:rsidR="00526C15">
              <w:rPr>
                <w:sz w:val="18"/>
                <w:szCs w:val="18"/>
              </w:rPr>
              <w:t xml:space="preserve"> biased, literal, inferential, and factual statements.</w:t>
            </w:r>
          </w:p>
        </w:tc>
      </w:tr>
      <w:tr w:rsidR="00FF3507" w:rsidTr="00882824">
        <w:tc>
          <w:tcPr>
            <w:tcW w:w="1332"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204" w:type="dxa"/>
            <w:gridSpan w:val="6"/>
          </w:tcPr>
          <w:p w:rsidR="00FF3507" w:rsidRPr="00A56817" w:rsidRDefault="0052359E" w:rsidP="00FF3507">
            <w:pPr>
              <w:rPr>
                <w:sz w:val="18"/>
                <w:szCs w:val="18"/>
              </w:rPr>
            </w:pPr>
            <w:r>
              <w:rPr>
                <w:sz w:val="18"/>
                <w:szCs w:val="18"/>
              </w:rPr>
              <w:t>Use equipment and/or software capabilities to correct errors.</w:t>
            </w:r>
          </w:p>
        </w:tc>
      </w:tr>
      <w:tr w:rsidR="00E65735" w:rsidTr="00882824">
        <w:tc>
          <w:tcPr>
            <w:tcW w:w="1332" w:type="dxa"/>
          </w:tcPr>
          <w:p w:rsidR="00E65735" w:rsidRPr="00334824" w:rsidRDefault="00E65735" w:rsidP="00E04C3A">
            <w:pPr>
              <w:rPr>
                <w:sz w:val="18"/>
                <w:szCs w:val="18"/>
              </w:rPr>
            </w:pPr>
          </w:p>
        </w:tc>
        <w:tc>
          <w:tcPr>
            <w:tcW w:w="360" w:type="dxa"/>
            <w:gridSpan w:val="3"/>
          </w:tcPr>
          <w:p w:rsidR="00E65735" w:rsidRPr="00A56817" w:rsidRDefault="00E65735" w:rsidP="00E04C3A">
            <w:pPr>
              <w:rPr>
                <w:sz w:val="18"/>
                <w:szCs w:val="18"/>
              </w:rPr>
            </w:pPr>
            <w:r>
              <w:rPr>
                <w:sz w:val="18"/>
                <w:szCs w:val="18"/>
              </w:rPr>
              <w:t>a.</w:t>
            </w:r>
          </w:p>
        </w:tc>
        <w:tc>
          <w:tcPr>
            <w:tcW w:w="2844" w:type="dxa"/>
            <w:gridSpan w:val="3"/>
          </w:tcPr>
          <w:p w:rsidR="00E65735" w:rsidRPr="00A56817" w:rsidRDefault="00E65735" w:rsidP="00E04C3A">
            <w:pPr>
              <w:rPr>
                <w:sz w:val="18"/>
                <w:szCs w:val="18"/>
              </w:rPr>
            </w:pPr>
            <w:r>
              <w:rPr>
                <w:sz w:val="18"/>
                <w:szCs w:val="18"/>
              </w:rPr>
              <w:t>Practice</w:t>
            </w:r>
            <w:r w:rsidR="00274B05">
              <w:rPr>
                <w:sz w:val="18"/>
                <w:szCs w:val="18"/>
              </w:rPr>
              <w:t xml:space="preserve"> following oral directions.</w:t>
            </w:r>
          </w:p>
        </w:tc>
      </w:tr>
      <w:tr w:rsidR="00E65735" w:rsidTr="00882824">
        <w:tc>
          <w:tcPr>
            <w:tcW w:w="1332" w:type="dxa"/>
          </w:tcPr>
          <w:p w:rsidR="00E65735" w:rsidRPr="00334824" w:rsidRDefault="00E65735" w:rsidP="00FF3507">
            <w:pPr>
              <w:rPr>
                <w:sz w:val="18"/>
                <w:szCs w:val="18"/>
              </w:rPr>
            </w:pPr>
          </w:p>
        </w:tc>
        <w:tc>
          <w:tcPr>
            <w:tcW w:w="360" w:type="dxa"/>
            <w:gridSpan w:val="3"/>
          </w:tcPr>
          <w:p w:rsidR="00E65735" w:rsidRPr="00A56817" w:rsidRDefault="00274B05" w:rsidP="00FF3507">
            <w:pPr>
              <w:rPr>
                <w:sz w:val="18"/>
                <w:szCs w:val="18"/>
              </w:rPr>
            </w:pPr>
            <w:r>
              <w:rPr>
                <w:sz w:val="18"/>
                <w:szCs w:val="18"/>
              </w:rPr>
              <w:t>b.</w:t>
            </w:r>
          </w:p>
        </w:tc>
        <w:tc>
          <w:tcPr>
            <w:tcW w:w="2844" w:type="dxa"/>
            <w:gridSpan w:val="3"/>
          </w:tcPr>
          <w:p w:rsidR="00E65735" w:rsidRPr="00A56817" w:rsidRDefault="00274B05" w:rsidP="00FF3507">
            <w:pPr>
              <w:rPr>
                <w:sz w:val="18"/>
                <w:szCs w:val="18"/>
              </w:rPr>
            </w:pPr>
            <w:r>
              <w:rPr>
                <w:sz w:val="18"/>
                <w:szCs w:val="18"/>
              </w:rPr>
              <w:t>Demonstrate the proper use of telephone techniques and manners.  Record complete and accurate telephone messages.</w:t>
            </w:r>
          </w:p>
        </w:tc>
      </w:tr>
      <w:tr w:rsidR="00E65735" w:rsidTr="00882824">
        <w:tc>
          <w:tcPr>
            <w:tcW w:w="1332" w:type="dxa"/>
          </w:tcPr>
          <w:p w:rsidR="00E65735" w:rsidRPr="00334824" w:rsidRDefault="00E65735" w:rsidP="00FF3507">
            <w:pPr>
              <w:rPr>
                <w:sz w:val="18"/>
                <w:szCs w:val="18"/>
              </w:rPr>
            </w:pPr>
          </w:p>
        </w:tc>
        <w:tc>
          <w:tcPr>
            <w:tcW w:w="360" w:type="dxa"/>
            <w:gridSpan w:val="3"/>
          </w:tcPr>
          <w:p w:rsidR="00E65735" w:rsidRPr="00A56817" w:rsidRDefault="00274B05" w:rsidP="00FF3507">
            <w:pPr>
              <w:rPr>
                <w:sz w:val="18"/>
                <w:szCs w:val="18"/>
              </w:rPr>
            </w:pPr>
            <w:r>
              <w:rPr>
                <w:sz w:val="18"/>
                <w:szCs w:val="18"/>
              </w:rPr>
              <w:t>c.</w:t>
            </w:r>
          </w:p>
        </w:tc>
        <w:tc>
          <w:tcPr>
            <w:tcW w:w="2844" w:type="dxa"/>
            <w:gridSpan w:val="3"/>
          </w:tcPr>
          <w:p w:rsidR="00E65735" w:rsidRPr="00A56817" w:rsidRDefault="00274B05" w:rsidP="00FF3507">
            <w:pPr>
              <w:rPr>
                <w:sz w:val="18"/>
                <w:szCs w:val="18"/>
              </w:rPr>
            </w:pPr>
            <w:r>
              <w:rPr>
                <w:sz w:val="18"/>
                <w:szCs w:val="18"/>
              </w:rPr>
              <w:t>Listen attentively by taking accurate notes and asking questions.</w:t>
            </w:r>
          </w:p>
        </w:tc>
      </w:tr>
      <w:tr w:rsidR="00E65735" w:rsidTr="00882824">
        <w:tc>
          <w:tcPr>
            <w:tcW w:w="1332" w:type="dxa"/>
          </w:tcPr>
          <w:p w:rsidR="00E65735" w:rsidRPr="00334824" w:rsidRDefault="00E65735" w:rsidP="00FF3507">
            <w:pPr>
              <w:rPr>
                <w:sz w:val="18"/>
                <w:szCs w:val="18"/>
              </w:rPr>
            </w:pPr>
          </w:p>
        </w:tc>
        <w:tc>
          <w:tcPr>
            <w:tcW w:w="360" w:type="dxa"/>
            <w:gridSpan w:val="3"/>
          </w:tcPr>
          <w:p w:rsidR="00E65735" w:rsidRPr="00A56817" w:rsidRDefault="00274B05" w:rsidP="00FF3507">
            <w:pPr>
              <w:rPr>
                <w:sz w:val="18"/>
                <w:szCs w:val="18"/>
              </w:rPr>
            </w:pPr>
            <w:r>
              <w:rPr>
                <w:sz w:val="18"/>
                <w:szCs w:val="18"/>
              </w:rPr>
              <w:t>d.</w:t>
            </w:r>
          </w:p>
        </w:tc>
        <w:tc>
          <w:tcPr>
            <w:tcW w:w="2844" w:type="dxa"/>
            <w:gridSpan w:val="3"/>
          </w:tcPr>
          <w:p w:rsidR="00E65735" w:rsidRPr="00A56817" w:rsidRDefault="00274B05" w:rsidP="00FF3507">
            <w:pPr>
              <w:rPr>
                <w:sz w:val="18"/>
                <w:szCs w:val="18"/>
              </w:rPr>
            </w:pPr>
            <w:r>
              <w:rPr>
                <w:sz w:val="18"/>
                <w:szCs w:val="18"/>
              </w:rPr>
              <w:t>Demonstrate courtesy and respect for the speaker through attentive listening.</w:t>
            </w:r>
          </w:p>
        </w:tc>
      </w:tr>
      <w:tr w:rsidR="00E65735" w:rsidTr="00882824">
        <w:tc>
          <w:tcPr>
            <w:tcW w:w="1332" w:type="dxa"/>
          </w:tcPr>
          <w:p w:rsidR="00E65735" w:rsidRPr="00334824" w:rsidRDefault="00E65735" w:rsidP="00FF3507">
            <w:pPr>
              <w:rPr>
                <w:sz w:val="18"/>
                <w:szCs w:val="18"/>
              </w:rPr>
            </w:pPr>
          </w:p>
        </w:tc>
        <w:tc>
          <w:tcPr>
            <w:tcW w:w="360" w:type="dxa"/>
            <w:gridSpan w:val="3"/>
          </w:tcPr>
          <w:p w:rsidR="00E65735" w:rsidRPr="00A56817" w:rsidRDefault="00274B05" w:rsidP="00FF3507">
            <w:pPr>
              <w:rPr>
                <w:sz w:val="18"/>
                <w:szCs w:val="18"/>
              </w:rPr>
            </w:pPr>
            <w:r>
              <w:rPr>
                <w:sz w:val="18"/>
                <w:szCs w:val="18"/>
              </w:rPr>
              <w:t>e.</w:t>
            </w:r>
          </w:p>
        </w:tc>
        <w:tc>
          <w:tcPr>
            <w:tcW w:w="2844" w:type="dxa"/>
            <w:gridSpan w:val="3"/>
          </w:tcPr>
          <w:p w:rsidR="00E65735" w:rsidRPr="00A56817" w:rsidRDefault="00274B05" w:rsidP="00FF3507">
            <w:pPr>
              <w:rPr>
                <w:sz w:val="18"/>
                <w:szCs w:val="18"/>
              </w:rPr>
            </w:pPr>
            <w:r>
              <w:rPr>
                <w:sz w:val="18"/>
                <w:szCs w:val="18"/>
              </w:rPr>
              <w:t>Identify and overcome major barriers to listening.</w:t>
            </w:r>
          </w:p>
        </w:tc>
      </w:tr>
      <w:tr w:rsidR="00C947B5" w:rsidTr="00882824">
        <w:tc>
          <w:tcPr>
            <w:tcW w:w="1332" w:type="dxa"/>
          </w:tcPr>
          <w:p w:rsidR="00C947B5" w:rsidRPr="00334824" w:rsidRDefault="00C947B5" w:rsidP="00FF3507">
            <w:pPr>
              <w:rPr>
                <w:sz w:val="18"/>
                <w:szCs w:val="18"/>
              </w:rPr>
            </w:pPr>
          </w:p>
        </w:tc>
        <w:tc>
          <w:tcPr>
            <w:tcW w:w="3204" w:type="dxa"/>
            <w:gridSpan w:val="6"/>
          </w:tcPr>
          <w:p w:rsidR="00C947B5" w:rsidRPr="00A56817" w:rsidRDefault="00C947B5" w:rsidP="00FF3507">
            <w:pPr>
              <w:rPr>
                <w:sz w:val="18"/>
                <w:szCs w:val="18"/>
              </w:rPr>
            </w:pPr>
          </w:p>
        </w:tc>
      </w:tr>
      <w:tr w:rsidR="00C947B5" w:rsidTr="00FD207A">
        <w:tc>
          <w:tcPr>
            <w:tcW w:w="4536" w:type="dxa"/>
            <w:gridSpan w:val="7"/>
          </w:tcPr>
          <w:p w:rsidR="00C947B5" w:rsidRPr="00A56817" w:rsidRDefault="00C947B5" w:rsidP="00CA12BA">
            <w:pPr>
              <w:rPr>
                <w:sz w:val="18"/>
                <w:szCs w:val="18"/>
              </w:rPr>
            </w:pPr>
            <w:r>
              <w:rPr>
                <w:b/>
              </w:rPr>
              <w:t xml:space="preserve">E.  </w:t>
            </w:r>
            <w:r w:rsidR="00CA12BA">
              <w:rPr>
                <w:b/>
              </w:rPr>
              <w:t>WRITTEN COMMUNICATION</w:t>
            </w:r>
          </w:p>
        </w:tc>
      </w:tr>
      <w:tr w:rsidR="00CA12BA" w:rsidTr="006451ED">
        <w:tc>
          <w:tcPr>
            <w:tcW w:w="4536" w:type="dxa"/>
            <w:gridSpan w:val="7"/>
          </w:tcPr>
          <w:p w:rsidR="00CA12BA" w:rsidRPr="00A56817" w:rsidRDefault="00CA12BA" w:rsidP="00FF3507">
            <w:pPr>
              <w:rPr>
                <w:sz w:val="18"/>
                <w:szCs w:val="18"/>
              </w:rPr>
            </w:pPr>
            <w:r>
              <w:rPr>
                <w:sz w:val="18"/>
                <w:szCs w:val="18"/>
              </w:rPr>
              <w:t>(Students will understand the nature of written communication by planning and writing documents that are appropriate for the situation, purpose, and audience.)</w:t>
            </w:r>
          </w:p>
        </w:tc>
      </w:tr>
      <w:tr w:rsidR="00C947B5" w:rsidTr="00882824">
        <w:tc>
          <w:tcPr>
            <w:tcW w:w="1422" w:type="dxa"/>
            <w:gridSpan w:val="3"/>
          </w:tcPr>
          <w:p w:rsidR="00C947B5" w:rsidRPr="00334824" w:rsidRDefault="00F66F13" w:rsidP="00F66F13">
            <w:pPr>
              <w:rPr>
                <w:sz w:val="18"/>
                <w:szCs w:val="18"/>
              </w:rPr>
            </w:pPr>
            <w:r>
              <w:rPr>
                <w:sz w:val="18"/>
                <w:szCs w:val="18"/>
              </w:rPr>
              <w:t xml:space="preserve">  </w:t>
            </w:r>
            <w:r w:rsidR="00C947B5" w:rsidRPr="00334824">
              <w:rPr>
                <w:sz w:val="18"/>
                <w:szCs w:val="18"/>
              </w:rPr>
              <w:t>3   2    1    N</w:t>
            </w:r>
          </w:p>
        </w:tc>
        <w:tc>
          <w:tcPr>
            <w:tcW w:w="3114" w:type="dxa"/>
            <w:gridSpan w:val="4"/>
          </w:tcPr>
          <w:p w:rsidR="00C947B5" w:rsidRPr="00A56817" w:rsidRDefault="00C947B5" w:rsidP="00FF3507">
            <w:pPr>
              <w:rPr>
                <w:sz w:val="18"/>
                <w:szCs w:val="18"/>
              </w:rPr>
            </w:pPr>
          </w:p>
        </w:tc>
      </w:tr>
      <w:tr w:rsidR="00C947B5" w:rsidTr="00882824">
        <w:tc>
          <w:tcPr>
            <w:tcW w:w="1422" w:type="dxa"/>
            <w:gridSpan w:val="3"/>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14" w:type="dxa"/>
            <w:gridSpan w:val="4"/>
          </w:tcPr>
          <w:p w:rsidR="00C947B5" w:rsidRPr="00C947B5" w:rsidRDefault="00CA12BA" w:rsidP="00F616DC">
            <w:pPr>
              <w:rPr>
                <w:sz w:val="18"/>
                <w:szCs w:val="18"/>
              </w:rPr>
            </w:pPr>
            <w:r>
              <w:rPr>
                <w:sz w:val="18"/>
                <w:szCs w:val="18"/>
              </w:rPr>
              <w:t xml:space="preserve">Communicate using correct usage and </w:t>
            </w:r>
            <w:r>
              <w:rPr>
                <w:sz w:val="18"/>
                <w:szCs w:val="18"/>
              </w:rPr>
              <w:lastRenderedPageBreak/>
              <w:t>mechanics.</w:t>
            </w:r>
          </w:p>
        </w:tc>
      </w:tr>
      <w:tr w:rsidR="00CA12BA" w:rsidTr="00882824">
        <w:trPr>
          <w:trHeight w:val="36"/>
        </w:trPr>
        <w:tc>
          <w:tcPr>
            <w:tcW w:w="1422" w:type="dxa"/>
            <w:gridSpan w:val="3"/>
            <w:vMerge w:val="restart"/>
          </w:tcPr>
          <w:p w:rsidR="00CA12BA" w:rsidRPr="00334824" w:rsidRDefault="00CA12BA" w:rsidP="00FF3507">
            <w:pPr>
              <w:rPr>
                <w:sz w:val="18"/>
                <w:szCs w:val="18"/>
              </w:rPr>
            </w:pPr>
          </w:p>
        </w:tc>
        <w:tc>
          <w:tcPr>
            <w:tcW w:w="360" w:type="dxa"/>
            <w:gridSpan w:val="2"/>
          </w:tcPr>
          <w:p w:rsidR="00CA12BA" w:rsidRDefault="00CA12BA" w:rsidP="00F616DC">
            <w:pPr>
              <w:rPr>
                <w:sz w:val="18"/>
                <w:szCs w:val="18"/>
              </w:rPr>
            </w:pPr>
            <w:r>
              <w:rPr>
                <w:sz w:val="18"/>
                <w:szCs w:val="18"/>
              </w:rPr>
              <w:t>a.</w:t>
            </w:r>
          </w:p>
        </w:tc>
        <w:tc>
          <w:tcPr>
            <w:tcW w:w="2754" w:type="dxa"/>
            <w:gridSpan w:val="2"/>
          </w:tcPr>
          <w:p w:rsidR="00CA12BA" w:rsidRDefault="00CA12BA" w:rsidP="00F616DC">
            <w:pPr>
              <w:rPr>
                <w:sz w:val="18"/>
                <w:szCs w:val="18"/>
              </w:rPr>
            </w:pPr>
            <w:r>
              <w:rPr>
                <w:sz w:val="18"/>
                <w:szCs w:val="18"/>
              </w:rPr>
              <w:t>Use correct spelling in oral and written communication.</w:t>
            </w:r>
          </w:p>
        </w:tc>
      </w:tr>
      <w:tr w:rsidR="00CA12BA" w:rsidTr="00882824">
        <w:trPr>
          <w:trHeight w:val="36"/>
        </w:trPr>
        <w:tc>
          <w:tcPr>
            <w:tcW w:w="1422" w:type="dxa"/>
            <w:gridSpan w:val="3"/>
            <w:vMerge/>
          </w:tcPr>
          <w:p w:rsidR="00CA12BA" w:rsidRPr="00334824" w:rsidRDefault="00CA12BA" w:rsidP="00FF3507">
            <w:pPr>
              <w:rPr>
                <w:sz w:val="18"/>
                <w:szCs w:val="18"/>
              </w:rPr>
            </w:pPr>
          </w:p>
        </w:tc>
        <w:tc>
          <w:tcPr>
            <w:tcW w:w="360" w:type="dxa"/>
            <w:gridSpan w:val="2"/>
          </w:tcPr>
          <w:p w:rsidR="00CA12BA" w:rsidRDefault="00CA12BA" w:rsidP="00F616DC">
            <w:pPr>
              <w:rPr>
                <w:sz w:val="18"/>
                <w:szCs w:val="18"/>
              </w:rPr>
            </w:pPr>
            <w:r>
              <w:rPr>
                <w:sz w:val="18"/>
                <w:szCs w:val="18"/>
              </w:rPr>
              <w:t>b.</w:t>
            </w:r>
          </w:p>
        </w:tc>
        <w:tc>
          <w:tcPr>
            <w:tcW w:w="2754" w:type="dxa"/>
            <w:gridSpan w:val="2"/>
          </w:tcPr>
          <w:p w:rsidR="00CA12BA" w:rsidRDefault="00CA12BA" w:rsidP="00F616DC">
            <w:pPr>
              <w:rPr>
                <w:sz w:val="18"/>
                <w:szCs w:val="18"/>
              </w:rPr>
            </w:pPr>
            <w:r>
              <w:rPr>
                <w:sz w:val="18"/>
                <w:szCs w:val="18"/>
              </w:rPr>
              <w:t>Use correct punctuation and grammar in written communication.</w:t>
            </w:r>
          </w:p>
        </w:tc>
      </w:tr>
      <w:tr w:rsidR="00CA12BA" w:rsidTr="00882824">
        <w:trPr>
          <w:trHeight w:val="36"/>
        </w:trPr>
        <w:tc>
          <w:tcPr>
            <w:tcW w:w="1422" w:type="dxa"/>
            <w:gridSpan w:val="3"/>
            <w:vMerge/>
          </w:tcPr>
          <w:p w:rsidR="00CA12BA" w:rsidRPr="00334824" w:rsidRDefault="00CA12BA" w:rsidP="00FF3507">
            <w:pPr>
              <w:rPr>
                <w:sz w:val="18"/>
                <w:szCs w:val="18"/>
              </w:rPr>
            </w:pPr>
          </w:p>
        </w:tc>
        <w:tc>
          <w:tcPr>
            <w:tcW w:w="360" w:type="dxa"/>
            <w:gridSpan w:val="2"/>
          </w:tcPr>
          <w:p w:rsidR="00CA12BA" w:rsidRDefault="00CA12BA" w:rsidP="00F616DC">
            <w:pPr>
              <w:rPr>
                <w:sz w:val="18"/>
                <w:szCs w:val="18"/>
              </w:rPr>
            </w:pPr>
            <w:r>
              <w:rPr>
                <w:sz w:val="18"/>
                <w:szCs w:val="18"/>
              </w:rPr>
              <w:t>c.</w:t>
            </w:r>
          </w:p>
        </w:tc>
        <w:tc>
          <w:tcPr>
            <w:tcW w:w="2754" w:type="dxa"/>
            <w:gridSpan w:val="2"/>
          </w:tcPr>
          <w:p w:rsidR="00CA12BA" w:rsidRDefault="00CA12BA" w:rsidP="00F616DC">
            <w:pPr>
              <w:rPr>
                <w:sz w:val="18"/>
                <w:szCs w:val="18"/>
              </w:rPr>
            </w:pPr>
            <w:r>
              <w:rPr>
                <w:sz w:val="18"/>
                <w:szCs w:val="18"/>
              </w:rPr>
              <w:t>Use complete sentences in a variety of sentence structures.</w:t>
            </w:r>
          </w:p>
        </w:tc>
      </w:tr>
      <w:tr w:rsidR="00CA12BA" w:rsidTr="00882824">
        <w:trPr>
          <w:trHeight w:val="36"/>
        </w:trPr>
        <w:tc>
          <w:tcPr>
            <w:tcW w:w="1422" w:type="dxa"/>
            <w:gridSpan w:val="3"/>
            <w:vMerge/>
          </w:tcPr>
          <w:p w:rsidR="00CA12BA" w:rsidRPr="00334824" w:rsidRDefault="00CA12BA" w:rsidP="00FF3507">
            <w:pPr>
              <w:rPr>
                <w:sz w:val="18"/>
                <w:szCs w:val="18"/>
              </w:rPr>
            </w:pPr>
          </w:p>
        </w:tc>
        <w:tc>
          <w:tcPr>
            <w:tcW w:w="360" w:type="dxa"/>
            <w:gridSpan w:val="2"/>
          </w:tcPr>
          <w:p w:rsidR="00CA12BA" w:rsidRDefault="00CA12BA" w:rsidP="00F616DC">
            <w:pPr>
              <w:rPr>
                <w:sz w:val="18"/>
                <w:szCs w:val="18"/>
              </w:rPr>
            </w:pPr>
            <w:r>
              <w:rPr>
                <w:sz w:val="18"/>
                <w:szCs w:val="18"/>
              </w:rPr>
              <w:t>d.</w:t>
            </w:r>
          </w:p>
        </w:tc>
        <w:tc>
          <w:tcPr>
            <w:tcW w:w="2754" w:type="dxa"/>
            <w:gridSpan w:val="2"/>
          </w:tcPr>
          <w:p w:rsidR="00CA12BA" w:rsidRDefault="00CA12BA" w:rsidP="00F616DC">
            <w:pPr>
              <w:rPr>
                <w:sz w:val="18"/>
                <w:szCs w:val="18"/>
              </w:rPr>
            </w:pPr>
            <w:r>
              <w:rPr>
                <w:sz w:val="18"/>
                <w:szCs w:val="18"/>
              </w:rPr>
              <w:t>Use grammatical conventions of written Standard American English.</w:t>
            </w:r>
          </w:p>
        </w:tc>
      </w:tr>
      <w:tr w:rsidR="00CA12BA" w:rsidTr="00882824">
        <w:trPr>
          <w:trHeight w:val="36"/>
        </w:trPr>
        <w:tc>
          <w:tcPr>
            <w:tcW w:w="1422" w:type="dxa"/>
            <w:gridSpan w:val="3"/>
            <w:vMerge/>
          </w:tcPr>
          <w:p w:rsidR="00CA12BA" w:rsidRPr="00334824" w:rsidRDefault="00CA12BA" w:rsidP="00FF3507">
            <w:pPr>
              <w:rPr>
                <w:sz w:val="18"/>
                <w:szCs w:val="18"/>
              </w:rPr>
            </w:pPr>
          </w:p>
        </w:tc>
        <w:tc>
          <w:tcPr>
            <w:tcW w:w="360" w:type="dxa"/>
            <w:gridSpan w:val="2"/>
          </w:tcPr>
          <w:p w:rsidR="00CA12BA" w:rsidRDefault="00CA12BA" w:rsidP="00F616DC">
            <w:pPr>
              <w:rPr>
                <w:sz w:val="18"/>
                <w:szCs w:val="18"/>
              </w:rPr>
            </w:pPr>
            <w:r>
              <w:rPr>
                <w:sz w:val="18"/>
                <w:szCs w:val="18"/>
              </w:rPr>
              <w:t>e.</w:t>
            </w:r>
          </w:p>
        </w:tc>
        <w:tc>
          <w:tcPr>
            <w:tcW w:w="2754" w:type="dxa"/>
            <w:gridSpan w:val="2"/>
          </w:tcPr>
          <w:p w:rsidR="00CA12BA" w:rsidRDefault="00CA12BA" w:rsidP="00F616DC">
            <w:pPr>
              <w:rPr>
                <w:sz w:val="18"/>
                <w:szCs w:val="18"/>
              </w:rPr>
            </w:pPr>
            <w:r>
              <w:rPr>
                <w:sz w:val="18"/>
                <w:szCs w:val="18"/>
              </w:rPr>
              <w:t>Identify and revise misplaced and dangling modifiers; redundant words or phrases; non-parallel words, phrases and clauses; and incorrect word choices.</w:t>
            </w:r>
          </w:p>
        </w:tc>
      </w:tr>
      <w:tr w:rsidR="00CA12BA" w:rsidTr="00882824">
        <w:trPr>
          <w:trHeight w:val="36"/>
        </w:trPr>
        <w:tc>
          <w:tcPr>
            <w:tcW w:w="1422" w:type="dxa"/>
            <w:gridSpan w:val="3"/>
            <w:vMerge/>
          </w:tcPr>
          <w:p w:rsidR="00CA12BA" w:rsidRPr="00334824" w:rsidRDefault="00CA12BA" w:rsidP="00FF3507">
            <w:pPr>
              <w:rPr>
                <w:sz w:val="18"/>
                <w:szCs w:val="18"/>
              </w:rPr>
            </w:pPr>
          </w:p>
        </w:tc>
        <w:tc>
          <w:tcPr>
            <w:tcW w:w="360" w:type="dxa"/>
            <w:gridSpan w:val="2"/>
          </w:tcPr>
          <w:p w:rsidR="00CA12BA" w:rsidRDefault="00CA12BA" w:rsidP="00F616DC">
            <w:pPr>
              <w:rPr>
                <w:sz w:val="18"/>
                <w:szCs w:val="18"/>
              </w:rPr>
            </w:pPr>
            <w:r>
              <w:rPr>
                <w:sz w:val="18"/>
                <w:szCs w:val="18"/>
              </w:rPr>
              <w:t>f.</w:t>
            </w:r>
          </w:p>
        </w:tc>
        <w:tc>
          <w:tcPr>
            <w:tcW w:w="2754" w:type="dxa"/>
            <w:gridSpan w:val="2"/>
          </w:tcPr>
          <w:p w:rsidR="00CA12BA" w:rsidRDefault="00CA12BA" w:rsidP="00F616DC">
            <w:pPr>
              <w:rPr>
                <w:sz w:val="18"/>
                <w:szCs w:val="18"/>
              </w:rPr>
            </w:pPr>
            <w:r>
              <w:rPr>
                <w:sz w:val="18"/>
                <w:szCs w:val="18"/>
              </w:rPr>
              <w:t>Communicate in a clear, courteous, concise, complete, and correct manner; select language benefiting the situation.</w:t>
            </w:r>
          </w:p>
        </w:tc>
      </w:tr>
      <w:tr w:rsidR="00CA12BA" w:rsidTr="00882824">
        <w:trPr>
          <w:trHeight w:val="54"/>
        </w:trPr>
        <w:tc>
          <w:tcPr>
            <w:tcW w:w="1422" w:type="dxa"/>
            <w:gridSpan w:val="3"/>
            <w:vMerge w:val="restart"/>
          </w:tcPr>
          <w:p w:rsidR="00CA12BA" w:rsidRPr="00334824" w:rsidRDefault="00CA12BA"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14" w:type="dxa"/>
            <w:gridSpan w:val="4"/>
          </w:tcPr>
          <w:p w:rsidR="00CA12BA" w:rsidRPr="00C947B5" w:rsidRDefault="003A2FAF" w:rsidP="00F616DC">
            <w:pPr>
              <w:rPr>
                <w:sz w:val="18"/>
                <w:szCs w:val="18"/>
              </w:rPr>
            </w:pPr>
            <w:r>
              <w:rPr>
                <w:sz w:val="18"/>
                <w:szCs w:val="18"/>
              </w:rPr>
              <w:t>Compose effective written communications</w:t>
            </w:r>
            <w:r w:rsidR="00F66F13">
              <w:rPr>
                <w:sz w:val="18"/>
                <w:szCs w:val="18"/>
              </w:rPr>
              <w:t>.</w:t>
            </w:r>
          </w:p>
        </w:tc>
      </w:tr>
      <w:tr w:rsidR="00CA12BA" w:rsidTr="00882824">
        <w:trPr>
          <w:trHeight w:val="54"/>
        </w:trPr>
        <w:tc>
          <w:tcPr>
            <w:tcW w:w="1422" w:type="dxa"/>
            <w:gridSpan w:val="3"/>
            <w:vMerge/>
          </w:tcPr>
          <w:p w:rsidR="00CA12BA" w:rsidRPr="00334824" w:rsidRDefault="00CA12BA" w:rsidP="00FF3507">
            <w:pPr>
              <w:rPr>
                <w:sz w:val="18"/>
                <w:szCs w:val="18"/>
              </w:rPr>
            </w:pPr>
          </w:p>
        </w:tc>
        <w:tc>
          <w:tcPr>
            <w:tcW w:w="360" w:type="dxa"/>
            <w:gridSpan w:val="2"/>
          </w:tcPr>
          <w:p w:rsidR="00CA12BA" w:rsidRDefault="003A2FAF" w:rsidP="00F616DC">
            <w:pPr>
              <w:rPr>
                <w:sz w:val="18"/>
                <w:szCs w:val="18"/>
              </w:rPr>
            </w:pPr>
            <w:r>
              <w:rPr>
                <w:sz w:val="18"/>
                <w:szCs w:val="18"/>
              </w:rPr>
              <w:t>a.</w:t>
            </w:r>
          </w:p>
        </w:tc>
        <w:tc>
          <w:tcPr>
            <w:tcW w:w="2754" w:type="dxa"/>
            <w:gridSpan w:val="2"/>
          </w:tcPr>
          <w:p w:rsidR="00CA12BA" w:rsidRDefault="003A2FAF" w:rsidP="00F616DC">
            <w:pPr>
              <w:rPr>
                <w:sz w:val="18"/>
                <w:szCs w:val="18"/>
              </w:rPr>
            </w:pPr>
            <w:r>
              <w:rPr>
                <w:sz w:val="18"/>
                <w:szCs w:val="18"/>
              </w:rPr>
              <w:t>Use the writing process to compose and format e-mails and letters including determining audience and purpose; brainstorming, outlining, and organizing to produce a rough draft; and revising to create polished documents that are logical, coherent, and unified.</w:t>
            </w:r>
          </w:p>
        </w:tc>
      </w:tr>
      <w:tr w:rsidR="00CA12BA" w:rsidTr="00882824">
        <w:trPr>
          <w:trHeight w:val="54"/>
        </w:trPr>
        <w:tc>
          <w:tcPr>
            <w:tcW w:w="1422" w:type="dxa"/>
            <w:gridSpan w:val="3"/>
            <w:vMerge/>
          </w:tcPr>
          <w:p w:rsidR="00CA12BA" w:rsidRPr="00334824" w:rsidRDefault="00CA12BA" w:rsidP="00FF3507">
            <w:pPr>
              <w:rPr>
                <w:sz w:val="18"/>
                <w:szCs w:val="18"/>
              </w:rPr>
            </w:pPr>
          </w:p>
        </w:tc>
        <w:tc>
          <w:tcPr>
            <w:tcW w:w="360" w:type="dxa"/>
            <w:gridSpan w:val="2"/>
          </w:tcPr>
          <w:p w:rsidR="00CA12BA" w:rsidRDefault="003A2FAF" w:rsidP="00F616DC">
            <w:pPr>
              <w:rPr>
                <w:sz w:val="18"/>
                <w:szCs w:val="18"/>
              </w:rPr>
            </w:pPr>
            <w:r>
              <w:rPr>
                <w:sz w:val="18"/>
                <w:szCs w:val="18"/>
              </w:rPr>
              <w:t>b.</w:t>
            </w:r>
          </w:p>
        </w:tc>
        <w:tc>
          <w:tcPr>
            <w:tcW w:w="2754" w:type="dxa"/>
            <w:gridSpan w:val="2"/>
          </w:tcPr>
          <w:p w:rsidR="00CA12BA" w:rsidRDefault="003A2FAF" w:rsidP="00F616DC">
            <w:pPr>
              <w:rPr>
                <w:sz w:val="18"/>
                <w:szCs w:val="18"/>
              </w:rPr>
            </w:pPr>
            <w:r>
              <w:rPr>
                <w:sz w:val="18"/>
                <w:szCs w:val="18"/>
              </w:rPr>
              <w:t>Compose and produce a variety of mailable business letters and e-mail messages in each of the following areas:  formal, informal, persuasive, and bad news/good news.</w:t>
            </w:r>
          </w:p>
        </w:tc>
      </w:tr>
      <w:tr w:rsidR="00CA12BA" w:rsidTr="00882824">
        <w:trPr>
          <w:trHeight w:val="54"/>
        </w:trPr>
        <w:tc>
          <w:tcPr>
            <w:tcW w:w="1422" w:type="dxa"/>
            <w:gridSpan w:val="3"/>
            <w:vMerge/>
          </w:tcPr>
          <w:p w:rsidR="00CA12BA" w:rsidRPr="00334824" w:rsidRDefault="00CA12BA" w:rsidP="00FF3507">
            <w:pPr>
              <w:rPr>
                <w:sz w:val="18"/>
                <w:szCs w:val="18"/>
              </w:rPr>
            </w:pPr>
          </w:p>
        </w:tc>
        <w:tc>
          <w:tcPr>
            <w:tcW w:w="360" w:type="dxa"/>
            <w:gridSpan w:val="2"/>
          </w:tcPr>
          <w:p w:rsidR="00CA12BA" w:rsidRDefault="003A2FAF" w:rsidP="00F616DC">
            <w:pPr>
              <w:rPr>
                <w:sz w:val="18"/>
                <w:szCs w:val="18"/>
              </w:rPr>
            </w:pPr>
            <w:r>
              <w:rPr>
                <w:sz w:val="18"/>
                <w:szCs w:val="18"/>
              </w:rPr>
              <w:t>c.</w:t>
            </w:r>
          </w:p>
        </w:tc>
        <w:tc>
          <w:tcPr>
            <w:tcW w:w="2754" w:type="dxa"/>
            <w:gridSpan w:val="2"/>
          </w:tcPr>
          <w:p w:rsidR="00CA12BA" w:rsidRDefault="003A2FAF" w:rsidP="00F616DC">
            <w:pPr>
              <w:rPr>
                <w:sz w:val="18"/>
                <w:szCs w:val="18"/>
              </w:rPr>
            </w:pPr>
            <w:r>
              <w:rPr>
                <w:sz w:val="18"/>
                <w:szCs w:val="18"/>
              </w:rPr>
              <w:t>Edit and revise personal work as well as that of others.</w:t>
            </w:r>
          </w:p>
        </w:tc>
      </w:tr>
      <w:tr w:rsidR="003A2FAF" w:rsidTr="00882824">
        <w:trPr>
          <w:trHeight w:val="66"/>
        </w:trPr>
        <w:tc>
          <w:tcPr>
            <w:tcW w:w="1422" w:type="dxa"/>
            <w:gridSpan w:val="3"/>
            <w:vMerge w:val="restart"/>
          </w:tcPr>
          <w:p w:rsidR="003A2FAF" w:rsidRPr="00334824" w:rsidRDefault="003A2FAF"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14" w:type="dxa"/>
            <w:gridSpan w:val="4"/>
          </w:tcPr>
          <w:p w:rsidR="003A2FAF" w:rsidRPr="00C947B5" w:rsidRDefault="004206A5" w:rsidP="00F616DC">
            <w:pPr>
              <w:rPr>
                <w:sz w:val="18"/>
                <w:szCs w:val="18"/>
              </w:rPr>
            </w:pPr>
            <w:r w:rsidRPr="004206A5">
              <w:rPr>
                <w:sz w:val="18"/>
                <w:szCs w:val="18"/>
              </w:rPr>
              <w:t>Access and use information from a variety of sources.</w:t>
            </w:r>
          </w:p>
        </w:tc>
      </w:tr>
      <w:tr w:rsidR="003A2FAF" w:rsidTr="00882824">
        <w:trPr>
          <w:trHeight w:val="63"/>
        </w:trPr>
        <w:tc>
          <w:tcPr>
            <w:tcW w:w="1422" w:type="dxa"/>
            <w:gridSpan w:val="3"/>
            <w:vMerge/>
          </w:tcPr>
          <w:p w:rsidR="003A2FAF" w:rsidRPr="00334824" w:rsidRDefault="003A2FAF" w:rsidP="00FF3507">
            <w:pPr>
              <w:rPr>
                <w:sz w:val="18"/>
                <w:szCs w:val="18"/>
              </w:rPr>
            </w:pPr>
          </w:p>
        </w:tc>
        <w:tc>
          <w:tcPr>
            <w:tcW w:w="360" w:type="dxa"/>
            <w:gridSpan w:val="2"/>
          </w:tcPr>
          <w:p w:rsidR="003A2FAF" w:rsidRDefault="003A2FAF" w:rsidP="00F616DC">
            <w:pPr>
              <w:rPr>
                <w:sz w:val="18"/>
                <w:szCs w:val="18"/>
              </w:rPr>
            </w:pPr>
            <w:r>
              <w:rPr>
                <w:sz w:val="18"/>
                <w:szCs w:val="18"/>
              </w:rPr>
              <w:t>a.</w:t>
            </w:r>
          </w:p>
        </w:tc>
        <w:tc>
          <w:tcPr>
            <w:tcW w:w="2754" w:type="dxa"/>
            <w:gridSpan w:val="2"/>
          </w:tcPr>
          <w:p w:rsidR="003A2FAF" w:rsidRDefault="003A2FAF" w:rsidP="00F616DC">
            <w:pPr>
              <w:rPr>
                <w:sz w:val="18"/>
                <w:szCs w:val="18"/>
              </w:rPr>
            </w:pPr>
            <w:r>
              <w:rPr>
                <w:sz w:val="18"/>
                <w:szCs w:val="18"/>
              </w:rPr>
              <w:t>Design and carry out research projects by selectin</w:t>
            </w:r>
            <w:r w:rsidR="00F66F13">
              <w:rPr>
                <w:sz w:val="18"/>
                <w:szCs w:val="18"/>
              </w:rPr>
              <w:t>g a topic, constructing inquiry-</w:t>
            </w:r>
            <w:r>
              <w:rPr>
                <w:sz w:val="18"/>
                <w:szCs w:val="18"/>
              </w:rPr>
              <w:t>based questions, accessing resources, evaluating credibility, and organizing information.</w:t>
            </w:r>
          </w:p>
        </w:tc>
      </w:tr>
      <w:tr w:rsidR="003A2FAF" w:rsidTr="00882824">
        <w:trPr>
          <w:trHeight w:val="63"/>
        </w:trPr>
        <w:tc>
          <w:tcPr>
            <w:tcW w:w="1422" w:type="dxa"/>
            <w:gridSpan w:val="3"/>
            <w:vMerge/>
          </w:tcPr>
          <w:p w:rsidR="003A2FAF" w:rsidRPr="00334824" w:rsidRDefault="003A2FAF" w:rsidP="00FF3507">
            <w:pPr>
              <w:rPr>
                <w:sz w:val="18"/>
                <w:szCs w:val="18"/>
              </w:rPr>
            </w:pPr>
          </w:p>
        </w:tc>
        <w:tc>
          <w:tcPr>
            <w:tcW w:w="360" w:type="dxa"/>
            <w:gridSpan w:val="2"/>
          </w:tcPr>
          <w:p w:rsidR="003A2FAF" w:rsidRDefault="003A2FAF" w:rsidP="00F616DC">
            <w:pPr>
              <w:rPr>
                <w:sz w:val="18"/>
                <w:szCs w:val="18"/>
              </w:rPr>
            </w:pPr>
          </w:p>
        </w:tc>
        <w:tc>
          <w:tcPr>
            <w:tcW w:w="426" w:type="dxa"/>
          </w:tcPr>
          <w:p w:rsidR="003A2FAF" w:rsidRDefault="003A2FAF" w:rsidP="00F616DC">
            <w:pPr>
              <w:rPr>
                <w:sz w:val="18"/>
                <w:szCs w:val="18"/>
              </w:rPr>
            </w:pPr>
            <w:r>
              <w:rPr>
                <w:sz w:val="18"/>
                <w:szCs w:val="18"/>
              </w:rPr>
              <w:t>i.</w:t>
            </w:r>
          </w:p>
        </w:tc>
        <w:tc>
          <w:tcPr>
            <w:tcW w:w="2328" w:type="dxa"/>
          </w:tcPr>
          <w:p w:rsidR="003A2FAF" w:rsidRDefault="003A2FAF" w:rsidP="00F616DC">
            <w:pPr>
              <w:rPr>
                <w:sz w:val="18"/>
                <w:szCs w:val="18"/>
              </w:rPr>
            </w:pPr>
            <w:r>
              <w:rPr>
                <w:sz w:val="18"/>
                <w:szCs w:val="18"/>
              </w:rPr>
              <w:t>Clarify and refine a research topic</w:t>
            </w:r>
            <w:r w:rsidR="00F66F13">
              <w:rPr>
                <w:sz w:val="18"/>
                <w:szCs w:val="18"/>
              </w:rPr>
              <w:t>.</w:t>
            </w:r>
          </w:p>
        </w:tc>
      </w:tr>
      <w:tr w:rsidR="003A2FAF" w:rsidTr="00882824">
        <w:trPr>
          <w:trHeight w:val="63"/>
        </w:trPr>
        <w:tc>
          <w:tcPr>
            <w:tcW w:w="1422" w:type="dxa"/>
            <w:gridSpan w:val="3"/>
            <w:vMerge/>
          </w:tcPr>
          <w:p w:rsidR="003A2FAF" w:rsidRPr="00334824" w:rsidRDefault="003A2FAF" w:rsidP="00FF3507">
            <w:pPr>
              <w:rPr>
                <w:sz w:val="18"/>
                <w:szCs w:val="18"/>
              </w:rPr>
            </w:pPr>
          </w:p>
        </w:tc>
        <w:tc>
          <w:tcPr>
            <w:tcW w:w="360" w:type="dxa"/>
            <w:gridSpan w:val="2"/>
          </w:tcPr>
          <w:p w:rsidR="003A2FAF" w:rsidRDefault="003A2FAF" w:rsidP="00F616DC">
            <w:pPr>
              <w:rPr>
                <w:sz w:val="18"/>
                <w:szCs w:val="18"/>
              </w:rPr>
            </w:pPr>
          </w:p>
        </w:tc>
        <w:tc>
          <w:tcPr>
            <w:tcW w:w="426" w:type="dxa"/>
          </w:tcPr>
          <w:p w:rsidR="003A2FAF" w:rsidRDefault="003A2FAF" w:rsidP="00F616DC">
            <w:pPr>
              <w:rPr>
                <w:sz w:val="18"/>
                <w:szCs w:val="18"/>
              </w:rPr>
            </w:pPr>
            <w:r>
              <w:rPr>
                <w:sz w:val="18"/>
                <w:szCs w:val="18"/>
              </w:rPr>
              <w:t>ii.</w:t>
            </w:r>
          </w:p>
        </w:tc>
        <w:tc>
          <w:tcPr>
            <w:tcW w:w="2328" w:type="dxa"/>
          </w:tcPr>
          <w:p w:rsidR="003A2FAF" w:rsidRDefault="003A2FAF" w:rsidP="00F616DC">
            <w:pPr>
              <w:rPr>
                <w:sz w:val="18"/>
                <w:szCs w:val="18"/>
              </w:rPr>
            </w:pPr>
            <w:r>
              <w:rPr>
                <w:sz w:val="18"/>
                <w:szCs w:val="18"/>
              </w:rPr>
              <w:t>Incorporate direct quotations, paraphrasing, or summaries into written, oral, auditory, or visual works from the information gathered.</w:t>
            </w:r>
          </w:p>
        </w:tc>
      </w:tr>
      <w:tr w:rsidR="003A2FAF" w:rsidTr="00882824">
        <w:trPr>
          <w:trHeight w:val="63"/>
        </w:trPr>
        <w:tc>
          <w:tcPr>
            <w:tcW w:w="1422" w:type="dxa"/>
            <w:gridSpan w:val="3"/>
            <w:vMerge/>
          </w:tcPr>
          <w:p w:rsidR="003A2FAF" w:rsidRPr="00334824" w:rsidRDefault="003A2FAF" w:rsidP="00FF3507">
            <w:pPr>
              <w:rPr>
                <w:sz w:val="18"/>
                <w:szCs w:val="18"/>
              </w:rPr>
            </w:pPr>
          </w:p>
        </w:tc>
        <w:tc>
          <w:tcPr>
            <w:tcW w:w="360" w:type="dxa"/>
            <w:gridSpan w:val="2"/>
          </w:tcPr>
          <w:p w:rsidR="003A2FAF" w:rsidRDefault="003A2FAF" w:rsidP="00F616DC">
            <w:pPr>
              <w:rPr>
                <w:sz w:val="18"/>
                <w:szCs w:val="18"/>
              </w:rPr>
            </w:pPr>
          </w:p>
        </w:tc>
        <w:tc>
          <w:tcPr>
            <w:tcW w:w="426" w:type="dxa"/>
          </w:tcPr>
          <w:p w:rsidR="003A2FAF" w:rsidRDefault="003A2FAF" w:rsidP="00F616DC">
            <w:pPr>
              <w:rPr>
                <w:sz w:val="18"/>
                <w:szCs w:val="18"/>
              </w:rPr>
            </w:pPr>
            <w:r>
              <w:rPr>
                <w:sz w:val="18"/>
                <w:szCs w:val="18"/>
              </w:rPr>
              <w:t>iii.</w:t>
            </w:r>
          </w:p>
        </w:tc>
        <w:tc>
          <w:tcPr>
            <w:tcW w:w="2328" w:type="dxa"/>
          </w:tcPr>
          <w:p w:rsidR="003A2FAF" w:rsidRDefault="003A2FAF" w:rsidP="00F616DC">
            <w:pPr>
              <w:rPr>
                <w:sz w:val="18"/>
                <w:szCs w:val="18"/>
              </w:rPr>
            </w:pPr>
            <w:r>
              <w:rPr>
                <w:sz w:val="18"/>
                <w:szCs w:val="18"/>
              </w:rPr>
              <w:t>Use a standardized system of documentation (including a list of sources with full publication information and the use of in-text citations) to properly credit the work of others.</w:t>
            </w:r>
          </w:p>
        </w:tc>
      </w:tr>
      <w:tr w:rsidR="003A2FAF" w:rsidTr="00882824">
        <w:trPr>
          <w:trHeight w:val="63"/>
        </w:trPr>
        <w:tc>
          <w:tcPr>
            <w:tcW w:w="1422" w:type="dxa"/>
            <w:gridSpan w:val="3"/>
            <w:vMerge/>
          </w:tcPr>
          <w:p w:rsidR="003A2FAF" w:rsidRPr="00334824" w:rsidRDefault="003A2FAF" w:rsidP="00FF3507">
            <w:pPr>
              <w:rPr>
                <w:sz w:val="18"/>
                <w:szCs w:val="18"/>
              </w:rPr>
            </w:pPr>
          </w:p>
        </w:tc>
        <w:tc>
          <w:tcPr>
            <w:tcW w:w="360" w:type="dxa"/>
            <w:gridSpan w:val="2"/>
          </w:tcPr>
          <w:p w:rsidR="003A2FAF" w:rsidRDefault="003A2FAF" w:rsidP="00F616DC">
            <w:pPr>
              <w:rPr>
                <w:sz w:val="18"/>
                <w:szCs w:val="18"/>
              </w:rPr>
            </w:pPr>
          </w:p>
        </w:tc>
        <w:tc>
          <w:tcPr>
            <w:tcW w:w="426" w:type="dxa"/>
          </w:tcPr>
          <w:p w:rsidR="003A2FAF" w:rsidRDefault="003A2FAF" w:rsidP="00F616DC">
            <w:pPr>
              <w:rPr>
                <w:sz w:val="18"/>
                <w:szCs w:val="18"/>
              </w:rPr>
            </w:pPr>
            <w:r>
              <w:rPr>
                <w:sz w:val="18"/>
                <w:szCs w:val="18"/>
              </w:rPr>
              <w:t>iv.</w:t>
            </w:r>
          </w:p>
        </w:tc>
        <w:tc>
          <w:tcPr>
            <w:tcW w:w="2328" w:type="dxa"/>
          </w:tcPr>
          <w:p w:rsidR="003A2FAF" w:rsidRDefault="00882824" w:rsidP="00F616DC">
            <w:pPr>
              <w:rPr>
                <w:sz w:val="18"/>
                <w:szCs w:val="18"/>
              </w:rPr>
            </w:pPr>
            <w:r>
              <w:rPr>
                <w:sz w:val="18"/>
                <w:szCs w:val="18"/>
              </w:rPr>
              <w:t>Use vocabulary that is appropriate for the particular audience or purpose.</w:t>
            </w:r>
          </w:p>
        </w:tc>
      </w:tr>
      <w:tr w:rsidR="003A2FAF" w:rsidTr="00882824">
        <w:trPr>
          <w:trHeight w:val="63"/>
        </w:trPr>
        <w:tc>
          <w:tcPr>
            <w:tcW w:w="1422" w:type="dxa"/>
            <w:gridSpan w:val="3"/>
            <w:vMerge/>
          </w:tcPr>
          <w:p w:rsidR="003A2FAF" w:rsidRPr="00334824" w:rsidRDefault="003A2FAF" w:rsidP="00FF3507">
            <w:pPr>
              <w:rPr>
                <w:sz w:val="18"/>
                <w:szCs w:val="18"/>
              </w:rPr>
            </w:pPr>
          </w:p>
        </w:tc>
        <w:tc>
          <w:tcPr>
            <w:tcW w:w="360" w:type="dxa"/>
            <w:gridSpan w:val="2"/>
          </w:tcPr>
          <w:p w:rsidR="003A2FAF" w:rsidRDefault="003A2FAF" w:rsidP="00F616DC">
            <w:pPr>
              <w:rPr>
                <w:sz w:val="18"/>
                <w:szCs w:val="18"/>
              </w:rPr>
            </w:pPr>
          </w:p>
        </w:tc>
        <w:tc>
          <w:tcPr>
            <w:tcW w:w="426" w:type="dxa"/>
          </w:tcPr>
          <w:p w:rsidR="003A2FAF" w:rsidRDefault="00882824" w:rsidP="00F616DC">
            <w:pPr>
              <w:rPr>
                <w:sz w:val="18"/>
                <w:szCs w:val="18"/>
              </w:rPr>
            </w:pPr>
            <w:r>
              <w:rPr>
                <w:sz w:val="18"/>
                <w:szCs w:val="18"/>
              </w:rPr>
              <w:t>v.</w:t>
            </w:r>
          </w:p>
        </w:tc>
        <w:tc>
          <w:tcPr>
            <w:tcW w:w="2328" w:type="dxa"/>
          </w:tcPr>
          <w:p w:rsidR="003A2FAF" w:rsidRDefault="00882824" w:rsidP="00F616DC">
            <w:pPr>
              <w:rPr>
                <w:sz w:val="18"/>
                <w:szCs w:val="18"/>
              </w:rPr>
            </w:pPr>
            <w:r>
              <w:rPr>
                <w:sz w:val="18"/>
                <w:szCs w:val="18"/>
              </w:rPr>
              <w:t>Create written works and presentations that are designed for a specific audience and purpose.</w:t>
            </w:r>
          </w:p>
        </w:tc>
      </w:tr>
      <w:tr w:rsidR="003A2FAF" w:rsidTr="00882824">
        <w:trPr>
          <w:trHeight w:val="63"/>
        </w:trPr>
        <w:tc>
          <w:tcPr>
            <w:tcW w:w="1422" w:type="dxa"/>
            <w:gridSpan w:val="3"/>
          </w:tcPr>
          <w:p w:rsidR="003A2FAF" w:rsidRPr="00334824" w:rsidRDefault="003A2FAF" w:rsidP="00FF3507">
            <w:pPr>
              <w:rPr>
                <w:sz w:val="18"/>
                <w:szCs w:val="18"/>
              </w:rPr>
            </w:pPr>
          </w:p>
        </w:tc>
        <w:tc>
          <w:tcPr>
            <w:tcW w:w="360" w:type="dxa"/>
            <w:gridSpan w:val="2"/>
          </w:tcPr>
          <w:p w:rsidR="003A2FAF" w:rsidRDefault="003A2FAF" w:rsidP="00F616DC">
            <w:pPr>
              <w:rPr>
                <w:sz w:val="18"/>
                <w:szCs w:val="18"/>
              </w:rPr>
            </w:pPr>
          </w:p>
        </w:tc>
        <w:tc>
          <w:tcPr>
            <w:tcW w:w="426" w:type="dxa"/>
          </w:tcPr>
          <w:p w:rsidR="003A2FAF" w:rsidRDefault="00882824" w:rsidP="00F616DC">
            <w:pPr>
              <w:rPr>
                <w:sz w:val="18"/>
                <w:szCs w:val="18"/>
              </w:rPr>
            </w:pPr>
            <w:r>
              <w:rPr>
                <w:sz w:val="18"/>
                <w:szCs w:val="18"/>
              </w:rPr>
              <w:t>vi.</w:t>
            </w:r>
          </w:p>
        </w:tc>
        <w:tc>
          <w:tcPr>
            <w:tcW w:w="2328" w:type="dxa"/>
          </w:tcPr>
          <w:p w:rsidR="003A2FAF" w:rsidRDefault="00882824" w:rsidP="00F616DC">
            <w:pPr>
              <w:rPr>
                <w:sz w:val="18"/>
                <w:szCs w:val="18"/>
              </w:rPr>
            </w:pPr>
            <w:r>
              <w:rPr>
                <w:sz w:val="18"/>
                <w:szCs w:val="18"/>
              </w:rPr>
              <w:t>Create responses to informational texts through a variety of methods (e.g., drawings, written works, oral and auditory presentations, discussions, and media productions).</w:t>
            </w:r>
          </w:p>
        </w:tc>
      </w:tr>
      <w:tr w:rsidR="003A2FAF" w:rsidTr="00882824">
        <w:trPr>
          <w:trHeight w:val="63"/>
        </w:trPr>
        <w:tc>
          <w:tcPr>
            <w:tcW w:w="1422" w:type="dxa"/>
            <w:gridSpan w:val="3"/>
          </w:tcPr>
          <w:p w:rsidR="003A2FAF" w:rsidRPr="00334824" w:rsidRDefault="003A2FAF" w:rsidP="00FF3507">
            <w:pPr>
              <w:rPr>
                <w:sz w:val="18"/>
                <w:szCs w:val="18"/>
              </w:rPr>
            </w:pPr>
          </w:p>
        </w:tc>
        <w:tc>
          <w:tcPr>
            <w:tcW w:w="360" w:type="dxa"/>
            <w:gridSpan w:val="2"/>
          </w:tcPr>
          <w:p w:rsidR="003A2FAF" w:rsidRDefault="003A2FAF" w:rsidP="00F616DC">
            <w:pPr>
              <w:rPr>
                <w:sz w:val="18"/>
                <w:szCs w:val="18"/>
              </w:rPr>
            </w:pPr>
          </w:p>
        </w:tc>
        <w:tc>
          <w:tcPr>
            <w:tcW w:w="426" w:type="dxa"/>
          </w:tcPr>
          <w:p w:rsidR="003A2FAF" w:rsidRDefault="00882824" w:rsidP="00F616DC">
            <w:pPr>
              <w:rPr>
                <w:sz w:val="18"/>
                <w:szCs w:val="18"/>
              </w:rPr>
            </w:pPr>
            <w:r>
              <w:rPr>
                <w:sz w:val="18"/>
                <w:szCs w:val="18"/>
              </w:rPr>
              <w:t>vii.</w:t>
            </w:r>
          </w:p>
        </w:tc>
        <w:tc>
          <w:tcPr>
            <w:tcW w:w="2328" w:type="dxa"/>
          </w:tcPr>
          <w:p w:rsidR="003A2FAF" w:rsidRDefault="00882824" w:rsidP="00F616DC">
            <w:pPr>
              <w:rPr>
                <w:sz w:val="18"/>
                <w:szCs w:val="18"/>
              </w:rPr>
            </w:pPr>
            <w:r>
              <w:rPr>
                <w:sz w:val="18"/>
                <w:szCs w:val="18"/>
              </w:rPr>
              <w:t>Analyze information from graphic features (e.g., charts and graphs) in informational texts.</w:t>
            </w:r>
          </w:p>
        </w:tc>
      </w:tr>
      <w:tr w:rsidR="00882824" w:rsidTr="00882824">
        <w:trPr>
          <w:trHeight w:val="63"/>
        </w:trPr>
        <w:tc>
          <w:tcPr>
            <w:tcW w:w="1422" w:type="dxa"/>
            <w:gridSpan w:val="3"/>
          </w:tcPr>
          <w:p w:rsidR="00882824" w:rsidRPr="00334824" w:rsidRDefault="00882824" w:rsidP="00FF3507">
            <w:pPr>
              <w:rPr>
                <w:sz w:val="18"/>
                <w:szCs w:val="18"/>
              </w:rPr>
            </w:pPr>
          </w:p>
        </w:tc>
        <w:tc>
          <w:tcPr>
            <w:tcW w:w="360" w:type="dxa"/>
            <w:gridSpan w:val="2"/>
          </w:tcPr>
          <w:p w:rsidR="00882824" w:rsidRDefault="00882824" w:rsidP="00F616DC">
            <w:pPr>
              <w:rPr>
                <w:sz w:val="18"/>
                <w:szCs w:val="18"/>
              </w:rPr>
            </w:pPr>
            <w:r>
              <w:rPr>
                <w:sz w:val="18"/>
                <w:szCs w:val="18"/>
              </w:rPr>
              <w:t>b.</w:t>
            </w:r>
          </w:p>
        </w:tc>
        <w:tc>
          <w:tcPr>
            <w:tcW w:w="2754" w:type="dxa"/>
            <w:gridSpan w:val="2"/>
          </w:tcPr>
          <w:p w:rsidR="00882824" w:rsidRDefault="004206A5" w:rsidP="004206A5">
            <w:pPr>
              <w:rPr>
                <w:sz w:val="18"/>
                <w:szCs w:val="18"/>
              </w:rPr>
            </w:pPr>
            <w:r>
              <w:rPr>
                <w:sz w:val="18"/>
                <w:szCs w:val="18"/>
              </w:rPr>
              <w:t>Create f</w:t>
            </w:r>
            <w:r w:rsidR="00882824">
              <w:rPr>
                <w:sz w:val="18"/>
                <w:szCs w:val="18"/>
              </w:rPr>
              <w:t>ormal business reports using a standardized system of documentation to credit the work of others.</w:t>
            </w:r>
          </w:p>
        </w:tc>
      </w:tr>
      <w:tr w:rsidR="0052359E" w:rsidTr="00882824">
        <w:tc>
          <w:tcPr>
            <w:tcW w:w="1422" w:type="dxa"/>
            <w:gridSpan w:val="3"/>
          </w:tcPr>
          <w:p w:rsidR="0052359E" w:rsidRPr="00334824" w:rsidRDefault="0052359E" w:rsidP="00FF3507">
            <w:pPr>
              <w:rPr>
                <w:sz w:val="18"/>
                <w:szCs w:val="18"/>
              </w:rPr>
            </w:pPr>
          </w:p>
        </w:tc>
        <w:tc>
          <w:tcPr>
            <w:tcW w:w="3114" w:type="dxa"/>
            <w:gridSpan w:val="4"/>
          </w:tcPr>
          <w:p w:rsidR="0052359E" w:rsidRPr="00C947B5" w:rsidRDefault="0052359E" w:rsidP="00F616DC">
            <w:pPr>
              <w:rPr>
                <w:sz w:val="18"/>
                <w:szCs w:val="18"/>
              </w:rPr>
            </w:pPr>
          </w:p>
        </w:tc>
      </w:tr>
      <w:tr w:rsidR="00C947B5" w:rsidTr="006332D3">
        <w:tc>
          <w:tcPr>
            <w:tcW w:w="4536" w:type="dxa"/>
            <w:gridSpan w:val="7"/>
          </w:tcPr>
          <w:p w:rsidR="00C947B5" w:rsidRPr="00C947B5" w:rsidRDefault="00C947B5" w:rsidP="000D248A">
            <w:pPr>
              <w:rPr>
                <w:sz w:val="18"/>
                <w:szCs w:val="18"/>
              </w:rPr>
            </w:pPr>
            <w:r>
              <w:rPr>
                <w:b/>
              </w:rPr>
              <w:t xml:space="preserve">F.  </w:t>
            </w:r>
            <w:r w:rsidR="000D248A">
              <w:rPr>
                <w:b/>
              </w:rPr>
              <w:t>ORAL COMMUNICATION</w:t>
            </w:r>
          </w:p>
        </w:tc>
      </w:tr>
      <w:tr w:rsidR="000D248A" w:rsidTr="006518DE">
        <w:tc>
          <w:tcPr>
            <w:tcW w:w="4536" w:type="dxa"/>
            <w:gridSpan w:val="7"/>
          </w:tcPr>
          <w:p w:rsidR="000D248A" w:rsidRPr="00C947B5" w:rsidRDefault="000D248A" w:rsidP="00F616DC">
            <w:pPr>
              <w:rPr>
                <w:sz w:val="18"/>
                <w:szCs w:val="18"/>
              </w:rPr>
            </w:pPr>
            <w:r>
              <w:rPr>
                <w:sz w:val="18"/>
                <w:szCs w:val="18"/>
              </w:rPr>
              <w:t>(Students will effectively demonstrate the ability to communicate using a variety of oral and listening techniques in business and personal environments.)</w:t>
            </w:r>
          </w:p>
        </w:tc>
      </w:tr>
      <w:tr w:rsidR="00C947B5" w:rsidTr="00882824">
        <w:tc>
          <w:tcPr>
            <w:tcW w:w="1422" w:type="dxa"/>
            <w:gridSpan w:val="3"/>
          </w:tcPr>
          <w:p w:rsidR="00C947B5" w:rsidRPr="00334824" w:rsidRDefault="00F66F13" w:rsidP="00FF3507">
            <w:pPr>
              <w:rPr>
                <w:sz w:val="18"/>
                <w:szCs w:val="18"/>
              </w:rPr>
            </w:pPr>
            <w:r>
              <w:rPr>
                <w:sz w:val="18"/>
                <w:szCs w:val="18"/>
              </w:rPr>
              <w:t xml:space="preserve"> </w:t>
            </w:r>
            <w:r w:rsidR="00C947B5" w:rsidRPr="00334824">
              <w:rPr>
                <w:sz w:val="18"/>
                <w:szCs w:val="18"/>
              </w:rPr>
              <w:t>3    2    1    N</w:t>
            </w:r>
          </w:p>
        </w:tc>
        <w:tc>
          <w:tcPr>
            <w:tcW w:w="3114" w:type="dxa"/>
            <w:gridSpan w:val="4"/>
          </w:tcPr>
          <w:p w:rsidR="00C947B5" w:rsidRPr="00C947B5" w:rsidRDefault="00C947B5" w:rsidP="00F616DC">
            <w:pPr>
              <w:rPr>
                <w:sz w:val="18"/>
                <w:szCs w:val="18"/>
              </w:rPr>
            </w:pPr>
          </w:p>
        </w:tc>
      </w:tr>
      <w:tr w:rsidR="000D248A" w:rsidTr="00AF5022">
        <w:trPr>
          <w:trHeight w:val="111"/>
        </w:trPr>
        <w:tc>
          <w:tcPr>
            <w:tcW w:w="1422" w:type="dxa"/>
            <w:gridSpan w:val="3"/>
            <w:vMerge w:val="restart"/>
          </w:tcPr>
          <w:p w:rsidR="000D248A" w:rsidRPr="00334824" w:rsidRDefault="000D248A"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14" w:type="dxa"/>
            <w:gridSpan w:val="4"/>
          </w:tcPr>
          <w:p w:rsidR="000D248A" w:rsidRPr="00711193" w:rsidRDefault="000D248A" w:rsidP="00711193">
            <w:pPr>
              <w:rPr>
                <w:sz w:val="18"/>
                <w:szCs w:val="18"/>
              </w:rPr>
            </w:pPr>
            <w:r>
              <w:rPr>
                <w:sz w:val="18"/>
                <w:szCs w:val="18"/>
              </w:rPr>
              <w:t>Develop and practice effective oral communication skills.</w:t>
            </w:r>
          </w:p>
        </w:tc>
      </w:tr>
      <w:tr w:rsidR="000D248A" w:rsidTr="000D248A">
        <w:trPr>
          <w:trHeight w:val="111"/>
        </w:trPr>
        <w:tc>
          <w:tcPr>
            <w:tcW w:w="1422" w:type="dxa"/>
            <w:gridSpan w:val="3"/>
            <w:vMerge/>
          </w:tcPr>
          <w:p w:rsidR="000D248A" w:rsidRPr="00334824" w:rsidRDefault="000D248A" w:rsidP="00711193">
            <w:pPr>
              <w:rPr>
                <w:sz w:val="18"/>
                <w:szCs w:val="18"/>
              </w:rPr>
            </w:pPr>
          </w:p>
        </w:tc>
        <w:tc>
          <w:tcPr>
            <w:tcW w:w="360" w:type="dxa"/>
            <w:gridSpan w:val="2"/>
          </w:tcPr>
          <w:p w:rsidR="000D248A" w:rsidRDefault="000D248A" w:rsidP="00711193">
            <w:pPr>
              <w:rPr>
                <w:sz w:val="18"/>
                <w:szCs w:val="18"/>
              </w:rPr>
            </w:pPr>
            <w:r>
              <w:rPr>
                <w:sz w:val="18"/>
                <w:szCs w:val="18"/>
              </w:rPr>
              <w:t>a.</w:t>
            </w:r>
          </w:p>
        </w:tc>
        <w:tc>
          <w:tcPr>
            <w:tcW w:w="2754" w:type="dxa"/>
            <w:gridSpan w:val="2"/>
          </w:tcPr>
          <w:p w:rsidR="000D248A" w:rsidRDefault="000D248A" w:rsidP="00711193">
            <w:pPr>
              <w:rPr>
                <w:sz w:val="18"/>
                <w:szCs w:val="18"/>
              </w:rPr>
            </w:pPr>
            <w:r>
              <w:rPr>
                <w:sz w:val="18"/>
                <w:szCs w:val="18"/>
              </w:rPr>
              <w:t>Practice correct pronunciation and enunciation.</w:t>
            </w:r>
          </w:p>
        </w:tc>
      </w:tr>
      <w:tr w:rsidR="000D248A" w:rsidTr="000D248A">
        <w:trPr>
          <w:trHeight w:val="111"/>
        </w:trPr>
        <w:tc>
          <w:tcPr>
            <w:tcW w:w="1422" w:type="dxa"/>
            <w:gridSpan w:val="3"/>
            <w:vMerge/>
          </w:tcPr>
          <w:p w:rsidR="000D248A" w:rsidRPr="00334824" w:rsidRDefault="000D248A" w:rsidP="00711193">
            <w:pPr>
              <w:rPr>
                <w:sz w:val="18"/>
                <w:szCs w:val="18"/>
              </w:rPr>
            </w:pPr>
          </w:p>
        </w:tc>
        <w:tc>
          <w:tcPr>
            <w:tcW w:w="360" w:type="dxa"/>
            <w:gridSpan w:val="2"/>
          </w:tcPr>
          <w:p w:rsidR="000D248A" w:rsidRDefault="000D248A" w:rsidP="00711193">
            <w:pPr>
              <w:rPr>
                <w:sz w:val="18"/>
                <w:szCs w:val="18"/>
              </w:rPr>
            </w:pPr>
            <w:r>
              <w:rPr>
                <w:sz w:val="18"/>
                <w:szCs w:val="18"/>
              </w:rPr>
              <w:t>b.</w:t>
            </w:r>
          </w:p>
        </w:tc>
        <w:tc>
          <w:tcPr>
            <w:tcW w:w="2754" w:type="dxa"/>
            <w:gridSpan w:val="2"/>
          </w:tcPr>
          <w:p w:rsidR="000D248A" w:rsidRDefault="000D248A" w:rsidP="00711193">
            <w:pPr>
              <w:rPr>
                <w:sz w:val="18"/>
                <w:szCs w:val="18"/>
              </w:rPr>
            </w:pPr>
            <w:r>
              <w:rPr>
                <w:sz w:val="18"/>
                <w:szCs w:val="18"/>
              </w:rPr>
              <w:t xml:space="preserve">Identify regional, international, and cultural differences in </w:t>
            </w:r>
            <w:r>
              <w:rPr>
                <w:sz w:val="18"/>
                <w:szCs w:val="18"/>
              </w:rPr>
              <w:lastRenderedPageBreak/>
              <w:t>communication; use bias-free language.</w:t>
            </w:r>
          </w:p>
        </w:tc>
      </w:tr>
      <w:tr w:rsidR="000D248A" w:rsidTr="000D248A">
        <w:trPr>
          <w:trHeight w:val="111"/>
        </w:trPr>
        <w:tc>
          <w:tcPr>
            <w:tcW w:w="1422" w:type="dxa"/>
            <w:gridSpan w:val="3"/>
            <w:vMerge/>
          </w:tcPr>
          <w:p w:rsidR="000D248A" w:rsidRPr="00334824" w:rsidRDefault="000D248A" w:rsidP="00711193">
            <w:pPr>
              <w:rPr>
                <w:sz w:val="18"/>
                <w:szCs w:val="18"/>
              </w:rPr>
            </w:pPr>
          </w:p>
        </w:tc>
        <w:tc>
          <w:tcPr>
            <w:tcW w:w="360" w:type="dxa"/>
            <w:gridSpan w:val="2"/>
          </w:tcPr>
          <w:p w:rsidR="000D248A" w:rsidRDefault="000D248A" w:rsidP="00711193">
            <w:pPr>
              <w:rPr>
                <w:sz w:val="18"/>
                <w:szCs w:val="18"/>
              </w:rPr>
            </w:pPr>
            <w:r>
              <w:rPr>
                <w:sz w:val="18"/>
                <w:szCs w:val="18"/>
              </w:rPr>
              <w:t>c.</w:t>
            </w:r>
          </w:p>
        </w:tc>
        <w:tc>
          <w:tcPr>
            <w:tcW w:w="2754" w:type="dxa"/>
            <w:gridSpan w:val="2"/>
          </w:tcPr>
          <w:p w:rsidR="000D248A" w:rsidRDefault="000D248A" w:rsidP="00711193">
            <w:pPr>
              <w:rPr>
                <w:sz w:val="18"/>
                <w:szCs w:val="18"/>
              </w:rPr>
            </w:pPr>
            <w:r>
              <w:rPr>
                <w:sz w:val="18"/>
                <w:szCs w:val="18"/>
              </w:rPr>
              <w:t>Participate in group discussions by expressing opinions and talking about current issues positively and tactfully.</w:t>
            </w:r>
          </w:p>
        </w:tc>
      </w:tr>
      <w:tr w:rsidR="000D248A" w:rsidTr="000D248A">
        <w:trPr>
          <w:trHeight w:val="111"/>
        </w:trPr>
        <w:tc>
          <w:tcPr>
            <w:tcW w:w="1422" w:type="dxa"/>
            <w:gridSpan w:val="3"/>
            <w:vMerge/>
          </w:tcPr>
          <w:p w:rsidR="000D248A" w:rsidRPr="00334824" w:rsidRDefault="000D248A" w:rsidP="00711193">
            <w:pPr>
              <w:rPr>
                <w:sz w:val="18"/>
                <w:szCs w:val="18"/>
              </w:rPr>
            </w:pPr>
          </w:p>
        </w:tc>
        <w:tc>
          <w:tcPr>
            <w:tcW w:w="360" w:type="dxa"/>
            <w:gridSpan w:val="2"/>
          </w:tcPr>
          <w:p w:rsidR="000D248A" w:rsidRDefault="000D248A" w:rsidP="00711193">
            <w:pPr>
              <w:rPr>
                <w:sz w:val="18"/>
                <w:szCs w:val="18"/>
              </w:rPr>
            </w:pPr>
            <w:r>
              <w:rPr>
                <w:sz w:val="18"/>
                <w:szCs w:val="18"/>
              </w:rPr>
              <w:t>d.</w:t>
            </w:r>
          </w:p>
        </w:tc>
        <w:tc>
          <w:tcPr>
            <w:tcW w:w="2754" w:type="dxa"/>
            <w:gridSpan w:val="2"/>
          </w:tcPr>
          <w:p w:rsidR="000D248A" w:rsidRDefault="000D248A" w:rsidP="00711193">
            <w:pPr>
              <w:rPr>
                <w:sz w:val="18"/>
                <w:szCs w:val="18"/>
              </w:rPr>
            </w:pPr>
            <w:r>
              <w:rPr>
                <w:sz w:val="18"/>
                <w:szCs w:val="18"/>
              </w:rPr>
              <w:t>Plan and present sho</w:t>
            </w:r>
            <w:r w:rsidR="00F66F13">
              <w:rPr>
                <w:sz w:val="18"/>
                <w:szCs w:val="18"/>
              </w:rPr>
              <w:t>rt presentations individually and</w:t>
            </w:r>
            <w:r>
              <w:rPr>
                <w:sz w:val="18"/>
                <w:szCs w:val="18"/>
              </w:rPr>
              <w:t xml:space="preserve"> as a group member.</w:t>
            </w:r>
          </w:p>
        </w:tc>
      </w:tr>
      <w:tr w:rsidR="00711193" w:rsidTr="00882824">
        <w:tc>
          <w:tcPr>
            <w:tcW w:w="1422" w:type="dxa"/>
            <w:gridSpan w:val="3"/>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14" w:type="dxa"/>
            <w:gridSpan w:val="4"/>
          </w:tcPr>
          <w:p w:rsidR="00711193" w:rsidRPr="00711193" w:rsidRDefault="000D248A" w:rsidP="00711193">
            <w:pPr>
              <w:rPr>
                <w:sz w:val="18"/>
                <w:szCs w:val="18"/>
              </w:rPr>
            </w:pPr>
            <w:r>
              <w:rPr>
                <w:sz w:val="18"/>
                <w:szCs w:val="18"/>
              </w:rPr>
              <w:t>Use proper telephone techniques and etiquette.</w:t>
            </w:r>
          </w:p>
        </w:tc>
      </w:tr>
      <w:tr w:rsidR="00711193" w:rsidTr="00882824">
        <w:tc>
          <w:tcPr>
            <w:tcW w:w="1422" w:type="dxa"/>
            <w:gridSpan w:val="3"/>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14" w:type="dxa"/>
            <w:gridSpan w:val="4"/>
          </w:tcPr>
          <w:p w:rsidR="00711193" w:rsidRPr="00711193" w:rsidRDefault="000D248A" w:rsidP="00711193">
            <w:pPr>
              <w:rPr>
                <w:sz w:val="18"/>
                <w:szCs w:val="18"/>
              </w:rPr>
            </w:pPr>
            <w:r>
              <w:rPr>
                <w:sz w:val="18"/>
                <w:szCs w:val="18"/>
              </w:rPr>
              <w:t>Ask questions and respond to questions with confidence to elicit general and specific information.</w:t>
            </w:r>
          </w:p>
        </w:tc>
      </w:tr>
      <w:tr w:rsidR="00711193" w:rsidTr="00882824">
        <w:tc>
          <w:tcPr>
            <w:tcW w:w="1422" w:type="dxa"/>
            <w:gridSpan w:val="3"/>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14" w:type="dxa"/>
            <w:gridSpan w:val="4"/>
          </w:tcPr>
          <w:p w:rsidR="00711193" w:rsidRPr="00711193" w:rsidRDefault="000D248A" w:rsidP="00711193">
            <w:pPr>
              <w:rPr>
                <w:sz w:val="18"/>
                <w:szCs w:val="18"/>
              </w:rPr>
            </w:pPr>
            <w:r>
              <w:rPr>
                <w:sz w:val="18"/>
                <w:szCs w:val="18"/>
              </w:rPr>
              <w:t>Organize thoughts to reflect logical thinking before speaking.</w:t>
            </w:r>
          </w:p>
        </w:tc>
      </w:tr>
      <w:tr w:rsidR="0041296A" w:rsidTr="00882824">
        <w:tc>
          <w:tcPr>
            <w:tcW w:w="1422" w:type="dxa"/>
            <w:gridSpan w:val="3"/>
          </w:tcPr>
          <w:p w:rsidR="0041296A" w:rsidRPr="00334824" w:rsidRDefault="0041296A"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14" w:type="dxa"/>
            <w:gridSpan w:val="4"/>
          </w:tcPr>
          <w:p w:rsidR="0041296A" w:rsidRPr="00711193" w:rsidRDefault="000D248A" w:rsidP="00E04C3A">
            <w:pPr>
              <w:rPr>
                <w:sz w:val="18"/>
                <w:szCs w:val="18"/>
              </w:rPr>
            </w:pPr>
            <w:r>
              <w:rPr>
                <w:sz w:val="18"/>
                <w:szCs w:val="18"/>
              </w:rPr>
              <w:t>Deliver impromptu and planned speeches/presentations with confidence.</w:t>
            </w:r>
          </w:p>
        </w:tc>
      </w:tr>
      <w:tr w:rsidR="0041296A" w:rsidTr="00882824">
        <w:tc>
          <w:tcPr>
            <w:tcW w:w="1422" w:type="dxa"/>
            <w:gridSpan w:val="3"/>
          </w:tcPr>
          <w:p w:rsidR="0041296A" w:rsidRPr="00334824" w:rsidRDefault="0041296A" w:rsidP="00711193">
            <w:pPr>
              <w:rPr>
                <w:sz w:val="18"/>
                <w:szCs w:val="18"/>
              </w:rPr>
            </w:pPr>
          </w:p>
        </w:tc>
        <w:tc>
          <w:tcPr>
            <w:tcW w:w="3114" w:type="dxa"/>
            <w:gridSpan w:val="4"/>
          </w:tcPr>
          <w:p w:rsidR="0041296A" w:rsidRPr="00711193" w:rsidRDefault="0041296A" w:rsidP="00711193">
            <w:pPr>
              <w:rPr>
                <w:sz w:val="18"/>
                <w:szCs w:val="18"/>
              </w:rPr>
            </w:pPr>
          </w:p>
        </w:tc>
      </w:tr>
      <w:tr w:rsidR="002765EA" w:rsidTr="00182F61">
        <w:tc>
          <w:tcPr>
            <w:tcW w:w="4536" w:type="dxa"/>
            <w:gridSpan w:val="7"/>
          </w:tcPr>
          <w:p w:rsidR="002765EA" w:rsidRPr="00711193" w:rsidRDefault="002765EA" w:rsidP="000D248A">
            <w:pPr>
              <w:rPr>
                <w:sz w:val="18"/>
                <w:szCs w:val="18"/>
              </w:rPr>
            </w:pPr>
            <w:r>
              <w:rPr>
                <w:b/>
              </w:rPr>
              <w:t xml:space="preserve">G.  </w:t>
            </w:r>
            <w:r w:rsidR="000D248A">
              <w:rPr>
                <w:b/>
              </w:rPr>
              <w:t>PRESENTATION COMMUNICATION</w:t>
            </w:r>
          </w:p>
        </w:tc>
      </w:tr>
      <w:tr w:rsidR="000D248A" w:rsidTr="00346666">
        <w:tc>
          <w:tcPr>
            <w:tcW w:w="4536" w:type="dxa"/>
            <w:gridSpan w:val="7"/>
          </w:tcPr>
          <w:p w:rsidR="000D248A" w:rsidRPr="00711193" w:rsidRDefault="000D248A" w:rsidP="00711193">
            <w:pPr>
              <w:rPr>
                <w:sz w:val="18"/>
                <w:szCs w:val="18"/>
              </w:rPr>
            </w:pPr>
            <w:r>
              <w:rPr>
                <w:sz w:val="18"/>
                <w:szCs w:val="18"/>
              </w:rPr>
              <w:t>(Students will apply basic presentation communication skills for effective speeches.)</w:t>
            </w:r>
          </w:p>
        </w:tc>
      </w:tr>
      <w:tr w:rsidR="002765EA" w:rsidTr="00882824">
        <w:tc>
          <w:tcPr>
            <w:tcW w:w="1332" w:type="dxa"/>
          </w:tcPr>
          <w:p w:rsidR="002765EA" w:rsidRPr="00334824" w:rsidRDefault="002765EA" w:rsidP="00711193">
            <w:pPr>
              <w:rPr>
                <w:sz w:val="18"/>
                <w:szCs w:val="18"/>
              </w:rPr>
            </w:pPr>
            <w:r w:rsidRPr="00334824">
              <w:rPr>
                <w:sz w:val="18"/>
                <w:szCs w:val="18"/>
              </w:rPr>
              <w:t>3    2    1    N</w:t>
            </w:r>
          </w:p>
        </w:tc>
        <w:tc>
          <w:tcPr>
            <w:tcW w:w="3204" w:type="dxa"/>
            <w:gridSpan w:val="6"/>
          </w:tcPr>
          <w:p w:rsidR="002765EA" w:rsidRPr="00711193" w:rsidRDefault="002765EA" w:rsidP="00711193">
            <w:pPr>
              <w:rPr>
                <w:sz w:val="18"/>
                <w:szCs w:val="18"/>
              </w:rPr>
            </w:pPr>
          </w:p>
        </w:tc>
      </w:tr>
      <w:tr w:rsidR="000D248A" w:rsidTr="00F813C7">
        <w:trPr>
          <w:trHeight w:val="54"/>
        </w:trPr>
        <w:tc>
          <w:tcPr>
            <w:tcW w:w="1332" w:type="dxa"/>
            <w:vMerge w:val="restart"/>
          </w:tcPr>
          <w:p w:rsidR="000D248A" w:rsidRPr="00334824" w:rsidRDefault="000D248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204" w:type="dxa"/>
            <w:gridSpan w:val="6"/>
          </w:tcPr>
          <w:p w:rsidR="000D248A" w:rsidRPr="002765EA" w:rsidRDefault="000B0BBA" w:rsidP="002765EA">
            <w:pPr>
              <w:rPr>
                <w:sz w:val="18"/>
                <w:szCs w:val="18"/>
              </w:rPr>
            </w:pPr>
            <w:r>
              <w:rPr>
                <w:sz w:val="18"/>
                <w:szCs w:val="18"/>
              </w:rPr>
              <w:t>Identify and demonstrate effective speech delivery techniques.</w:t>
            </w:r>
          </w:p>
        </w:tc>
      </w:tr>
      <w:tr w:rsidR="000D248A" w:rsidTr="000D248A">
        <w:trPr>
          <w:trHeight w:val="54"/>
        </w:trPr>
        <w:tc>
          <w:tcPr>
            <w:tcW w:w="1332" w:type="dxa"/>
            <w:vMerge/>
          </w:tcPr>
          <w:p w:rsidR="000D248A" w:rsidRPr="00334824" w:rsidRDefault="000D248A" w:rsidP="002765EA">
            <w:pPr>
              <w:rPr>
                <w:sz w:val="18"/>
                <w:szCs w:val="18"/>
              </w:rPr>
            </w:pPr>
          </w:p>
        </w:tc>
        <w:tc>
          <w:tcPr>
            <w:tcW w:w="450" w:type="dxa"/>
            <w:gridSpan w:val="4"/>
          </w:tcPr>
          <w:p w:rsidR="000D248A" w:rsidRDefault="000B0BBA" w:rsidP="002765EA">
            <w:pPr>
              <w:rPr>
                <w:sz w:val="18"/>
                <w:szCs w:val="18"/>
              </w:rPr>
            </w:pPr>
            <w:r>
              <w:rPr>
                <w:sz w:val="18"/>
                <w:szCs w:val="18"/>
              </w:rPr>
              <w:t>a.</w:t>
            </w:r>
          </w:p>
        </w:tc>
        <w:tc>
          <w:tcPr>
            <w:tcW w:w="2754" w:type="dxa"/>
            <w:gridSpan w:val="2"/>
          </w:tcPr>
          <w:p w:rsidR="000D248A" w:rsidRDefault="000B0BBA" w:rsidP="002765EA">
            <w:pPr>
              <w:rPr>
                <w:sz w:val="18"/>
                <w:szCs w:val="18"/>
              </w:rPr>
            </w:pPr>
            <w:r>
              <w:rPr>
                <w:sz w:val="18"/>
                <w:szCs w:val="18"/>
              </w:rPr>
              <w:t>Verbal</w:t>
            </w:r>
          </w:p>
        </w:tc>
      </w:tr>
      <w:tr w:rsidR="000D248A" w:rsidTr="000D248A">
        <w:trPr>
          <w:trHeight w:val="54"/>
        </w:trPr>
        <w:tc>
          <w:tcPr>
            <w:tcW w:w="1332" w:type="dxa"/>
            <w:vMerge/>
          </w:tcPr>
          <w:p w:rsidR="000D248A" w:rsidRPr="00334824" w:rsidRDefault="000D248A" w:rsidP="002765EA">
            <w:pPr>
              <w:rPr>
                <w:sz w:val="18"/>
                <w:szCs w:val="18"/>
              </w:rPr>
            </w:pPr>
          </w:p>
        </w:tc>
        <w:tc>
          <w:tcPr>
            <w:tcW w:w="450" w:type="dxa"/>
            <w:gridSpan w:val="4"/>
          </w:tcPr>
          <w:p w:rsidR="000D248A" w:rsidRDefault="000B0BBA" w:rsidP="002765EA">
            <w:pPr>
              <w:rPr>
                <w:sz w:val="18"/>
                <w:szCs w:val="18"/>
              </w:rPr>
            </w:pPr>
            <w:r>
              <w:rPr>
                <w:sz w:val="18"/>
                <w:szCs w:val="18"/>
              </w:rPr>
              <w:t>b.</w:t>
            </w:r>
          </w:p>
        </w:tc>
        <w:tc>
          <w:tcPr>
            <w:tcW w:w="2754" w:type="dxa"/>
            <w:gridSpan w:val="2"/>
          </w:tcPr>
          <w:p w:rsidR="000D248A" w:rsidRDefault="000B0BBA" w:rsidP="002765EA">
            <w:pPr>
              <w:rPr>
                <w:sz w:val="18"/>
                <w:szCs w:val="18"/>
              </w:rPr>
            </w:pPr>
            <w:r>
              <w:rPr>
                <w:sz w:val="18"/>
                <w:szCs w:val="18"/>
              </w:rPr>
              <w:t>Non-verbal</w:t>
            </w:r>
          </w:p>
        </w:tc>
      </w:tr>
      <w:tr w:rsidR="000D248A" w:rsidTr="000D248A">
        <w:trPr>
          <w:trHeight w:val="54"/>
        </w:trPr>
        <w:tc>
          <w:tcPr>
            <w:tcW w:w="1332" w:type="dxa"/>
            <w:vMerge/>
          </w:tcPr>
          <w:p w:rsidR="000D248A" w:rsidRPr="00334824" w:rsidRDefault="000D248A" w:rsidP="002765EA">
            <w:pPr>
              <w:rPr>
                <w:sz w:val="18"/>
                <w:szCs w:val="18"/>
              </w:rPr>
            </w:pPr>
          </w:p>
        </w:tc>
        <w:tc>
          <w:tcPr>
            <w:tcW w:w="450" w:type="dxa"/>
            <w:gridSpan w:val="4"/>
          </w:tcPr>
          <w:p w:rsidR="000D248A" w:rsidRDefault="000B0BBA" w:rsidP="002765EA">
            <w:pPr>
              <w:rPr>
                <w:sz w:val="18"/>
                <w:szCs w:val="18"/>
              </w:rPr>
            </w:pPr>
            <w:r>
              <w:rPr>
                <w:sz w:val="18"/>
                <w:szCs w:val="18"/>
              </w:rPr>
              <w:t>c.</w:t>
            </w:r>
          </w:p>
        </w:tc>
        <w:tc>
          <w:tcPr>
            <w:tcW w:w="2754" w:type="dxa"/>
            <w:gridSpan w:val="2"/>
          </w:tcPr>
          <w:p w:rsidR="000D248A" w:rsidRDefault="000B0BBA" w:rsidP="002765EA">
            <w:pPr>
              <w:rPr>
                <w:sz w:val="18"/>
                <w:szCs w:val="18"/>
              </w:rPr>
            </w:pPr>
            <w:r>
              <w:rPr>
                <w:sz w:val="18"/>
                <w:szCs w:val="18"/>
              </w:rPr>
              <w:t>Parts of the speech</w:t>
            </w:r>
          </w:p>
        </w:tc>
      </w:tr>
      <w:tr w:rsidR="000B0BBA" w:rsidTr="00E6773D">
        <w:trPr>
          <w:trHeight w:val="72"/>
        </w:trPr>
        <w:tc>
          <w:tcPr>
            <w:tcW w:w="1332" w:type="dxa"/>
            <w:vMerge w:val="restart"/>
          </w:tcPr>
          <w:p w:rsidR="000B0BBA" w:rsidRPr="00334824" w:rsidRDefault="000B0BB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204" w:type="dxa"/>
            <w:gridSpan w:val="6"/>
          </w:tcPr>
          <w:p w:rsidR="000B0BBA" w:rsidRPr="002765EA" w:rsidRDefault="000B0BBA" w:rsidP="002765EA">
            <w:pPr>
              <w:rPr>
                <w:sz w:val="18"/>
                <w:szCs w:val="18"/>
              </w:rPr>
            </w:pPr>
            <w:r>
              <w:rPr>
                <w:sz w:val="18"/>
                <w:szCs w:val="18"/>
              </w:rPr>
              <w:t>Prepare for delivering informal and impromptu speeches.</w:t>
            </w:r>
          </w:p>
        </w:tc>
      </w:tr>
      <w:tr w:rsidR="000B0BBA" w:rsidTr="000B0BBA">
        <w:trPr>
          <w:trHeight w:val="72"/>
        </w:trPr>
        <w:tc>
          <w:tcPr>
            <w:tcW w:w="1332" w:type="dxa"/>
            <w:vMerge/>
          </w:tcPr>
          <w:p w:rsidR="000B0BBA" w:rsidRPr="00334824" w:rsidRDefault="000B0BBA" w:rsidP="002765EA">
            <w:pPr>
              <w:rPr>
                <w:sz w:val="18"/>
                <w:szCs w:val="18"/>
              </w:rPr>
            </w:pPr>
          </w:p>
        </w:tc>
        <w:tc>
          <w:tcPr>
            <w:tcW w:w="450" w:type="dxa"/>
            <w:gridSpan w:val="4"/>
          </w:tcPr>
          <w:p w:rsidR="000B0BBA" w:rsidRDefault="000B0BBA" w:rsidP="002765EA">
            <w:pPr>
              <w:rPr>
                <w:sz w:val="18"/>
                <w:szCs w:val="18"/>
              </w:rPr>
            </w:pPr>
            <w:r>
              <w:rPr>
                <w:sz w:val="18"/>
                <w:szCs w:val="18"/>
              </w:rPr>
              <w:t>a.</w:t>
            </w:r>
          </w:p>
        </w:tc>
        <w:tc>
          <w:tcPr>
            <w:tcW w:w="2754" w:type="dxa"/>
            <w:gridSpan w:val="2"/>
          </w:tcPr>
          <w:p w:rsidR="000B0BBA" w:rsidRDefault="00F66F13" w:rsidP="002765EA">
            <w:pPr>
              <w:rPr>
                <w:sz w:val="18"/>
                <w:szCs w:val="18"/>
              </w:rPr>
            </w:pPr>
            <w:r>
              <w:rPr>
                <w:sz w:val="18"/>
                <w:szCs w:val="18"/>
              </w:rPr>
              <w:t>Effective l</w:t>
            </w:r>
            <w:r w:rsidR="000B0BBA">
              <w:rPr>
                <w:sz w:val="18"/>
                <w:szCs w:val="18"/>
              </w:rPr>
              <w:t>istening</w:t>
            </w:r>
          </w:p>
        </w:tc>
      </w:tr>
      <w:tr w:rsidR="000B0BBA" w:rsidTr="000B0BBA">
        <w:trPr>
          <w:trHeight w:val="72"/>
        </w:trPr>
        <w:tc>
          <w:tcPr>
            <w:tcW w:w="1332" w:type="dxa"/>
            <w:vMerge/>
          </w:tcPr>
          <w:p w:rsidR="000B0BBA" w:rsidRPr="00334824" w:rsidRDefault="000B0BBA" w:rsidP="002765EA">
            <w:pPr>
              <w:rPr>
                <w:sz w:val="18"/>
                <w:szCs w:val="18"/>
              </w:rPr>
            </w:pPr>
          </w:p>
        </w:tc>
        <w:tc>
          <w:tcPr>
            <w:tcW w:w="450" w:type="dxa"/>
            <w:gridSpan w:val="4"/>
          </w:tcPr>
          <w:p w:rsidR="000B0BBA" w:rsidRDefault="000B0BBA" w:rsidP="002765EA">
            <w:pPr>
              <w:rPr>
                <w:sz w:val="18"/>
                <w:szCs w:val="18"/>
              </w:rPr>
            </w:pPr>
            <w:r>
              <w:rPr>
                <w:sz w:val="18"/>
                <w:szCs w:val="18"/>
              </w:rPr>
              <w:t>b.</w:t>
            </w:r>
          </w:p>
        </w:tc>
        <w:tc>
          <w:tcPr>
            <w:tcW w:w="2754" w:type="dxa"/>
            <w:gridSpan w:val="2"/>
          </w:tcPr>
          <w:p w:rsidR="000B0BBA" w:rsidRDefault="000B0BBA" w:rsidP="002765EA">
            <w:pPr>
              <w:rPr>
                <w:sz w:val="18"/>
                <w:szCs w:val="18"/>
              </w:rPr>
            </w:pPr>
            <w:r>
              <w:rPr>
                <w:sz w:val="18"/>
                <w:szCs w:val="18"/>
              </w:rPr>
              <w:t>Audience identification</w:t>
            </w:r>
          </w:p>
        </w:tc>
      </w:tr>
      <w:tr w:rsidR="000B0BBA" w:rsidTr="005F4593">
        <w:trPr>
          <w:trHeight w:val="148"/>
        </w:trPr>
        <w:tc>
          <w:tcPr>
            <w:tcW w:w="1332" w:type="dxa"/>
            <w:vMerge w:val="restart"/>
          </w:tcPr>
          <w:p w:rsidR="000B0BBA" w:rsidRPr="00334824" w:rsidRDefault="000B0BB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204" w:type="dxa"/>
            <w:gridSpan w:val="6"/>
          </w:tcPr>
          <w:p w:rsidR="000B0BBA" w:rsidRPr="002765EA" w:rsidRDefault="000B0BBA" w:rsidP="002765EA">
            <w:pPr>
              <w:rPr>
                <w:sz w:val="18"/>
                <w:szCs w:val="18"/>
              </w:rPr>
            </w:pPr>
            <w:r>
              <w:rPr>
                <w:sz w:val="18"/>
                <w:szCs w:val="18"/>
              </w:rPr>
              <w:t>Develop and present formal speeches.</w:t>
            </w:r>
          </w:p>
        </w:tc>
      </w:tr>
      <w:tr w:rsidR="000B0BBA" w:rsidTr="000B0BBA">
        <w:trPr>
          <w:trHeight w:val="148"/>
        </w:trPr>
        <w:tc>
          <w:tcPr>
            <w:tcW w:w="1332" w:type="dxa"/>
            <w:vMerge/>
          </w:tcPr>
          <w:p w:rsidR="000B0BBA" w:rsidRPr="00334824" w:rsidRDefault="000B0BBA" w:rsidP="002765EA">
            <w:pPr>
              <w:rPr>
                <w:sz w:val="18"/>
                <w:szCs w:val="18"/>
              </w:rPr>
            </w:pPr>
          </w:p>
        </w:tc>
        <w:tc>
          <w:tcPr>
            <w:tcW w:w="450" w:type="dxa"/>
            <w:gridSpan w:val="4"/>
          </w:tcPr>
          <w:p w:rsidR="000B0BBA" w:rsidRDefault="000B0BBA" w:rsidP="002765EA">
            <w:pPr>
              <w:rPr>
                <w:sz w:val="18"/>
                <w:szCs w:val="18"/>
              </w:rPr>
            </w:pPr>
            <w:r>
              <w:rPr>
                <w:sz w:val="18"/>
                <w:szCs w:val="18"/>
              </w:rPr>
              <w:t>a.</w:t>
            </w:r>
          </w:p>
        </w:tc>
        <w:tc>
          <w:tcPr>
            <w:tcW w:w="2754" w:type="dxa"/>
            <w:gridSpan w:val="2"/>
          </w:tcPr>
          <w:p w:rsidR="000B0BBA" w:rsidRDefault="000B0BBA" w:rsidP="002765EA">
            <w:pPr>
              <w:rPr>
                <w:sz w:val="18"/>
                <w:szCs w:val="18"/>
              </w:rPr>
            </w:pPr>
            <w:r>
              <w:rPr>
                <w:sz w:val="18"/>
                <w:szCs w:val="18"/>
              </w:rPr>
              <w:t>Introduction</w:t>
            </w:r>
          </w:p>
        </w:tc>
      </w:tr>
      <w:tr w:rsidR="000B0BBA" w:rsidTr="000B0BBA">
        <w:trPr>
          <w:trHeight w:val="148"/>
        </w:trPr>
        <w:tc>
          <w:tcPr>
            <w:tcW w:w="1332" w:type="dxa"/>
            <w:vMerge/>
          </w:tcPr>
          <w:p w:rsidR="000B0BBA" w:rsidRPr="00334824" w:rsidRDefault="000B0BBA" w:rsidP="002765EA">
            <w:pPr>
              <w:rPr>
                <w:sz w:val="18"/>
                <w:szCs w:val="18"/>
              </w:rPr>
            </w:pPr>
          </w:p>
        </w:tc>
        <w:tc>
          <w:tcPr>
            <w:tcW w:w="450" w:type="dxa"/>
            <w:gridSpan w:val="4"/>
          </w:tcPr>
          <w:p w:rsidR="000B0BBA" w:rsidRDefault="000B0BBA" w:rsidP="002765EA">
            <w:pPr>
              <w:rPr>
                <w:sz w:val="18"/>
                <w:szCs w:val="18"/>
              </w:rPr>
            </w:pPr>
            <w:r>
              <w:rPr>
                <w:sz w:val="18"/>
                <w:szCs w:val="18"/>
              </w:rPr>
              <w:t>b.</w:t>
            </w:r>
          </w:p>
        </w:tc>
        <w:tc>
          <w:tcPr>
            <w:tcW w:w="2754" w:type="dxa"/>
            <w:gridSpan w:val="2"/>
          </w:tcPr>
          <w:p w:rsidR="000B0BBA" w:rsidRDefault="000B0BBA" w:rsidP="002765EA">
            <w:pPr>
              <w:rPr>
                <w:sz w:val="18"/>
                <w:szCs w:val="18"/>
              </w:rPr>
            </w:pPr>
            <w:r>
              <w:rPr>
                <w:sz w:val="18"/>
                <w:szCs w:val="18"/>
              </w:rPr>
              <w:t>Body</w:t>
            </w:r>
          </w:p>
        </w:tc>
      </w:tr>
      <w:tr w:rsidR="000B0BBA" w:rsidTr="000B0BBA">
        <w:trPr>
          <w:trHeight w:val="148"/>
        </w:trPr>
        <w:tc>
          <w:tcPr>
            <w:tcW w:w="1332" w:type="dxa"/>
            <w:vMerge/>
          </w:tcPr>
          <w:p w:rsidR="000B0BBA" w:rsidRPr="00334824" w:rsidRDefault="000B0BBA" w:rsidP="002765EA">
            <w:pPr>
              <w:rPr>
                <w:sz w:val="18"/>
                <w:szCs w:val="18"/>
              </w:rPr>
            </w:pPr>
          </w:p>
        </w:tc>
        <w:tc>
          <w:tcPr>
            <w:tcW w:w="450" w:type="dxa"/>
            <w:gridSpan w:val="4"/>
          </w:tcPr>
          <w:p w:rsidR="000B0BBA" w:rsidRDefault="000B0BBA" w:rsidP="002765EA">
            <w:pPr>
              <w:rPr>
                <w:sz w:val="18"/>
                <w:szCs w:val="18"/>
              </w:rPr>
            </w:pPr>
            <w:r>
              <w:rPr>
                <w:sz w:val="18"/>
                <w:szCs w:val="18"/>
              </w:rPr>
              <w:t>c.</w:t>
            </w:r>
          </w:p>
        </w:tc>
        <w:tc>
          <w:tcPr>
            <w:tcW w:w="2754" w:type="dxa"/>
            <w:gridSpan w:val="2"/>
          </w:tcPr>
          <w:p w:rsidR="000B0BBA" w:rsidRDefault="000B0BBA" w:rsidP="002765EA">
            <w:pPr>
              <w:rPr>
                <w:sz w:val="18"/>
                <w:szCs w:val="18"/>
              </w:rPr>
            </w:pPr>
            <w:r>
              <w:rPr>
                <w:sz w:val="18"/>
                <w:szCs w:val="18"/>
              </w:rPr>
              <w:t>Conclusion</w:t>
            </w:r>
          </w:p>
        </w:tc>
      </w:tr>
      <w:tr w:rsidR="00F47E97" w:rsidTr="00882824">
        <w:tc>
          <w:tcPr>
            <w:tcW w:w="1332" w:type="dxa"/>
          </w:tcPr>
          <w:p w:rsidR="00F47E97" w:rsidRPr="00334824" w:rsidRDefault="00F47E97"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204" w:type="dxa"/>
            <w:gridSpan w:val="6"/>
          </w:tcPr>
          <w:p w:rsidR="00F47E97" w:rsidRPr="00711193" w:rsidRDefault="00F47E97" w:rsidP="00711193">
            <w:pPr>
              <w:rPr>
                <w:sz w:val="18"/>
                <w:szCs w:val="18"/>
              </w:rPr>
            </w:pPr>
            <w:r>
              <w:rPr>
                <w:sz w:val="18"/>
                <w:szCs w:val="18"/>
              </w:rPr>
              <w:t>Develop and create a digital speech/presentation using a variety of digital media (PowerPoint, PhotoStory, MovieMaker, etc.).</w:t>
            </w:r>
          </w:p>
        </w:tc>
      </w:tr>
      <w:tr w:rsidR="002765EA" w:rsidTr="00882824">
        <w:tc>
          <w:tcPr>
            <w:tcW w:w="1332" w:type="dxa"/>
          </w:tcPr>
          <w:p w:rsidR="002765EA" w:rsidRPr="00334824" w:rsidRDefault="002765EA" w:rsidP="00711193">
            <w:pPr>
              <w:rPr>
                <w:sz w:val="18"/>
                <w:szCs w:val="18"/>
              </w:rPr>
            </w:pPr>
          </w:p>
        </w:tc>
        <w:tc>
          <w:tcPr>
            <w:tcW w:w="3204" w:type="dxa"/>
            <w:gridSpan w:val="6"/>
          </w:tcPr>
          <w:p w:rsidR="002765EA" w:rsidRPr="00711193" w:rsidRDefault="002765EA" w:rsidP="00711193">
            <w:pPr>
              <w:rPr>
                <w:sz w:val="18"/>
                <w:szCs w:val="18"/>
              </w:rPr>
            </w:pPr>
          </w:p>
        </w:tc>
      </w:tr>
      <w:tr w:rsidR="002765EA" w:rsidTr="00F602A5">
        <w:tc>
          <w:tcPr>
            <w:tcW w:w="4536" w:type="dxa"/>
            <w:gridSpan w:val="7"/>
          </w:tcPr>
          <w:p w:rsidR="002765EA" w:rsidRPr="00CC24B6" w:rsidRDefault="00CC24B6" w:rsidP="00A93769">
            <w:pPr>
              <w:rPr>
                <w:b/>
                <w:sz w:val="18"/>
                <w:szCs w:val="18"/>
              </w:rPr>
            </w:pPr>
            <w:r>
              <w:rPr>
                <w:b/>
              </w:rPr>
              <w:t xml:space="preserve">H.  </w:t>
            </w:r>
            <w:r w:rsidR="00A93769">
              <w:rPr>
                <w:b/>
              </w:rPr>
              <w:t>SOCIETAL COMMUNICATION</w:t>
            </w:r>
          </w:p>
        </w:tc>
      </w:tr>
      <w:tr w:rsidR="00A93769" w:rsidTr="001B2C14">
        <w:tc>
          <w:tcPr>
            <w:tcW w:w="4536" w:type="dxa"/>
            <w:gridSpan w:val="7"/>
          </w:tcPr>
          <w:p w:rsidR="00A93769" w:rsidRPr="00711193" w:rsidRDefault="00A93769" w:rsidP="00711193">
            <w:pPr>
              <w:rPr>
                <w:sz w:val="18"/>
                <w:szCs w:val="18"/>
              </w:rPr>
            </w:pPr>
            <w:r>
              <w:rPr>
                <w:sz w:val="18"/>
                <w:szCs w:val="18"/>
              </w:rPr>
              <w:t>(Students will apply basic social communication skills in personal and professional situations by demonstrating competence, ethics, leadership, and interpersonal skills.)</w:t>
            </w:r>
          </w:p>
        </w:tc>
      </w:tr>
      <w:tr w:rsidR="002765EA" w:rsidTr="00882824">
        <w:tc>
          <w:tcPr>
            <w:tcW w:w="1332" w:type="dxa"/>
          </w:tcPr>
          <w:p w:rsidR="002765EA" w:rsidRPr="00334824" w:rsidRDefault="00CC24B6" w:rsidP="00711193">
            <w:pPr>
              <w:rPr>
                <w:sz w:val="18"/>
                <w:szCs w:val="18"/>
              </w:rPr>
            </w:pPr>
            <w:r w:rsidRPr="00334824">
              <w:rPr>
                <w:sz w:val="18"/>
                <w:szCs w:val="18"/>
              </w:rPr>
              <w:t>3    2    1    N</w:t>
            </w:r>
          </w:p>
        </w:tc>
        <w:tc>
          <w:tcPr>
            <w:tcW w:w="3204" w:type="dxa"/>
            <w:gridSpan w:val="6"/>
          </w:tcPr>
          <w:p w:rsidR="002765EA" w:rsidRPr="00711193" w:rsidRDefault="002765EA" w:rsidP="00711193">
            <w:pPr>
              <w:rPr>
                <w:sz w:val="18"/>
                <w:szCs w:val="18"/>
              </w:rPr>
            </w:pPr>
          </w:p>
        </w:tc>
      </w:tr>
      <w:tr w:rsidR="00CC24B6" w:rsidTr="00882824">
        <w:tc>
          <w:tcPr>
            <w:tcW w:w="1332" w:type="dxa"/>
          </w:tcPr>
          <w:p w:rsidR="00CC24B6" w:rsidRDefault="00CC24B6" w:rsidP="00F616DC">
            <w:pPr>
              <w:jc w:val="both"/>
            </w:pPr>
            <w:r w:rsidRPr="00334824">
              <w:rPr>
                <w:sz w:val="18"/>
                <w:szCs w:val="18"/>
              </w:rPr>
              <w:t xml:space="preserve">__ __ __ __ </w:t>
            </w:r>
            <w:r>
              <w:rPr>
                <w:sz w:val="18"/>
                <w:szCs w:val="18"/>
              </w:rPr>
              <w:t xml:space="preserve"> 1.</w:t>
            </w:r>
          </w:p>
        </w:tc>
        <w:tc>
          <w:tcPr>
            <w:tcW w:w="3204" w:type="dxa"/>
            <w:gridSpan w:val="6"/>
          </w:tcPr>
          <w:p w:rsidR="00CC24B6" w:rsidRPr="00BB7A95" w:rsidRDefault="00A93769" w:rsidP="00F616DC">
            <w:pPr>
              <w:rPr>
                <w:sz w:val="18"/>
                <w:szCs w:val="18"/>
              </w:rPr>
            </w:pPr>
            <w:r>
              <w:rPr>
                <w:sz w:val="18"/>
                <w:szCs w:val="18"/>
              </w:rPr>
              <w:t xml:space="preserve">Demonstrate proper respect for </w:t>
            </w:r>
            <w:r>
              <w:rPr>
                <w:sz w:val="18"/>
                <w:szCs w:val="18"/>
              </w:rPr>
              <w:lastRenderedPageBreak/>
              <w:t>authority.</w:t>
            </w:r>
          </w:p>
        </w:tc>
      </w:tr>
      <w:tr w:rsidR="00CC24B6" w:rsidTr="00882824">
        <w:tc>
          <w:tcPr>
            <w:tcW w:w="1332" w:type="dxa"/>
          </w:tcPr>
          <w:p w:rsidR="00CC24B6" w:rsidRDefault="00CC24B6" w:rsidP="00F616DC">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204" w:type="dxa"/>
            <w:gridSpan w:val="6"/>
          </w:tcPr>
          <w:p w:rsidR="00CC24B6" w:rsidRPr="00BB7A95" w:rsidRDefault="00A93769" w:rsidP="00F616DC">
            <w:pPr>
              <w:rPr>
                <w:sz w:val="18"/>
                <w:szCs w:val="18"/>
              </w:rPr>
            </w:pPr>
            <w:r>
              <w:rPr>
                <w:sz w:val="18"/>
                <w:szCs w:val="18"/>
              </w:rPr>
              <w:t>Practice and consider the process(es) for conflict resolution by demonstrating correct responses to passive, assertive, and aggressive behaviors.</w:t>
            </w:r>
          </w:p>
        </w:tc>
      </w:tr>
      <w:tr w:rsidR="00CC24B6" w:rsidTr="00882824">
        <w:tc>
          <w:tcPr>
            <w:tcW w:w="1332" w:type="dxa"/>
          </w:tcPr>
          <w:p w:rsidR="00CC24B6" w:rsidRDefault="00CC24B6" w:rsidP="00F616DC">
            <w:pPr>
              <w:jc w:val="both"/>
            </w:pPr>
            <w:r w:rsidRPr="00334824">
              <w:rPr>
                <w:sz w:val="18"/>
                <w:szCs w:val="18"/>
              </w:rPr>
              <w:t xml:space="preserve">__ __ __ __ </w:t>
            </w:r>
            <w:r>
              <w:rPr>
                <w:sz w:val="18"/>
                <w:szCs w:val="18"/>
              </w:rPr>
              <w:t xml:space="preserve"> 3.</w:t>
            </w:r>
          </w:p>
        </w:tc>
        <w:tc>
          <w:tcPr>
            <w:tcW w:w="3204" w:type="dxa"/>
            <w:gridSpan w:val="6"/>
          </w:tcPr>
          <w:p w:rsidR="00CC24B6" w:rsidRPr="00BB7A95" w:rsidRDefault="00A93769" w:rsidP="00F616DC">
            <w:pPr>
              <w:rPr>
                <w:sz w:val="18"/>
                <w:szCs w:val="18"/>
              </w:rPr>
            </w:pPr>
            <w:r>
              <w:rPr>
                <w:sz w:val="18"/>
                <w:szCs w:val="18"/>
              </w:rPr>
              <w:t>Explore positive leadership skills, techniques, and styles including conducting a meeting and preparing an agenda.</w:t>
            </w:r>
          </w:p>
        </w:tc>
      </w:tr>
      <w:tr w:rsidR="00CC24B6" w:rsidTr="00882824">
        <w:tc>
          <w:tcPr>
            <w:tcW w:w="1332" w:type="dxa"/>
          </w:tcPr>
          <w:p w:rsidR="00CC24B6" w:rsidRDefault="00CC24B6" w:rsidP="00F616DC">
            <w:pPr>
              <w:jc w:val="both"/>
            </w:pPr>
            <w:r w:rsidRPr="00334824">
              <w:rPr>
                <w:sz w:val="18"/>
                <w:szCs w:val="18"/>
              </w:rPr>
              <w:t xml:space="preserve">__ __ __ __ </w:t>
            </w:r>
            <w:r>
              <w:rPr>
                <w:sz w:val="18"/>
                <w:szCs w:val="18"/>
              </w:rPr>
              <w:t xml:space="preserve"> 4.</w:t>
            </w:r>
          </w:p>
        </w:tc>
        <w:tc>
          <w:tcPr>
            <w:tcW w:w="3204" w:type="dxa"/>
            <w:gridSpan w:val="6"/>
          </w:tcPr>
          <w:p w:rsidR="00CC24B6" w:rsidRPr="00BB7A95" w:rsidRDefault="00A93769" w:rsidP="00F616DC">
            <w:pPr>
              <w:rPr>
                <w:sz w:val="18"/>
                <w:szCs w:val="18"/>
              </w:rPr>
            </w:pPr>
            <w:r>
              <w:rPr>
                <w:sz w:val="18"/>
                <w:szCs w:val="18"/>
              </w:rPr>
              <w:t>Explain the importance of following chains of command (upward, downward, and horizontal).</w:t>
            </w:r>
          </w:p>
        </w:tc>
      </w:tr>
      <w:tr w:rsidR="00230F14" w:rsidTr="00882824">
        <w:tc>
          <w:tcPr>
            <w:tcW w:w="1332" w:type="dxa"/>
          </w:tcPr>
          <w:p w:rsidR="00230F14" w:rsidRDefault="00230F14" w:rsidP="00E04C3A">
            <w:pPr>
              <w:jc w:val="both"/>
            </w:pPr>
            <w:r w:rsidRPr="00334824">
              <w:rPr>
                <w:sz w:val="18"/>
                <w:szCs w:val="18"/>
              </w:rPr>
              <w:t xml:space="preserve">__ __ __ __ </w:t>
            </w:r>
            <w:r>
              <w:rPr>
                <w:sz w:val="18"/>
                <w:szCs w:val="18"/>
              </w:rPr>
              <w:t xml:space="preserve"> 5.</w:t>
            </w:r>
          </w:p>
        </w:tc>
        <w:tc>
          <w:tcPr>
            <w:tcW w:w="3204" w:type="dxa"/>
            <w:gridSpan w:val="6"/>
          </w:tcPr>
          <w:p w:rsidR="00230F14" w:rsidRPr="00BB7A95" w:rsidRDefault="00A93769" w:rsidP="00E04C3A">
            <w:pPr>
              <w:rPr>
                <w:sz w:val="18"/>
                <w:szCs w:val="18"/>
              </w:rPr>
            </w:pPr>
            <w:r>
              <w:rPr>
                <w:sz w:val="18"/>
                <w:szCs w:val="18"/>
              </w:rPr>
              <w:t>Incorporate standards of personal ethics into effective communication.</w:t>
            </w:r>
          </w:p>
        </w:tc>
      </w:tr>
      <w:tr w:rsidR="00CC24B6" w:rsidTr="00882824">
        <w:tc>
          <w:tcPr>
            <w:tcW w:w="1332" w:type="dxa"/>
          </w:tcPr>
          <w:p w:rsidR="00CC24B6" w:rsidRPr="00334824" w:rsidRDefault="00CC24B6" w:rsidP="00F616DC">
            <w:pPr>
              <w:jc w:val="both"/>
              <w:rPr>
                <w:sz w:val="18"/>
                <w:szCs w:val="18"/>
              </w:rPr>
            </w:pPr>
          </w:p>
        </w:tc>
        <w:tc>
          <w:tcPr>
            <w:tcW w:w="3204" w:type="dxa"/>
            <w:gridSpan w:val="6"/>
          </w:tcPr>
          <w:p w:rsidR="00CC24B6" w:rsidRDefault="00CC24B6" w:rsidP="00F616DC"/>
        </w:tc>
      </w:tr>
      <w:tr w:rsidR="00CC24B6" w:rsidTr="003568D6">
        <w:tc>
          <w:tcPr>
            <w:tcW w:w="4536" w:type="dxa"/>
            <w:gridSpan w:val="7"/>
          </w:tcPr>
          <w:p w:rsidR="00CC24B6" w:rsidRDefault="003F44C2" w:rsidP="008C3A56">
            <w:r w:rsidRPr="00AC6C5A">
              <w:rPr>
                <w:b/>
              </w:rPr>
              <w:t>I.</w:t>
            </w:r>
            <w:r>
              <w:rPr>
                <w:b/>
              </w:rPr>
              <w:t xml:space="preserve">  </w:t>
            </w:r>
            <w:r w:rsidRPr="00AC6C5A">
              <w:rPr>
                <w:b/>
              </w:rPr>
              <w:t xml:space="preserve"> </w:t>
            </w:r>
            <w:r w:rsidR="008C3A56">
              <w:rPr>
                <w:b/>
              </w:rPr>
              <w:t>TECHNOLOGICAL COMMUNICATION</w:t>
            </w:r>
          </w:p>
        </w:tc>
      </w:tr>
      <w:tr w:rsidR="008C3A56" w:rsidTr="00C200CC">
        <w:tc>
          <w:tcPr>
            <w:tcW w:w="4536" w:type="dxa"/>
            <w:gridSpan w:val="7"/>
          </w:tcPr>
          <w:p w:rsidR="008C3A56" w:rsidRPr="008C3A56" w:rsidRDefault="008C3A56" w:rsidP="00F616DC">
            <w:pPr>
              <w:rPr>
                <w:sz w:val="18"/>
                <w:szCs w:val="18"/>
              </w:rPr>
            </w:pPr>
            <w:r w:rsidRPr="008C3A56">
              <w:rPr>
                <w:sz w:val="18"/>
                <w:szCs w:val="18"/>
              </w:rPr>
              <w:t>(Students will use technology to enhance the effectiveness of communication.)</w:t>
            </w:r>
          </w:p>
        </w:tc>
      </w:tr>
      <w:tr w:rsidR="00CC24B6" w:rsidTr="00882824">
        <w:tc>
          <w:tcPr>
            <w:tcW w:w="1332" w:type="dxa"/>
          </w:tcPr>
          <w:p w:rsidR="00CC24B6" w:rsidRPr="00334824" w:rsidRDefault="00AB12BE" w:rsidP="00AB12BE">
            <w:pPr>
              <w:jc w:val="both"/>
              <w:rPr>
                <w:sz w:val="18"/>
                <w:szCs w:val="18"/>
              </w:rPr>
            </w:pPr>
            <w:r>
              <w:rPr>
                <w:sz w:val="18"/>
                <w:szCs w:val="18"/>
              </w:rPr>
              <w:t xml:space="preserve"> </w:t>
            </w:r>
            <w:r w:rsidR="003F44C2" w:rsidRPr="00334824">
              <w:rPr>
                <w:sz w:val="18"/>
                <w:szCs w:val="18"/>
              </w:rPr>
              <w:t>3   2    1   N</w:t>
            </w:r>
          </w:p>
        </w:tc>
        <w:tc>
          <w:tcPr>
            <w:tcW w:w="3204" w:type="dxa"/>
            <w:gridSpan w:val="6"/>
          </w:tcPr>
          <w:p w:rsidR="00CC24B6" w:rsidRDefault="00CC24B6" w:rsidP="00F616DC"/>
        </w:tc>
      </w:tr>
      <w:tr w:rsidR="003F44C2" w:rsidTr="00882824">
        <w:tc>
          <w:tcPr>
            <w:tcW w:w="1332" w:type="dxa"/>
          </w:tcPr>
          <w:p w:rsidR="003F44C2" w:rsidRDefault="003F44C2" w:rsidP="00F616DC">
            <w:pPr>
              <w:jc w:val="both"/>
            </w:pPr>
            <w:r w:rsidRPr="00334824">
              <w:rPr>
                <w:sz w:val="18"/>
                <w:szCs w:val="18"/>
              </w:rPr>
              <w:t xml:space="preserve">__ __ __ __ </w:t>
            </w:r>
            <w:r>
              <w:rPr>
                <w:sz w:val="18"/>
                <w:szCs w:val="18"/>
              </w:rPr>
              <w:t xml:space="preserve"> 1.</w:t>
            </w:r>
          </w:p>
        </w:tc>
        <w:tc>
          <w:tcPr>
            <w:tcW w:w="3204" w:type="dxa"/>
            <w:gridSpan w:val="6"/>
          </w:tcPr>
          <w:p w:rsidR="003F44C2" w:rsidRPr="00BB7A95" w:rsidRDefault="008C3A56" w:rsidP="00F616DC">
            <w:pPr>
              <w:rPr>
                <w:sz w:val="18"/>
                <w:szCs w:val="18"/>
              </w:rPr>
            </w:pPr>
            <w:r>
              <w:rPr>
                <w:sz w:val="18"/>
                <w:szCs w:val="18"/>
              </w:rPr>
              <w:t>Refine and enhance documents using electronic spell check, thesaurus, grammar check, layout, design, and graphics, as needed.</w:t>
            </w:r>
          </w:p>
        </w:tc>
      </w:tr>
      <w:tr w:rsidR="003F44C2" w:rsidTr="00882824">
        <w:tc>
          <w:tcPr>
            <w:tcW w:w="1332" w:type="dxa"/>
          </w:tcPr>
          <w:p w:rsidR="003F44C2" w:rsidRDefault="003F44C2" w:rsidP="00F616DC">
            <w:pPr>
              <w:jc w:val="both"/>
            </w:pPr>
            <w:r w:rsidRPr="00334824">
              <w:rPr>
                <w:sz w:val="18"/>
                <w:szCs w:val="18"/>
              </w:rPr>
              <w:t xml:space="preserve">__ __ __ __ </w:t>
            </w:r>
            <w:r>
              <w:rPr>
                <w:sz w:val="18"/>
                <w:szCs w:val="18"/>
              </w:rPr>
              <w:t xml:space="preserve"> 2.</w:t>
            </w:r>
          </w:p>
        </w:tc>
        <w:tc>
          <w:tcPr>
            <w:tcW w:w="3204" w:type="dxa"/>
            <w:gridSpan w:val="6"/>
          </w:tcPr>
          <w:p w:rsidR="003F44C2" w:rsidRPr="00BB7A95" w:rsidRDefault="008C3A56" w:rsidP="00F616DC">
            <w:pPr>
              <w:rPr>
                <w:sz w:val="18"/>
                <w:szCs w:val="18"/>
              </w:rPr>
            </w:pPr>
            <w:r>
              <w:rPr>
                <w:sz w:val="18"/>
                <w:szCs w:val="18"/>
              </w:rPr>
              <w:t>Use appropriate technology to plan, develop, edit, and present material to different types of audiences.</w:t>
            </w:r>
          </w:p>
        </w:tc>
      </w:tr>
      <w:tr w:rsidR="00494578" w:rsidTr="00882824">
        <w:tc>
          <w:tcPr>
            <w:tcW w:w="1332" w:type="dxa"/>
          </w:tcPr>
          <w:p w:rsidR="00494578" w:rsidRPr="00334824" w:rsidRDefault="00494578" w:rsidP="00F616DC">
            <w:pPr>
              <w:jc w:val="both"/>
              <w:rPr>
                <w:sz w:val="18"/>
                <w:szCs w:val="18"/>
              </w:rPr>
            </w:pPr>
          </w:p>
        </w:tc>
        <w:tc>
          <w:tcPr>
            <w:tcW w:w="3204" w:type="dxa"/>
            <w:gridSpan w:val="6"/>
          </w:tcPr>
          <w:p w:rsidR="00494578" w:rsidRDefault="00494578" w:rsidP="00F616DC"/>
        </w:tc>
      </w:tr>
      <w:tr w:rsidR="005217FC" w:rsidTr="001D2308">
        <w:tc>
          <w:tcPr>
            <w:tcW w:w="4536" w:type="dxa"/>
            <w:gridSpan w:val="7"/>
          </w:tcPr>
          <w:p w:rsidR="005217FC" w:rsidRDefault="00387DD9" w:rsidP="00E50075">
            <w:r>
              <w:rPr>
                <w:b/>
              </w:rPr>
              <w:t xml:space="preserve">J.  </w:t>
            </w:r>
            <w:r w:rsidR="00E50075">
              <w:rPr>
                <w:b/>
              </w:rPr>
              <w:t>WORKPLACE COMMUNICATION</w:t>
            </w:r>
          </w:p>
        </w:tc>
      </w:tr>
      <w:tr w:rsidR="00E50075" w:rsidTr="00AE75AA">
        <w:tc>
          <w:tcPr>
            <w:tcW w:w="4536" w:type="dxa"/>
            <w:gridSpan w:val="7"/>
          </w:tcPr>
          <w:p w:rsidR="00E50075" w:rsidRPr="00E50075" w:rsidRDefault="00E50075" w:rsidP="00F616DC">
            <w:pPr>
              <w:rPr>
                <w:sz w:val="18"/>
                <w:szCs w:val="18"/>
              </w:rPr>
            </w:pPr>
            <w:r w:rsidRPr="00E50075">
              <w:rPr>
                <w:sz w:val="18"/>
                <w:szCs w:val="18"/>
              </w:rPr>
              <w:t>(Students will integrate all forms of communication in the successful pursuit and retention of employment by creating an employment portfolio.)</w:t>
            </w:r>
          </w:p>
        </w:tc>
      </w:tr>
      <w:tr w:rsidR="003F44C2" w:rsidTr="00E50075">
        <w:tc>
          <w:tcPr>
            <w:tcW w:w="1422" w:type="dxa"/>
            <w:gridSpan w:val="3"/>
          </w:tcPr>
          <w:p w:rsidR="003F44C2" w:rsidRPr="00334824" w:rsidRDefault="00AB12BE" w:rsidP="00AB12BE">
            <w:pPr>
              <w:jc w:val="both"/>
              <w:rPr>
                <w:sz w:val="18"/>
                <w:szCs w:val="18"/>
              </w:rPr>
            </w:pPr>
            <w:r>
              <w:rPr>
                <w:sz w:val="18"/>
                <w:szCs w:val="18"/>
              </w:rPr>
              <w:t xml:space="preserve"> </w:t>
            </w:r>
            <w:r w:rsidR="00387DD9" w:rsidRPr="00334824">
              <w:rPr>
                <w:sz w:val="18"/>
                <w:szCs w:val="18"/>
              </w:rPr>
              <w:t>3   2    1   N</w:t>
            </w:r>
          </w:p>
        </w:tc>
        <w:tc>
          <w:tcPr>
            <w:tcW w:w="3114" w:type="dxa"/>
            <w:gridSpan w:val="4"/>
          </w:tcPr>
          <w:p w:rsidR="003F44C2" w:rsidRDefault="003F44C2" w:rsidP="00F616DC"/>
        </w:tc>
      </w:tr>
      <w:tr w:rsidR="00387DD9" w:rsidTr="00E50075">
        <w:tc>
          <w:tcPr>
            <w:tcW w:w="1422" w:type="dxa"/>
            <w:gridSpan w:val="3"/>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1.</w:t>
            </w:r>
          </w:p>
        </w:tc>
        <w:tc>
          <w:tcPr>
            <w:tcW w:w="3114" w:type="dxa"/>
            <w:gridSpan w:val="4"/>
          </w:tcPr>
          <w:p w:rsidR="00387DD9" w:rsidRPr="00387DD9" w:rsidRDefault="00E50075" w:rsidP="00387DD9">
            <w:pPr>
              <w:rPr>
                <w:sz w:val="18"/>
                <w:szCs w:val="18"/>
              </w:rPr>
            </w:pPr>
            <w:r>
              <w:rPr>
                <w:sz w:val="18"/>
                <w:szCs w:val="18"/>
              </w:rPr>
              <w:t>Explore job search strategies and sources for job placement.</w:t>
            </w:r>
          </w:p>
        </w:tc>
      </w:tr>
      <w:tr w:rsidR="00387DD9" w:rsidTr="00E50075">
        <w:tc>
          <w:tcPr>
            <w:tcW w:w="1422" w:type="dxa"/>
            <w:gridSpan w:val="3"/>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2.</w:t>
            </w:r>
          </w:p>
        </w:tc>
        <w:tc>
          <w:tcPr>
            <w:tcW w:w="3114" w:type="dxa"/>
            <w:gridSpan w:val="4"/>
          </w:tcPr>
          <w:p w:rsidR="00387DD9" w:rsidRPr="00387DD9" w:rsidRDefault="00E50075" w:rsidP="00387DD9">
            <w:pPr>
              <w:rPr>
                <w:sz w:val="18"/>
                <w:szCs w:val="18"/>
              </w:rPr>
            </w:pPr>
            <w:r>
              <w:rPr>
                <w:sz w:val="18"/>
                <w:szCs w:val="18"/>
              </w:rPr>
              <w:t>Write a mailable application letter, resume (pri</w:t>
            </w:r>
            <w:r w:rsidR="00F66F13">
              <w:rPr>
                <w:sz w:val="18"/>
                <w:szCs w:val="18"/>
              </w:rPr>
              <w:t>nt and scannable), and follow-up</w:t>
            </w:r>
            <w:r>
              <w:rPr>
                <w:sz w:val="18"/>
                <w:szCs w:val="18"/>
              </w:rPr>
              <w:t xml:space="preserve"> letter for a simulated job opportunity.</w:t>
            </w:r>
          </w:p>
        </w:tc>
      </w:tr>
      <w:tr w:rsidR="00387DD9" w:rsidTr="00E50075">
        <w:tc>
          <w:tcPr>
            <w:tcW w:w="1422" w:type="dxa"/>
            <w:gridSpan w:val="3"/>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3.</w:t>
            </w:r>
          </w:p>
        </w:tc>
        <w:tc>
          <w:tcPr>
            <w:tcW w:w="3114" w:type="dxa"/>
            <w:gridSpan w:val="4"/>
          </w:tcPr>
          <w:p w:rsidR="00387DD9" w:rsidRPr="00387DD9" w:rsidRDefault="00E50075" w:rsidP="00387DD9">
            <w:pPr>
              <w:rPr>
                <w:sz w:val="18"/>
                <w:szCs w:val="18"/>
              </w:rPr>
            </w:pPr>
            <w:r>
              <w:rPr>
                <w:sz w:val="18"/>
                <w:szCs w:val="18"/>
              </w:rPr>
              <w:t>Complete a job application form.</w:t>
            </w:r>
          </w:p>
        </w:tc>
      </w:tr>
      <w:tr w:rsidR="00387DD9" w:rsidTr="00E50075">
        <w:tc>
          <w:tcPr>
            <w:tcW w:w="1422" w:type="dxa"/>
            <w:gridSpan w:val="3"/>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4.</w:t>
            </w:r>
          </w:p>
        </w:tc>
        <w:tc>
          <w:tcPr>
            <w:tcW w:w="3114" w:type="dxa"/>
            <w:gridSpan w:val="4"/>
          </w:tcPr>
          <w:p w:rsidR="00387DD9" w:rsidRPr="00387DD9" w:rsidRDefault="00E50075" w:rsidP="00387DD9">
            <w:pPr>
              <w:rPr>
                <w:sz w:val="18"/>
                <w:szCs w:val="18"/>
              </w:rPr>
            </w:pPr>
            <w:r>
              <w:rPr>
                <w:sz w:val="18"/>
                <w:szCs w:val="18"/>
              </w:rPr>
              <w:t>Role-play interviews and demonstrate appropriate nonverbal communication.</w:t>
            </w:r>
          </w:p>
        </w:tc>
      </w:tr>
      <w:tr w:rsidR="00387DD9" w:rsidTr="00E50075">
        <w:tc>
          <w:tcPr>
            <w:tcW w:w="1422" w:type="dxa"/>
            <w:gridSpan w:val="3"/>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5.</w:t>
            </w:r>
          </w:p>
        </w:tc>
        <w:tc>
          <w:tcPr>
            <w:tcW w:w="3114" w:type="dxa"/>
            <w:gridSpan w:val="4"/>
          </w:tcPr>
          <w:p w:rsidR="00387DD9" w:rsidRPr="00387DD9" w:rsidRDefault="00E50075" w:rsidP="00387DD9">
            <w:pPr>
              <w:rPr>
                <w:sz w:val="18"/>
                <w:szCs w:val="18"/>
              </w:rPr>
            </w:pPr>
            <w:r>
              <w:rPr>
                <w:sz w:val="18"/>
                <w:szCs w:val="18"/>
              </w:rPr>
              <w:t>Differentiate among business attire (e.g., casual, business-casual, professional business, and formal attire) and select correct attire for specific situations.</w:t>
            </w:r>
          </w:p>
        </w:tc>
      </w:tr>
      <w:tr w:rsidR="00E50075" w:rsidTr="00E50075">
        <w:tc>
          <w:tcPr>
            <w:tcW w:w="1422" w:type="dxa"/>
            <w:gridSpan w:val="3"/>
          </w:tcPr>
          <w:p w:rsidR="00E50075" w:rsidRPr="00334824" w:rsidRDefault="00E50075" w:rsidP="00E04C3A">
            <w:pPr>
              <w:jc w:val="both"/>
              <w:rPr>
                <w:sz w:val="18"/>
                <w:szCs w:val="18"/>
              </w:rPr>
            </w:pPr>
            <w:r w:rsidRPr="00334824">
              <w:rPr>
                <w:sz w:val="18"/>
                <w:szCs w:val="18"/>
              </w:rPr>
              <w:t xml:space="preserve">__ __ __ __ </w:t>
            </w:r>
            <w:r>
              <w:rPr>
                <w:sz w:val="18"/>
                <w:szCs w:val="18"/>
              </w:rPr>
              <w:t xml:space="preserve"> 6.</w:t>
            </w:r>
          </w:p>
        </w:tc>
        <w:tc>
          <w:tcPr>
            <w:tcW w:w="3114" w:type="dxa"/>
            <w:gridSpan w:val="4"/>
          </w:tcPr>
          <w:p w:rsidR="00E50075" w:rsidRPr="00387DD9" w:rsidRDefault="00E50075" w:rsidP="00E04C3A">
            <w:pPr>
              <w:rPr>
                <w:sz w:val="18"/>
                <w:szCs w:val="18"/>
              </w:rPr>
            </w:pPr>
            <w:r>
              <w:rPr>
                <w:sz w:val="18"/>
                <w:szCs w:val="18"/>
              </w:rPr>
              <w:t xml:space="preserve">Talk about qualities that employers </w:t>
            </w:r>
            <w:r>
              <w:rPr>
                <w:sz w:val="18"/>
                <w:szCs w:val="18"/>
              </w:rPr>
              <w:lastRenderedPageBreak/>
              <w:t>expect in employees.</w:t>
            </w:r>
          </w:p>
        </w:tc>
      </w:tr>
      <w:tr w:rsidR="00E50075" w:rsidTr="00E50075">
        <w:tc>
          <w:tcPr>
            <w:tcW w:w="1422" w:type="dxa"/>
            <w:gridSpan w:val="3"/>
          </w:tcPr>
          <w:p w:rsidR="00E50075" w:rsidRPr="00334824" w:rsidRDefault="00E50075" w:rsidP="00E04C3A">
            <w:pPr>
              <w:jc w:val="both"/>
              <w:rPr>
                <w:sz w:val="18"/>
                <w:szCs w:val="18"/>
              </w:rPr>
            </w:pPr>
            <w:r w:rsidRPr="00334824">
              <w:rPr>
                <w:sz w:val="18"/>
                <w:szCs w:val="18"/>
              </w:rPr>
              <w:t xml:space="preserve">__ __ __ __ </w:t>
            </w:r>
            <w:r>
              <w:rPr>
                <w:sz w:val="18"/>
                <w:szCs w:val="18"/>
              </w:rPr>
              <w:t xml:space="preserve"> 7.</w:t>
            </w:r>
          </w:p>
        </w:tc>
        <w:tc>
          <w:tcPr>
            <w:tcW w:w="3114" w:type="dxa"/>
            <w:gridSpan w:val="4"/>
          </w:tcPr>
          <w:p w:rsidR="00E50075" w:rsidRPr="00387DD9" w:rsidRDefault="00E50075" w:rsidP="00E04C3A">
            <w:pPr>
              <w:rPr>
                <w:sz w:val="18"/>
                <w:szCs w:val="18"/>
              </w:rPr>
            </w:pPr>
            <w:r>
              <w:rPr>
                <w:sz w:val="18"/>
                <w:szCs w:val="18"/>
              </w:rPr>
              <w:t>Examine legal and illegal employment practices.</w:t>
            </w:r>
          </w:p>
        </w:tc>
      </w:tr>
      <w:tr w:rsidR="00E50075" w:rsidTr="00E50075">
        <w:tc>
          <w:tcPr>
            <w:tcW w:w="1422" w:type="dxa"/>
            <w:gridSpan w:val="3"/>
          </w:tcPr>
          <w:p w:rsidR="00E50075" w:rsidRPr="00334824" w:rsidRDefault="00E50075" w:rsidP="00E04C3A">
            <w:pPr>
              <w:jc w:val="both"/>
              <w:rPr>
                <w:sz w:val="18"/>
                <w:szCs w:val="18"/>
              </w:rPr>
            </w:pPr>
            <w:r w:rsidRPr="00334824">
              <w:rPr>
                <w:sz w:val="18"/>
                <w:szCs w:val="18"/>
              </w:rPr>
              <w:t xml:space="preserve">__ __ __ __ </w:t>
            </w:r>
            <w:r>
              <w:rPr>
                <w:sz w:val="18"/>
                <w:szCs w:val="18"/>
              </w:rPr>
              <w:t xml:space="preserve"> 8.</w:t>
            </w:r>
          </w:p>
        </w:tc>
        <w:tc>
          <w:tcPr>
            <w:tcW w:w="3114" w:type="dxa"/>
            <w:gridSpan w:val="4"/>
          </w:tcPr>
          <w:p w:rsidR="00E50075" w:rsidRPr="00387DD9" w:rsidRDefault="00E50075" w:rsidP="00E04C3A">
            <w:pPr>
              <w:rPr>
                <w:sz w:val="18"/>
                <w:szCs w:val="18"/>
              </w:rPr>
            </w:pPr>
            <w:r>
              <w:rPr>
                <w:sz w:val="18"/>
                <w:szCs w:val="18"/>
              </w:rPr>
              <w:t>Use correct strategies for accepting or rejecting an offer.</w:t>
            </w:r>
          </w:p>
        </w:tc>
      </w:tr>
      <w:tr w:rsidR="00E50075" w:rsidTr="00E50075">
        <w:tc>
          <w:tcPr>
            <w:tcW w:w="1422" w:type="dxa"/>
            <w:gridSpan w:val="3"/>
          </w:tcPr>
          <w:p w:rsidR="00E50075" w:rsidRPr="00334824" w:rsidRDefault="00E50075" w:rsidP="00E04C3A">
            <w:pPr>
              <w:jc w:val="both"/>
              <w:rPr>
                <w:sz w:val="18"/>
                <w:szCs w:val="18"/>
              </w:rPr>
            </w:pPr>
            <w:r w:rsidRPr="00334824">
              <w:rPr>
                <w:sz w:val="18"/>
                <w:szCs w:val="18"/>
              </w:rPr>
              <w:t xml:space="preserve">__ __ __ __ </w:t>
            </w:r>
            <w:r>
              <w:rPr>
                <w:sz w:val="18"/>
                <w:szCs w:val="18"/>
              </w:rPr>
              <w:t xml:space="preserve"> 9.</w:t>
            </w:r>
          </w:p>
        </w:tc>
        <w:tc>
          <w:tcPr>
            <w:tcW w:w="3114" w:type="dxa"/>
            <w:gridSpan w:val="4"/>
          </w:tcPr>
          <w:p w:rsidR="00E50075" w:rsidRPr="00387DD9" w:rsidRDefault="00E50075" w:rsidP="00E04C3A">
            <w:pPr>
              <w:rPr>
                <w:sz w:val="18"/>
                <w:szCs w:val="18"/>
              </w:rPr>
            </w:pPr>
            <w:r>
              <w:rPr>
                <w:sz w:val="18"/>
                <w:szCs w:val="18"/>
              </w:rPr>
              <w:t>Prepare a list of questions to ask an interviewer and make a list of common mistakes made by interviewers and interviewees.</w:t>
            </w:r>
          </w:p>
        </w:tc>
      </w:tr>
      <w:tr w:rsidR="00E50075" w:rsidTr="00E50075">
        <w:tc>
          <w:tcPr>
            <w:tcW w:w="1422" w:type="dxa"/>
            <w:gridSpan w:val="3"/>
          </w:tcPr>
          <w:p w:rsidR="00E50075" w:rsidRPr="00334824" w:rsidRDefault="00E50075" w:rsidP="00E04C3A">
            <w:pPr>
              <w:jc w:val="both"/>
              <w:rPr>
                <w:sz w:val="18"/>
                <w:szCs w:val="18"/>
              </w:rPr>
            </w:pPr>
            <w:r w:rsidRPr="00334824">
              <w:rPr>
                <w:sz w:val="18"/>
                <w:szCs w:val="18"/>
              </w:rPr>
              <w:t xml:space="preserve">__ __ __ __ </w:t>
            </w:r>
            <w:r>
              <w:rPr>
                <w:sz w:val="18"/>
                <w:szCs w:val="18"/>
              </w:rPr>
              <w:t xml:space="preserve"> 10.</w:t>
            </w:r>
          </w:p>
        </w:tc>
        <w:tc>
          <w:tcPr>
            <w:tcW w:w="3114" w:type="dxa"/>
            <w:gridSpan w:val="4"/>
          </w:tcPr>
          <w:p w:rsidR="00E50075" w:rsidRPr="00387DD9" w:rsidRDefault="00E50075" w:rsidP="00E04C3A">
            <w:pPr>
              <w:rPr>
                <w:sz w:val="18"/>
                <w:szCs w:val="18"/>
              </w:rPr>
            </w:pPr>
            <w:r>
              <w:rPr>
                <w:sz w:val="18"/>
                <w:szCs w:val="18"/>
              </w:rPr>
              <w:t>Practice basic etiquette and manners in given situations.</w:t>
            </w: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7C7" w:rsidRDefault="009707C7" w:rsidP="00227184">
      <w:pPr>
        <w:spacing w:after="0" w:line="240" w:lineRule="auto"/>
      </w:pPr>
      <w:r>
        <w:separator/>
      </w:r>
    </w:p>
  </w:endnote>
  <w:endnote w:type="continuationSeparator" w:id="0">
    <w:p w:rsidR="009707C7" w:rsidRDefault="009707C7"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7C7" w:rsidRDefault="009707C7" w:rsidP="00227184">
      <w:pPr>
        <w:spacing w:after="0" w:line="240" w:lineRule="auto"/>
      </w:pPr>
      <w:r>
        <w:separator/>
      </w:r>
    </w:p>
  </w:footnote>
  <w:footnote w:type="continuationSeparator" w:id="0">
    <w:p w:rsidR="009707C7" w:rsidRDefault="009707C7"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8E77A7" w:rsidP="00227184">
    <w:pPr>
      <w:pStyle w:val="Header"/>
      <w:jc w:val="center"/>
      <w:rPr>
        <w:b/>
      </w:rPr>
    </w:pPr>
    <w:r w:rsidRPr="00F66F13">
      <w:rPr>
        <w:b/>
        <w:sz w:val="32"/>
        <w:szCs w:val="32"/>
      </w:rPr>
      <w:t>ESSENTIAL COMMUNICATIONS</w:t>
    </w:r>
    <w:r w:rsidR="0052359E">
      <w:rPr>
        <w:b/>
      </w:rPr>
      <w:t xml:space="preserve">    </w:t>
    </w:r>
    <w:r w:rsidR="004F2D42" w:rsidRPr="00E25184">
      <w:rPr>
        <w:b/>
        <w:sz w:val="24"/>
        <w:szCs w:val="24"/>
      </w:rPr>
      <w:t>STUDENT PROFILE</w:t>
    </w:r>
    <w:r w:rsidR="00E25184" w:rsidRPr="00E25184">
      <w:rPr>
        <w:b/>
        <w:sz w:val="24"/>
        <w:szCs w:val="24"/>
      </w:rPr>
      <w:br/>
      <w:t xml:space="preserve">COURSE CODE 5041  </w:t>
    </w:r>
    <w:r w:rsidR="00227184" w:rsidRPr="00E25184">
      <w:rPr>
        <w:b/>
        <w:sz w:val="24"/>
        <w:szCs w:val="24"/>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4F2D42">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4F2D42">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4F2D42">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4F2D42">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E25184">
            <w:rPr>
              <w:rFonts w:ascii="Arial" w:hAnsi="Arial"/>
              <w:sz w:val="18"/>
              <w:u w:val="single"/>
            </w:rPr>
            <w:t>ly</w:t>
          </w:r>
          <w:r>
            <w:rPr>
              <w:rFonts w:ascii="Arial" w:hAnsi="Arial"/>
              <w:sz w:val="18"/>
              <w:u w:val="single"/>
            </w:rPr>
            <w:t xml:space="preserve"> knowledge</w:t>
          </w:r>
          <w:r w:rsidR="00E25184">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B0BBA"/>
    <w:rsid w:val="000D248A"/>
    <w:rsid w:val="00227184"/>
    <w:rsid w:val="00227558"/>
    <w:rsid w:val="00230F14"/>
    <w:rsid w:val="0024481E"/>
    <w:rsid w:val="00274B05"/>
    <w:rsid w:val="002765EA"/>
    <w:rsid w:val="00387DD9"/>
    <w:rsid w:val="003A2FAF"/>
    <w:rsid w:val="003F44C2"/>
    <w:rsid w:val="0041296A"/>
    <w:rsid w:val="004206A5"/>
    <w:rsid w:val="00494578"/>
    <w:rsid w:val="004A75B8"/>
    <w:rsid w:val="004C73DF"/>
    <w:rsid w:val="004F2D42"/>
    <w:rsid w:val="005217FC"/>
    <w:rsid w:val="0052359E"/>
    <w:rsid w:val="00526C15"/>
    <w:rsid w:val="00652E5E"/>
    <w:rsid w:val="006A2874"/>
    <w:rsid w:val="00711193"/>
    <w:rsid w:val="007323CA"/>
    <w:rsid w:val="00830572"/>
    <w:rsid w:val="00882824"/>
    <w:rsid w:val="008C3A56"/>
    <w:rsid w:val="008E77A7"/>
    <w:rsid w:val="009707C7"/>
    <w:rsid w:val="00A22829"/>
    <w:rsid w:val="00A93769"/>
    <w:rsid w:val="00AB12BE"/>
    <w:rsid w:val="00B021C0"/>
    <w:rsid w:val="00B23450"/>
    <w:rsid w:val="00BB7A95"/>
    <w:rsid w:val="00BE5898"/>
    <w:rsid w:val="00C947B5"/>
    <w:rsid w:val="00CA12BA"/>
    <w:rsid w:val="00CC24B6"/>
    <w:rsid w:val="00CD5FA6"/>
    <w:rsid w:val="00D252BB"/>
    <w:rsid w:val="00E25184"/>
    <w:rsid w:val="00E50075"/>
    <w:rsid w:val="00E65735"/>
    <w:rsid w:val="00F47E97"/>
    <w:rsid w:val="00F66F13"/>
    <w:rsid w:val="00F85DFF"/>
    <w:rsid w:val="00F97C1B"/>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7658">
      <w:bodyDiv w:val="1"/>
      <w:marLeft w:val="0"/>
      <w:marRight w:val="0"/>
      <w:marTop w:val="0"/>
      <w:marBottom w:val="0"/>
      <w:divBdr>
        <w:top w:val="none" w:sz="0" w:space="0" w:color="auto"/>
        <w:left w:val="none" w:sz="0" w:space="0" w:color="auto"/>
        <w:bottom w:val="none" w:sz="0" w:space="0" w:color="auto"/>
        <w:right w:val="none" w:sz="0" w:space="0" w:color="auto"/>
      </w:divBdr>
    </w:div>
    <w:div w:id="15391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3</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23</cp:revision>
  <dcterms:created xsi:type="dcterms:W3CDTF">2014-10-15T14:36:00Z</dcterms:created>
  <dcterms:modified xsi:type="dcterms:W3CDTF">2014-12-05T19:01:00Z</dcterms:modified>
</cp:coreProperties>
</file>