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41B2" w:rsidRPr="00C779D7" w:rsidRDefault="006D24C2" w:rsidP="007A43DE">
      <w:pPr>
        <w:jc w:val="center"/>
        <w:rPr>
          <w:b/>
        </w:rPr>
      </w:pPr>
      <w:r w:rsidRPr="00C779D7">
        <w:rPr>
          <w:b/>
        </w:rPr>
        <w:t xml:space="preserve">A Template for </w:t>
      </w:r>
      <w:r w:rsidR="002641B2" w:rsidRPr="00C779D7">
        <w:rPr>
          <w:b/>
        </w:rPr>
        <w:t xml:space="preserve">South Carolina </w:t>
      </w:r>
      <w:r w:rsidR="00EC119D" w:rsidRPr="00C779D7">
        <w:rPr>
          <w:b/>
        </w:rPr>
        <w:t xml:space="preserve">Charter School/Sponsor </w:t>
      </w:r>
      <w:r w:rsidR="00D061DB" w:rsidRPr="00C779D7">
        <w:rPr>
          <w:b/>
        </w:rPr>
        <w:t>Contract</w:t>
      </w:r>
      <w:r w:rsidRPr="00C779D7">
        <w:rPr>
          <w:b/>
        </w:rPr>
        <w:t>s</w:t>
      </w:r>
    </w:p>
    <w:p w:rsidR="00D061DB" w:rsidRPr="00C779D7" w:rsidRDefault="00D061DB" w:rsidP="007A43DE">
      <w:pPr>
        <w:jc w:val="center"/>
        <w:rPr>
          <w:b/>
        </w:rPr>
      </w:pPr>
    </w:p>
    <w:p w:rsidR="00050D42" w:rsidRPr="00C779D7" w:rsidRDefault="00050D42" w:rsidP="00050D42"/>
    <w:p w:rsidR="00050D42" w:rsidRPr="00C779D7" w:rsidRDefault="00050D42" w:rsidP="00050D42">
      <w:pPr>
        <w:rPr>
          <w:b/>
        </w:rPr>
      </w:pPr>
      <w:r w:rsidRPr="00C779D7">
        <w:rPr>
          <w:b/>
        </w:rPr>
        <w:t>Background</w:t>
      </w:r>
    </w:p>
    <w:p w:rsidR="00050D42" w:rsidRPr="00C779D7" w:rsidRDefault="00050D42" w:rsidP="00050D42">
      <w:pPr>
        <w:rPr>
          <w:b/>
        </w:rPr>
      </w:pPr>
    </w:p>
    <w:p w:rsidR="00050D42" w:rsidRDefault="00050D42" w:rsidP="00050D42">
      <w:pPr>
        <w:rPr>
          <w:i/>
        </w:rPr>
      </w:pPr>
      <w:r w:rsidRPr="00C779D7">
        <w:rPr>
          <w:i/>
        </w:rPr>
        <w:t>Pursuant to the South Carolina Charter Schools Act</w:t>
      </w:r>
      <w:r w:rsidR="00766FDA">
        <w:rPr>
          <w:i/>
        </w:rPr>
        <w:t>, S.C. Code Ann. § 59-40-60</w:t>
      </w:r>
      <w:r w:rsidRPr="00C779D7">
        <w:rPr>
          <w:i/>
        </w:rPr>
        <w:t>, a contract between a charter school and its sponsor must be executed</w:t>
      </w:r>
      <w:r w:rsidR="00712B20">
        <w:rPr>
          <w:i/>
        </w:rPr>
        <w:t>,</w:t>
      </w:r>
      <w:r w:rsidRPr="00C779D7">
        <w:rPr>
          <w:i/>
        </w:rPr>
        <w:t xml:space="preserve"> and the South Carolina Department of Education (SCDE) must develop a template for the contract</w:t>
      </w:r>
      <w:r w:rsidR="00766FDA">
        <w:rPr>
          <w:i/>
        </w:rPr>
        <w:t>, which will serve as a foundation for the development of a contract between the</w:t>
      </w:r>
      <w:r w:rsidR="00712B20">
        <w:rPr>
          <w:i/>
        </w:rPr>
        <w:t xml:space="preserve"> charter school and the sponsor</w:t>
      </w:r>
      <w:r w:rsidRPr="00C779D7">
        <w:rPr>
          <w:i/>
        </w:rPr>
        <w:t xml:space="preserve">. </w:t>
      </w:r>
    </w:p>
    <w:p w:rsidR="00D5457A" w:rsidRDefault="00D5457A" w:rsidP="00050D42">
      <w:pPr>
        <w:rPr>
          <w:i/>
        </w:rPr>
      </w:pPr>
    </w:p>
    <w:p w:rsidR="00050D42" w:rsidRPr="00C779D7" w:rsidRDefault="00050D42" w:rsidP="00050D42">
      <w:pPr>
        <w:rPr>
          <w:i/>
        </w:rPr>
      </w:pPr>
    </w:p>
    <w:p w:rsidR="00DC4F55" w:rsidRPr="00C779D7" w:rsidRDefault="00050D42" w:rsidP="00050D42">
      <w:pPr>
        <w:rPr>
          <w:i/>
        </w:rPr>
      </w:pPr>
      <w:r w:rsidRPr="00C779D7">
        <w:rPr>
          <w:i/>
        </w:rPr>
        <w:t xml:space="preserve">The following template is intended to assist charter schools and sponsors  in developing contracts that </w:t>
      </w:r>
      <w:r w:rsidR="000F4D8E" w:rsidRPr="00C779D7">
        <w:rPr>
          <w:i/>
        </w:rPr>
        <w:t>encompass</w:t>
      </w:r>
      <w:r w:rsidRPr="00C779D7">
        <w:rPr>
          <w:i/>
        </w:rPr>
        <w:t xml:space="preserve"> all of the requirements set forth in South Carolina law: </w:t>
      </w:r>
      <w:r w:rsidR="00712B20">
        <w:rPr>
          <w:i/>
        </w:rPr>
        <w:t>(</w:t>
      </w:r>
      <w:r w:rsidRPr="00C779D7">
        <w:rPr>
          <w:i/>
        </w:rPr>
        <w:t xml:space="preserve">1) all provisions outlined in the charter application; </w:t>
      </w:r>
      <w:r w:rsidR="00712B20">
        <w:rPr>
          <w:i/>
        </w:rPr>
        <w:t>(</w:t>
      </w:r>
      <w:r w:rsidRPr="00C779D7">
        <w:rPr>
          <w:i/>
        </w:rPr>
        <w:t xml:space="preserve">2) the roles, powers, responsibilities, and performance expectations for each party to the contract; </w:t>
      </w:r>
      <w:r w:rsidR="00712B20">
        <w:rPr>
          <w:i/>
        </w:rPr>
        <w:t>(</w:t>
      </w:r>
      <w:r w:rsidRPr="00C779D7">
        <w:rPr>
          <w:i/>
        </w:rPr>
        <w:t xml:space="preserve">3) the proposed enrollment procedures and dates of the enrollment period of the charter school; and </w:t>
      </w:r>
      <w:r w:rsidR="00712B20">
        <w:rPr>
          <w:i/>
        </w:rPr>
        <w:t>(</w:t>
      </w:r>
      <w:r w:rsidRPr="00C779D7">
        <w:rPr>
          <w:i/>
        </w:rPr>
        <w:t xml:space="preserve">4) all agreements regarding the release of the charter school from school district policies. </w:t>
      </w:r>
      <w:r w:rsidR="004D2CBE" w:rsidRPr="00C779D7">
        <w:rPr>
          <w:i/>
        </w:rPr>
        <w:t xml:space="preserve">The template was designed to include only material </w:t>
      </w:r>
      <w:r w:rsidR="0096696F" w:rsidRPr="00C779D7">
        <w:rPr>
          <w:i/>
        </w:rPr>
        <w:t xml:space="preserve">charter </w:t>
      </w:r>
      <w:r w:rsidR="004D2CBE" w:rsidRPr="00C779D7">
        <w:rPr>
          <w:i/>
        </w:rPr>
        <w:t xml:space="preserve">application and contract provisions, namely those required by the law. </w:t>
      </w:r>
      <w:r w:rsidR="00D5457A">
        <w:rPr>
          <w:i/>
        </w:rPr>
        <w:t xml:space="preserve">However, this template should not be considered a substitute for independent review or legal advice. Sponsors and charter schools should carefully review the contract </w:t>
      </w:r>
      <w:r w:rsidR="00694629">
        <w:rPr>
          <w:i/>
        </w:rPr>
        <w:t xml:space="preserve">template </w:t>
      </w:r>
      <w:r w:rsidR="00D5457A">
        <w:rPr>
          <w:i/>
        </w:rPr>
        <w:t>and adjust this template to meet their individual needs.</w:t>
      </w:r>
    </w:p>
    <w:p w:rsidR="0096696F" w:rsidRPr="00C779D7" w:rsidRDefault="0096696F" w:rsidP="00050D42">
      <w:pPr>
        <w:rPr>
          <w:i/>
        </w:rPr>
      </w:pPr>
    </w:p>
    <w:p w:rsidR="00050D42" w:rsidRPr="00A25303" w:rsidRDefault="004D2CBE" w:rsidP="00050D42">
      <w:r w:rsidRPr="00C779D7">
        <w:rPr>
          <w:i/>
        </w:rPr>
        <w:t>The term “Sponsor” is used throughout the document so as to include the three types of charter school sponsors currently allowed under state law: the South Carolina Public Charter School District Board of Trustees, the local school board of trustees in which the charter school is to be located, and a public institution of higher learning or an independent institution of higher learning</w:t>
      </w:r>
      <w:r w:rsidR="00DC4F55" w:rsidRPr="00C779D7">
        <w:rPr>
          <w:i/>
        </w:rPr>
        <w:t>. Every effort was made to suggest contract language that is user-friendly, concise</w:t>
      </w:r>
      <w:r w:rsidR="000F4D8E" w:rsidRPr="00C779D7">
        <w:rPr>
          <w:i/>
        </w:rPr>
        <w:t>, and appropriate for all three types of sponsors</w:t>
      </w:r>
      <w:r w:rsidR="00DC4F55" w:rsidRPr="00C779D7">
        <w:rPr>
          <w:i/>
        </w:rPr>
        <w:t xml:space="preserve">. However, use of the template and development of the school/sponsor contract necessitates awareness of the unique circumstances of both parties. </w:t>
      </w:r>
    </w:p>
    <w:p w:rsidR="00050D42" w:rsidRPr="00C779D7" w:rsidRDefault="00050D42" w:rsidP="00050D42">
      <w:pPr>
        <w:rPr>
          <w:b/>
        </w:rPr>
      </w:pPr>
    </w:p>
    <w:p w:rsidR="00050D42" w:rsidRPr="00C779D7" w:rsidRDefault="00050D42" w:rsidP="00050D42">
      <w:pPr>
        <w:rPr>
          <w:b/>
        </w:rPr>
      </w:pPr>
    </w:p>
    <w:p w:rsidR="00050D42" w:rsidRPr="00C779D7" w:rsidRDefault="00050D42" w:rsidP="00050D42">
      <w:pPr>
        <w:rPr>
          <w:b/>
        </w:rPr>
      </w:pPr>
    </w:p>
    <w:p w:rsidR="00050D42" w:rsidRPr="00C779D7" w:rsidRDefault="00050D42" w:rsidP="00050D42">
      <w:pPr>
        <w:rPr>
          <w:b/>
        </w:rPr>
      </w:pPr>
    </w:p>
    <w:p w:rsidR="00050D42" w:rsidRPr="00C779D7" w:rsidRDefault="00050D42" w:rsidP="00050D42">
      <w:pPr>
        <w:rPr>
          <w:b/>
        </w:rPr>
      </w:pPr>
    </w:p>
    <w:p w:rsidR="00050D42" w:rsidRPr="00C779D7" w:rsidRDefault="00050D42" w:rsidP="00050D42">
      <w:pPr>
        <w:rPr>
          <w:b/>
        </w:rPr>
      </w:pPr>
    </w:p>
    <w:p w:rsidR="000F21A7" w:rsidRPr="00C779D7" w:rsidRDefault="000F21A7" w:rsidP="00050D42">
      <w:pPr>
        <w:rPr>
          <w:b/>
        </w:rPr>
      </w:pPr>
    </w:p>
    <w:p w:rsidR="000F21A7" w:rsidRPr="00C779D7" w:rsidRDefault="000F21A7" w:rsidP="00050D42">
      <w:pPr>
        <w:rPr>
          <w:b/>
        </w:rPr>
      </w:pPr>
    </w:p>
    <w:p w:rsidR="000F21A7" w:rsidRPr="00C779D7" w:rsidRDefault="000F21A7" w:rsidP="00050D42">
      <w:pPr>
        <w:rPr>
          <w:b/>
        </w:rPr>
      </w:pPr>
    </w:p>
    <w:p w:rsidR="000F21A7" w:rsidRPr="00C779D7" w:rsidRDefault="000F21A7" w:rsidP="00050D42">
      <w:pPr>
        <w:rPr>
          <w:b/>
        </w:rPr>
      </w:pPr>
    </w:p>
    <w:p w:rsidR="000F21A7" w:rsidRPr="00C779D7" w:rsidRDefault="000F21A7" w:rsidP="00050D42">
      <w:pPr>
        <w:rPr>
          <w:b/>
        </w:rPr>
      </w:pPr>
    </w:p>
    <w:p w:rsidR="000F21A7" w:rsidRPr="00C779D7" w:rsidRDefault="000F21A7" w:rsidP="00050D42">
      <w:pPr>
        <w:rPr>
          <w:b/>
        </w:rPr>
      </w:pPr>
    </w:p>
    <w:p w:rsidR="000F21A7" w:rsidRPr="00C779D7" w:rsidRDefault="000F21A7" w:rsidP="00050D42">
      <w:pPr>
        <w:rPr>
          <w:b/>
        </w:rPr>
      </w:pPr>
    </w:p>
    <w:p w:rsidR="00C779D7" w:rsidRDefault="00C779D7">
      <w:pPr>
        <w:spacing w:after="200" w:line="276" w:lineRule="auto"/>
        <w:rPr>
          <w:b/>
        </w:rPr>
      </w:pPr>
      <w:r>
        <w:rPr>
          <w:b/>
        </w:rPr>
        <w:br w:type="page"/>
      </w:r>
    </w:p>
    <w:p w:rsidR="000F21A7" w:rsidRPr="00C779D7" w:rsidRDefault="000F21A7" w:rsidP="00050D42">
      <w:pPr>
        <w:rPr>
          <w:b/>
        </w:rPr>
      </w:pPr>
    </w:p>
    <w:p w:rsidR="00050D42" w:rsidRPr="00C779D7" w:rsidRDefault="00050D42" w:rsidP="00050D42">
      <w:pPr>
        <w:rPr>
          <w:b/>
        </w:rPr>
      </w:pPr>
    </w:p>
    <w:p w:rsidR="00050D42" w:rsidRPr="00C779D7" w:rsidRDefault="00050D42" w:rsidP="00050D42">
      <w:pPr>
        <w:jc w:val="center"/>
        <w:rPr>
          <w:b/>
        </w:rPr>
      </w:pPr>
      <w:r w:rsidRPr="00C779D7">
        <w:rPr>
          <w:b/>
        </w:rPr>
        <w:t>Contents</w:t>
      </w:r>
    </w:p>
    <w:p w:rsidR="00EC119D" w:rsidRPr="00C779D7" w:rsidRDefault="00EC119D" w:rsidP="007A43DE">
      <w:pPr>
        <w:jc w:val="center"/>
        <w:rPr>
          <w:b/>
        </w:rPr>
      </w:pPr>
    </w:p>
    <w:p w:rsidR="00050D42" w:rsidRPr="00C779D7" w:rsidRDefault="00050D42" w:rsidP="007A43DE">
      <w:pPr>
        <w:jc w:val="center"/>
        <w:rPr>
          <w:b/>
        </w:rPr>
      </w:pPr>
    </w:p>
    <w:p w:rsidR="00B15D2C" w:rsidRPr="00C779D7" w:rsidRDefault="00D061DB" w:rsidP="00D061DB">
      <w:pPr>
        <w:rPr>
          <w:b/>
          <w:u w:val="single"/>
        </w:rPr>
      </w:pPr>
      <w:r w:rsidRPr="00C779D7">
        <w:rPr>
          <w:b/>
          <w:u w:val="single"/>
        </w:rPr>
        <w:t xml:space="preserve">Section One: </w:t>
      </w:r>
      <w:r w:rsidR="00B15D2C" w:rsidRPr="00C779D7">
        <w:rPr>
          <w:b/>
          <w:u w:val="single"/>
        </w:rPr>
        <w:t>Introduction</w:t>
      </w:r>
      <w:r w:rsidR="009C6E51" w:rsidRPr="00C779D7">
        <w:rPr>
          <w:b/>
          <w:u w:val="single"/>
        </w:rPr>
        <w:t xml:space="preserve"> and Recitals</w:t>
      </w:r>
    </w:p>
    <w:p w:rsidR="0086000C" w:rsidRPr="00C779D7" w:rsidRDefault="0086000C" w:rsidP="00D061DB">
      <w:pPr>
        <w:rPr>
          <w:b/>
        </w:rPr>
      </w:pPr>
    </w:p>
    <w:p w:rsidR="00B15D2C" w:rsidRPr="00C779D7" w:rsidRDefault="0086000C" w:rsidP="00D061DB">
      <w:r w:rsidRPr="00C779D7">
        <w:t xml:space="preserve">Section </w:t>
      </w:r>
      <w:proofErr w:type="gramStart"/>
      <w:r w:rsidR="000F21A7" w:rsidRPr="00C779D7">
        <w:t>One</w:t>
      </w:r>
      <w:proofErr w:type="gramEnd"/>
      <w:r w:rsidRPr="00C779D7">
        <w:t xml:space="preserve"> of the contract outlines the series of events </w:t>
      </w:r>
      <w:r w:rsidR="004D2CBE" w:rsidRPr="00C779D7">
        <w:t xml:space="preserve">leading up to the approval of the </w:t>
      </w:r>
      <w:r w:rsidR="00F5098D" w:rsidRPr="00C779D7">
        <w:t xml:space="preserve">charter </w:t>
      </w:r>
      <w:r w:rsidR="004D2CBE" w:rsidRPr="00C779D7">
        <w:t xml:space="preserve">school’s charter application and </w:t>
      </w:r>
      <w:r w:rsidR="000F21A7" w:rsidRPr="00C779D7">
        <w:t xml:space="preserve">the </w:t>
      </w:r>
      <w:r w:rsidR="004D2CBE" w:rsidRPr="00C779D7">
        <w:t xml:space="preserve">execution of a contract with the sponsor. If the contract </w:t>
      </w:r>
      <w:r w:rsidR="000F21A7" w:rsidRPr="00C779D7">
        <w:t>constitutes a charter renewal agreement, it s</w:t>
      </w:r>
      <w:r w:rsidR="004D2CBE" w:rsidRPr="00C779D7">
        <w:t>hould detail the renewal process and reference the previous contract(s)</w:t>
      </w:r>
      <w:r w:rsidR="00B8117E" w:rsidRPr="00C779D7">
        <w:t xml:space="preserve">. </w:t>
      </w:r>
    </w:p>
    <w:p w:rsidR="005D6E75" w:rsidRPr="00A25303" w:rsidRDefault="005D6E75" w:rsidP="00D061DB">
      <w:pPr>
        <w:rPr>
          <w:i/>
        </w:rPr>
      </w:pPr>
    </w:p>
    <w:p w:rsidR="009C6E51" w:rsidRPr="00A25303" w:rsidRDefault="006E4F44" w:rsidP="009C6E51">
      <w:pPr>
        <w:rPr>
          <w:i/>
        </w:rPr>
      </w:pPr>
      <w:r w:rsidRPr="00A25303">
        <w:rPr>
          <w:rFonts w:cs="Calibri"/>
        </w:rPr>
        <w:t xml:space="preserve">Sample language could be as follows: </w:t>
      </w:r>
      <w:r w:rsidR="009C6E51" w:rsidRPr="00A25303">
        <w:rPr>
          <w:i/>
        </w:rPr>
        <w:t>This Contract, effective the__ day of mm, 20__</w:t>
      </w:r>
      <w:r w:rsidR="00712B20">
        <w:rPr>
          <w:i/>
        </w:rPr>
        <w:t>,</w:t>
      </w:r>
      <w:r w:rsidR="009C6E51" w:rsidRPr="00A25303">
        <w:rPr>
          <w:i/>
        </w:rPr>
        <w:t xml:space="preserve"> is made and entered into between ABC Charter School, a public charter school organized as a nonprofit corporate entity (the “School”) and XYZ Sponsor, </w:t>
      </w:r>
      <w:r w:rsidR="000F21A7" w:rsidRPr="00A25303">
        <w:t>(</w:t>
      </w:r>
      <w:r w:rsidR="000F21A7" w:rsidRPr="00A25303">
        <w:rPr>
          <w:b/>
        </w:rPr>
        <w:t>insert:</w:t>
      </w:r>
      <w:r w:rsidR="000F21A7" w:rsidRPr="00A25303">
        <w:rPr>
          <w:i/>
        </w:rPr>
        <w:t xml:space="preserve"> </w:t>
      </w:r>
      <w:r w:rsidR="009C6E51" w:rsidRPr="00A25303">
        <w:rPr>
          <w:i/>
        </w:rPr>
        <w:t xml:space="preserve">the South Carolina Public Charter School District Board of Trustees, the local school board of trustees in which the charter school is to be located, </w:t>
      </w:r>
      <w:r w:rsidR="006310D3">
        <w:rPr>
          <w:i/>
        </w:rPr>
        <w:t xml:space="preserve">or </w:t>
      </w:r>
      <w:r w:rsidR="009C6E51" w:rsidRPr="00A25303">
        <w:rPr>
          <w:i/>
        </w:rPr>
        <w:t>a public institution of higher learning or an independent institution of higher learning</w:t>
      </w:r>
      <w:r w:rsidR="000F21A7" w:rsidRPr="00A25303">
        <w:t>)</w:t>
      </w:r>
      <w:r w:rsidR="009C6E51" w:rsidRPr="00A25303">
        <w:rPr>
          <w:i/>
        </w:rPr>
        <w:t xml:space="preserve"> from which the School requested its charter and which granted approval for the School’s existence (the “Sponsor”) (collectively, the “Parties”). </w:t>
      </w:r>
    </w:p>
    <w:p w:rsidR="00EC119D" w:rsidRPr="00A25303" w:rsidRDefault="00EC119D" w:rsidP="00D061DB"/>
    <w:p w:rsidR="009C6E51" w:rsidRPr="00712B20" w:rsidRDefault="00D061DB" w:rsidP="00712B20">
      <w:pPr>
        <w:pStyle w:val="ListParagraph"/>
        <w:numPr>
          <w:ilvl w:val="1"/>
          <w:numId w:val="23"/>
        </w:numPr>
        <w:rPr>
          <w:i/>
        </w:rPr>
      </w:pPr>
      <w:r w:rsidRPr="00712B20">
        <w:rPr>
          <w:b/>
        </w:rPr>
        <w:t xml:space="preserve">Reference to </w:t>
      </w:r>
      <w:r w:rsidR="0086000C" w:rsidRPr="00712B20">
        <w:rPr>
          <w:b/>
        </w:rPr>
        <w:t xml:space="preserve">the </w:t>
      </w:r>
      <w:r w:rsidRPr="00712B20">
        <w:rPr>
          <w:b/>
        </w:rPr>
        <w:t>S</w:t>
      </w:r>
      <w:r w:rsidR="00750D5E" w:rsidRPr="00712B20">
        <w:rPr>
          <w:b/>
        </w:rPr>
        <w:t xml:space="preserve">outh </w:t>
      </w:r>
      <w:r w:rsidRPr="00712B20">
        <w:rPr>
          <w:b/>
        </w:rPr>
        <w:t>C</w:t>
      </w:r>
      <w:r w:rsidR="00750D5E" w:rsidRPr="00712B20">
        <w:rPr>
          <w:b/>
        </w:rPr>
        <w:t xml:space="preserve">arolina </w:t>
      </w:r>
      <w:r w:rsidRPr="00712B20">
        <w:rPr>
          <w:b/>
        </w:rPr>
        <w:t xml:space="preserve">Charter School </w:t>
      </w:r>
      <w:r w:rsidR="0086000C" w:rsidRPr="00712B20">
        <w:rPr>
          <w:b/>
        </w:rPr>
        <w:t>Act.</w:t>
      </w:r>
      <w:r w:rsidR="005D6E75" w:rsidRPr="00712B20">
        <w:rPr>
          <w:b/>
        </w:rPr>
        <w:t xml:space="preserve"> </w:t>
      </w:r>
      <w:r w:rsidR="006E4F44" w:rsidRPr="00712B20">
        <w:rPr>
          <w:rFonts w:cs="Calibri"/>
        </w:rPr>
        <w:t xml:space="preserve">Sample language could be as follows: </w:t>
      </w:r>
      <w:r w:rsidR="00712B20" w:rsidRPr="00712B20">
        <w:rPr>
          <w:i/>
        </w:rPr>
        <w:t xml:space="preserve">WHEREAS, </w:t>
      </w:r>
      <w:r w:rsidR="009C6E51" w:rsidRPr="00712B20">
        <w:rPr>
          <w:i/>
        </w:rPr>
        <w:t>the South</w:t>
      </w:r>
      <w:r w:rsidR="006E4F44" w:rsidRPr="00712B20">
        <w:rPr>
          <w:i/>
        </w:rPr>
        <w:t xml:space="preserve"> </w:t>
      </w:r>
      <w:r w:rsidR="009C6E51" w:rsidRPr="00712B20">
        <w:rPr>
          <w:i/>
        </w:rPr>
        <w:t xml:space="preserve">Carolina General Assembly has enacted the South Carolina Charter Schools Act, S.C. Code Ann. </w:t>
      </w:r>
      <w:r w:rsidR="006310D3">
        <w:rPr>
          <w:i/>
        </w:rPr>
        <w:t>§ 59</w:t>
      </w:r>
      <w:r w:rsidR="009C6E51" w:rsidRPr="00712B20">
        <w:rPr>
          <w:i/>
        </w:rPr>
        <w:t xml:space="preserve">-40-10, </w:t>
      </w:r>
      <w:r w:rsidR="00766FDA" w:rsidRPr="00712B20">
        <w:rPr>
          <w:i/>
        </w:rPr>
        <w:t xml:space="preserve">et seq. </w:t>
      </w:r>
      <w:r w:rsidR="009C6E51" w:rsidRPr="00712B20">
        <w:rPr>
          <w:i/>
        </w:rPr>
        <w:t xml:space="preserve">, for certain purposes as enumerated in S.C. Code Ann. </w:t>
      </w:r>
      <w:r w:rsidR="006310D3">
        <w:rPr>
          <w:i/>
        </w:rPr>
        <w:t>§ 59</w:t>
      </w:r>
      <w:r w:rsidR="009C6E51" w:rsidRPr="00712B20">
        <w:rPr>
          <w:i/>
        </w:rPr>
        <w:t>-40-20.</w:t>
      </w:r>
    </w:p>
    <w:p w:rsidR="009C6E51" w:rsidRPr="00A25303" w:rsidRDefault="009C6E51" w:rsidP="009C6E51"/>
    <w:p w:rsidR="006F2C79" w:rsidRPr="00A25303" w:rsidRDefault="00712B20" w:rsidP="00712B20">
      <w:pPr>
        <w:ind w:left="360" w:hanging="360"/>
        <w:rPr>
          <w:i/>
        </w:rPr>
      </w:pPr>
      <w:r>
        <w:rPr>
          <w:b/>
        </w:rPr>
        <w:t>1.2</w:t>
      </w:r>
      <w:r>
        <w:rPr>
          <w:b/>
        </w:rPr>
        <w:tab/>
      </w:r>
      <w:r w:rsidR="00EC119D" w:rsidRPr="00A25303">
        <w:rPr>
          <w:b/>
        </w:rPr>
        <w:t>R</w:t>
      </w:r>
      <w:r w:rsidR="00D061DB" w:rsidRPr="00A25303">
        <w:rPr>
          <w:b/>
        </w:rPr>
        <w:t xml:space="preserve">eference </w:t>
      </w:r>
      <w:r w:rsidR="0086000C" w:rsidRPr="00A25303">
        <w:rPr>
          <w:b/>
        </w:rPr>
        <w:t>the submission date of the charter application.</w:t>
      </w:r>
      <w:r w:rsidR="005D6E75" w:rsidRPr="00A25303">
        <w:rPr>
          <w:b/>
        </w:rPr>
        <w:t xml:space="preserve"> </w:t>
      </w:r>
      <w:r w:rsidR="006E4F44" w:rsidRPr="00A25303">
        <w:rPr>
          <w:rFonts w:cs="Calibri"/>
        </w:rPr>
        <w:t xml:space="preserve">Sample language could be as follows: </w:t>
      </w:r>
      <w:r w:rsidR="006F2C79" w:rsidRPr="00A25303">
        <w:rPr>
          <w:i/>
        </w:rPr>
        <w:t>WHEREAS, on mm/</w:t>
      </w:r>
      <w:proofErr w:type="spellStart"/>
      <w:r w:rsidR="006F2C79" w:rsidRPr="00A25303">
        <w:rPr>
          <w:i/>
        </w:rPr>
        <w:t>dd</w:t>
      </w:r>
      <w:proofErr w:type="spellEnd"/>
      <w:r w:rsidR="006F2C79" w:rsidRPr="00A25303">
        <w:rPr>
          <w:i/>
        </w:rPr>
        <w:t>/</w:t>
      </w:r>
      <w:proofErr w:type="spellStart"/>
      <w:r w:rsidR="006F2C79" w:rsidRPr="00A25303">
        <w:rPr>
          <w:i/>
        </w:rPr>
        <w:t>yyyy</w:t>
      </w:r>
      <w:proofErr w:type="spellEnd"/>
      <w:r w:rsidR="006F2C79" w:rsidRPr="00A25303">
        <w:rPr>
          <w:i/>
        </w:rPr>
        <w:t>, an Application was</w:t>
      </w:r>
      <w:r w:rsidR="005D6E75" w:rsidRPr="00A25303">
        <w:rPr>
          <w:i/>
        </w:rPr>
        <w:t xml:space="preserve"> submitted </w:t>
      </w:r>
      <w:r w:rsidR="006F2C79" w:rsidRPr="00A25303">
        <w:rPr>
          <w:i/>
        </w:rPr>
        <w:t xml:space="preserve">by the planning committee of the School for formation of a public charter school </w:t>
      </w:r>
      <w:r w:rsidR="006F2C79" w:rsidRPr="009D1907">
        <w:rPr>
          <w:i/>
        </w:rPr>
        <w:t>as part of the Sponsor</w:t>
      </w:r>
      <w:r w:rsidR="006F2C79" w:rsidRPr="00A25303">
        <w:rPr>
          <w:i/>
        </w:rPr>
        <w:t>. Note if the application was amended</w:t>
      </w:r>
      <w:r>
        <w:rPr>
          <w:i/>
        </w:rPr>
        <w:t>,</w:t>
      </w:r>
      <w:r w:rsidR="006F2C79" w:rsidRPr="00A25303">
        <w:rPr>
          <w:i/>
        </w:rPr>
        <w:t xml:space="preserve"> add the following: The Application was amended on mm/</w:t>
      </w:r>
      <w:proofErr w:type="spellStart"/>
      <w:r w:rsidR="006F2C79" w:rsidRPr="00A25303">
        <w:rPr>
          <w:i/>
        </w:rPr>
        <w:t>dd</w:t>
      </w:r>
      <w:proofErr w:type="spellEnd"/>
      <w:r w:rsidR="006F2C79" w:rsidRPr="00A25303">
        <w:rPr>
          <w:i/>
        </w:rPr>
        <w:t>/</w:t>
      </w:r>
      <w:proofErr w:type="spellStart"/>
      <w:r w:rsidR="006F2C79" w:rsidRPr="00A25303">
        <w:rPr>
          <w:i/>
        </w:rPr>
        <w:t>yyyy</w:t>
      </w:r>
      <w:proofErr w:type="spellEnd"/>
      <w:r w:rsidR="006F2C79" w:rsidRPr="00A25303">
        <w:rPr>
          <w:i/>
        </w:rPr>
        <w:t xml:space="preserve"> and mm/</w:t>
      </w:r>
      <w:proofErr w:type="spellStart"/>
      <w:r w:rsidR="006F2C79" w:rsidRPr="00A25303">
        <w:rPr>
          <w:i/>
        </w:rPr>
        <w:t>dd</w:t>
      </w:r>
      <w:proofErr w:type="spellEnd"/>
      <w:r w:rsidR="006F2C79" w:rsidRPr="00A25303">
        <w:rPr>
          <w:i/>
        </w:rPr>
        <w:t>/</w:t>
      </w:r>
      <w:proofErr w:type="spellStart"/>
      <w:r w:rsidR="006F2C79" w:rsidRPr="00A25303">
        <w:rPr>
          <w:i/>
        </w:rPr>
        <w:t>yyyy</w:t>
      </w:r>
      <w:proofErr w:type="spellEnd"/>
      <w:r w:rsidR="006F2C79" w:rsidRPr="00A25303">
        <w:rPr>
          <w:i/>
        </w:rPr>
        <w:t>.</w:t>
      </w:r>
    </w:p>
    <w:p w:rsidR="005D6E75" w:rsidRPr="00A25303" w:rsidRDefault="005D6E75" w:rsidP="005D6E75">
      <w:pPr>
        <w:rPr>
          <w:i/>
        </w:rPr>
      </w:pPr>
    </w:p>
    <w:p w:rsidR="006F2C79" w:rsidRPr="00A25303" w:rsidRDefault="005D6E75" w:rsidP="00712B20">
      <w:pPr>
        <w:ind w:left="360" w:hanging="360"/>
        <w:rPr>
          <w:i/>
        </w:rPr>
      </w:pPr>
      <w:r w:rsidRPr="00A25303">
        <w:rPr>
          <w:b/>
        </w:rPr>
        <w:t>1.3</w:t>
      </w:r>
      <w:r w:rsidR="00712B20">
        <w:rPr>
          <w:b/>
        </w:rPr>
        <w:tab/>
      </w:r>
      <w:r w:rsidR="00EC119D" w:rsidRPr="00A25303">
        <w:rPr>
          <w:b/>
        </w:rPr>
        <w:t>R</w:t>
      </w:r>
      <w:r w:rsidR="00D061DB" w:rsidRPr="00A25303">
        <w:rPr>
          <w:b/>
        </w:rPr>
        <w:t>eference to approval date</w:t>
      </w:r>
      <w:r w:rsidRPr="00A25303">
        <w:rPr>
          <w:b/>
        </w:rPr>
        <w:t xml:space="preserve">. </w:t>
      </w:r>
      <w:r w:rsidR="006E4F44" w:rsidRPr="00A25303">
        <w:rPr>
          <w:rFonts w:cs="Calibri"/>
        </w:rPr>
        <w:t xml:space="preserve">Sample language could be as follows: </w:t>
      </w:r>
      <w:r w:rsidR="006F2C79" w:rsidRPr="00A25303">
        <w:rPr>
          <w:i/>
        </w:rPr>
        <w:t>WHEREAS, on mm/</w:t>
      </w:r>
      <w:proofErr w:type="spellStart"/>
      <w:r w:rsidR="006F2C79" w:rsidRPr="00A25303">
        <w:rPr>
          <w:i/>
        </w:rPr>
        <w:t>dd</w:t>
      </w:r>
      <w:proofErr w:type="spellEnd"/>
      <w:r w:rsidR="006F2C79" w:rsidRPr="00A25303">
        <w:rPr>
          <w:i/>
        </w:rPr>
        <w:t>/</w:t>
      </w:r>
      <w:proofErr w:type="spellStart"/>
      <w:r w:rsidR="006F2C79" w:rsidRPr="00A25303">
        <w:rPr>
          <w:i/>
        </w:rPr>
        <w:t>yyyy</w:t>
      </w:r>
      <w:proofErr w:type="spellEnd"/>
      <w:r w:rsidR="006F2C79" w:rsidRPr="00A25303">
        <w:rPr>
          <w:i/>
        </w:rPr>
        <w:t xml:space="preserve">, the Sponsor approved the School’s charter application and granted the School a charter for an initial term of ten years; NOW THEREFORE, in consideration of the foregoing Recitals and the mutual understandings, releases, </w:t>
      </w:r>
      <w:r w:rsidR="00697F77" w:rsidRPr="00A25303">
        <w:rPr>
          <w:i/>
        </w:rPr>
        <w:t xml:space="preserve">and </w:t>
      </w:r>
      <w:r w:rsidR="006F2C79" w:rsidRPr="00A25303">
        <w:rPr>
          <w:i/>
        </w:rPr>
        <w:t>covenants</w:t>
      </w:r>
      <w:r w:rsidR="00697F77" w:rsidRPr="00A25303">
        <w:rPr>
          <w:i/>
        </w:rPr>
        <w:t xml:space="preserve"> </w:t>
      </w:r>
      <w:r w:rsidR="006F2C79" w:rsidRPr="00A25303">
        <w:rPr>
          <w:i/>
        </w:rPr>
        <w:t xml:space="preserve">contained herein, the </w:t>
      </w:r>
      <w:r w:rsidR="000F21A7" w:rsidRPr="00A25303">
        <w:rPr>
          <w:i/>
        </w:rPr>
        <w:t>P</w:t>
      </w:r>
      <w:r w:rsidR="006F2C79" w:rsidRPr="00A25303">
        <w:rPr>
          <w:i/>
        </w:rPr>
        <w:t>arties agree as follows:</w:t>
      </w:r>
    </w:p>
    <w:p w:rsidR="0086000C" w:rsidRPr="00A25303" w:rsidRDefault="0086000C" w:rsidP="006F2C79"/>
    <w:p w:rsidR="006F2C79" w:rsidRPr="00A25303" w:rsidRDefault="0086000C" w:rsidP="00712B20">
      <w:pPr>
        <w:ind w:left="360" w:hanging="360"/>
        <w:rPr>
          <w:b/>
        </w:rPr>
      </w:pPr>
      <w:r w:rsidRPr="00A25303">
        <w:rPr>
          <w:b/>
        </w:rPr>
        <w:t>1.4</w:t>
      </w:r>
      <w:r w:rsidR="00712B20">
        <w:rPr>
          <w:b/>
        </w:rPr>
        <w:tab/>
      </w:r>
      <w:r w:rsidRPr="00A25303">
        <w:rPr>
          <w:b/>
        </w:rPr>
        <w:t xml:space="preserve">Reference to previous agreement(s). </w:t>
      </w:r>
      <w:r w:rsidR="005D6E75" w:rsidRPr="00A25303">
        <w:t>This may or may not be applicable to the parties</w:t>
      </w:r>
      <w:r w:rsidR="005D6E75" w:rsidRPr="00A25303">
        <w:rPr>
          <w:b/>
        </w:rPr>
        <w:t xml:space="preserve">. </w:t>
      </w:r>
    </w:p>
    <w:p w:rsidR="005D6E75" w:rsidRDefault="005D6E75" w:rsidP="006F2C79"/>
    <w:p w:rsidR="003042D8" w:rsidRPr="00A25303" w:rsidRDefault="003042D8" w:rsidP="006F2C79"/>
    <w:p w:rsidR="00D061DB" w:rsidRPr="00C779D7" w:rsidRDefault="00D061DB" w:rsidP="00D061DB">
      <w:pPr>
        <w:rPr>
          <w:b/>
          <w:u w:val="single"/>
        </w:rPr>
      </w:pPr>
      <w:r w:rsidRPr="00C779D7">
        <w:rPr>
          <w:b/>
          <w:u w:val="single"/>
        </w:rPr>
        <w:t>Section Two: Establishment of School</w:t>
      </w:r>
    </w:p>
    <w:p w:rsidR="00B8117E" w:rsidRPr="00C779D7" w:rsidRDefault="00B8117E" w:rsidP="00D061DB">
      <w:pPr>
        <w:rPr>
          <w:b/>
        </w:rPr>
      </w:pPr>
    </w:p>
    <w:p w:rsidR="00B8117E" w:rsidRPr="00C779D7" w:rsidRDefault="00B8117E" w:rsidP="00D061DB">
      <w:r w:rsidRPr="00C779D7">
        <w:t xml:space="preserve">Section Two of the contract provides for the foundations of the contract: charter term, charter status, and charter pre-opening conditions. The pre-opening conditions are essential to ensuring that </w:t>
      </w:r>
      <w:r w:rsidR="00765FC0" w:rsidRPr="00C779D7">
        <w:t xml:space="preserve">charter </w:t>
      </w:r>
      <w:r w:rsidRPr="00C779D7">
        <w:t xml:space="preserve">schools do not open until they are ready to </w:t>
      </w:r>
      <w:r w:rsidR="000F21A7" w:rsidRPr="00C779D7">
        <w:t xml:space="preserve">do </w:t>
      </w:r>
      <w:r w:rsidRPr="00C779D7">
        <w:t>so</w:t>
      </w:r>
      <w:r w:rsidR="00F23573" w:rsidRPr="00C779D7">
        <w:t xml:space="preserve">. </w:t>
      </w:r>
      <w:r w:rsidR="00765FC0" w:rsidRPr="00C779D7">
        <w:t>Charter s</w:t>
      </w:r>
      <w:r w:rsidR="00F23573" w:rsidRPr="00C779D7">
        <w:t xml:space="preserve">chools must satisfy the </w:t>
      </w:r>
      <w:r w:rsidRPr="00C779D7">
        <w:t xml:space="preserve">conditions and timelines </w:t>
      </w:r>
      <w:r w:rsidR="00F23573" w:rsidRPr="00C779D7">
        <w:t>set by the sponsor to demonstrate the readiness and capacity to operate.</w:t>
      </w:r>
      <w:r w:rsidRPr="00C779D7">
        <w:t xml:space="preserve"> </w:t>
      </w:r>
    </w:p>
    <w:p w:rsidR="00EC119D" w:rsidRPr="00A25303" w:rsidRDefault="00EC119D" w:rsidP="00D061DB">
      <w:pPr>
        <w:rPr>
          <w:b/>
        </w:rPr>
      </w:pPr>
    </w:p>
    <w:p w:rsidR="00750D5E" w:rsidRPr="00A25303" w:rsidRDefault="00EC119D" w:rsidP="00712B20">
      <w:pPr>
        <w:tabs>
          <w:tab w:val="left" w:pos="360"/>
        </w:tabs>
        <w:ind w:left="360" w:hanging="360"/>
        <w:rPr>
          <w:i/>
        </w:rPr>
      </w:pPr>
      <w:r w:rsidRPr="00A25303">
        <w:rPr>
          <w:b/>
        </w:rPr>
        <w:t>2.1</w:t>
      </w:r>
      <w:r w:rsidR="00712B20">
        <w:rPr>
          <w:b/>
        </w:rPr>
        <w:tab/>
      </w:r>
      <w:r w:rsidR="00D061DB" w:rsidRPr="00A25303">
        <w:rPr>
          <w:b/>
        </w:rPr>
        <w:t>Charter term</w:t>
      </w:r>
      <w:r w:rsidR="005D6E75" w:rsidRPr="00A25303">
        <w:rPr>
          <w:b/>
        </w:rPr>
        <w:t xml:space="preserve">. </w:t>
      </w:r>
      <w:r w:rsidR="006E4F44" w:rsidRPr="00A25303">
        <w:rPr>
          <w:rFonts w:cs="Calibri"/>
        </w:rPr>
        <w:t xml:space="preserve">Sample language could be as follows: </w:t>
      </w:r>
      <w:r w:rsidR="00750D5E" w:rsidRPr="00A25303">
        <w:rPr>
          <w:i/>
        </w:rPr>
        <w:t>This Contract is effective as of mm/</w:t>
      </w:r>
      <w:proofErr w:type="spellStart"/>
      <w:r w:rsidR="00750D5E" w:rsidRPr="00A25303">
        <w:rPr>
          <w:i/>
        </w:rPr>
        <w:t>dd</w:t>
      </w:r>
      <w:proofErr w:type="spellEnd"/>
      <w:r w:rsidR="00750D5E" w:rsidRPr="00A25303">
        <w:rPr>
          <w:i/>
        </w:rPr>
        <w:t>/</w:t>
      </w:r>
      <w:proofErr w:type="spellStart"/>
      <w:r w:rsidR="00750D5E" w:rsidRPr="00A25303">
        <w:rPr>
          <w:i/>
        </w:rPr>
        <w:t>yyyy</w:t>
      </w:r>
      <w:proofErr w:type="spellEnd"/>
      <w:r w:rsidR="00750D5E" w:rsidRPr="00A25303">
        <w:rPr>
          <w:i/>
        </w:rPr>
        <w:t xml:space="preserve"> and shall continue through mm/</w:t>
      </w:r>
      <w:proofErr w:type="spellStart"/>
      <w:r w:rsidR="00750D5E" w:rsidRPr="00A25303">
        <w:rPr>
          <w:i/>
        </w:rPr>
        <w:t>dd</w:t>
      </w:r>
      <w:proofErr w:type="spellEnd"/>
      <w:r w:rsidR="00750D5E" w:rsidRPr="00A25303">
        <w:rPr>
          <w:i/>
        </w:rPr>
        <w:t>/</w:t>
      </w:r>
      <w:proofErr w:type="spellStart"/>
      <w:r w:rsidR="00750D5E" w:rsidRPr="00A25303">
        <w:rPr>
          <w:i/>
        </w:rPr>
        <w:t>yyyy</w:t>
      </w:r>
      <w:proofErr w:type="spellEnd"/>
      <w:r w:rsidR="00750D5E" w:rsidRPr="00A25303">
        <w:rPr>
          <w:i/>
        </w:rPr>
        <w:t xml:space="preserve">. Although this Contract is for operation of the Charter School for a period of </w:t>
      </w:r>
      <w:r w:rsidR="000F21A7" w:rsidRPr="00A25303">
        <w:rPr>
          <w:i/>
        </w:rPr>
        <w:t xml:space="preserve">ten </w:t>
      </w:r>
      <w:r w:rsidR="00750D5E" w:rsidRPr="00A25303">
        <w:rPr>
          <w:i/>
        </w:rPr>
        <w:t>(</w:t>
      </w:r>
      <w:r w:rsidR="000F21A7" w:rsidRPr="00A25303">
        <w:rPr>
          <w:i/>
        </w:rPr>
        <w:t>10</w:t>
      </w:r>
      <w:r w:rsidR="00750D5E" w:rsidRPr="00A25303">
        <w:rPr>
          <w:i/>
        </w:rPr>
        <w:t xml:space="preserve">) years, any financial commitment on the part of the </w:t>
      </w:r>
      <w:r w:rsidR="00697F77" w:rsidRPr="00A25303">
        <w:rPr>
          <w:i/>
        </w:rPr>
        <w:t xml:space="preserve">Sponsor </w:t>
      </w:r>
      <w:r w:rsidR="00750D5E" w:rsidRPr="00A25303">
        <w:rPr>
          <w:i/>
        </w:rPr>
        <w:t xml:space="preserve">contained in this Contract is subject to </w:t>
      </w:r>
      <w:r w:rsidR="00D43381" w:rsidRPr="00A25303">
        <w:rPr>
          <w:i/>
        </w:rPr>
        <w:t>…</w:t>
      </w:r>
      <w:r w:rsidR="00712B20">
        <w:rPr>
          <w:i/>
        </w:rPr>
        <w:t>.</w:t>
      </w:r>
    </w:p>
    <w:p w:rsidR="00750D5E" w:rsidRPr="00C779D7" w:rsidRDefault="00750D5E" w:rsidP="00D061DB"/>
    <w:p w:rsidR="00750D5E" w:rsidRPr="00A25303" w:rsidRDefault="00EC119D" w:rsidP="00712B20">
      <w:pPr>
        <w:tabs>
          <w:tab w:val="left" w:pos="360"/>
        </w:tabs>
        <w:ind w:left="360" w:hanging="360"/>
        <w:rPr>
          <w:i/>
        </w:rPr>
      </w:pPr>
      <w:r w:rsidRPr="00A25303">
        <w:rPr>
          <w:b/>
        </w:rPr>
        <w:t>2.2</w:t>
      </w:r>
      <w:r w:rsidR="00712B20">
        <w:rPr>
          <w:b/>
        </w:rPr>
        <w:tab/>
      </w:r>
      <w:r w:rsidRPr="00A25303">
        <w:rPr>
          <w:b/>
        </w:rPr>
        <w:t>L</w:t>
      </w:r>
      <w:r w:rsidR="00D061DB" w:rsidRPr="00A25303">
        <w:rPr>
          <w:b/>
        </w:rPr>
        <w:t>egal status</w:t>
      </w:r>
      <w:r w:rsidR="005D6E75" w:rsidRPr="00D5457A">
        <w:rPr>
          <w:b/>
        </w:rPr>
        <w:t xml:space="preserve">. </w:t>
      </w:r>
      <w:r w:rsidR="006E4F44" w:rsidRPr="00D5457A">
        <w:rPr>
          <w:rFonts w:cs="Calibri"/>
        </w:rPr>
        <w:t xml:space="preserve">Sample language could be as follows: </w:t>
      </w:r>
      <w:r w:rsidR="00750D5E" w:rsidRPr="00694629">
        <w:rPr>
          <w:i/>
        </w:rPr>
        <w:t>The School is incorporated as a South Carolina non-profit corporation. The School shall continue to operate as a South Carolina non-profit corporation during the term of this contract and shall assure that its operation is in accordance with its a</w:t>
      </w:r>
      <w:r w:rsidR="00750D5E" w:rsidRPr="00A25303">
        <w:rPr>
          <w:i/>
        </w:rPr>
        <w:t xml:space="preserve">rticles of incorporation and bylaws. The School shall notify the District promptly of any change in its corporate status. </w:t>
      </w:r>
    </w:p>
    <w:p w:rsidR="00750D5E" w:rsidRPr="00C779D7" w:rsidRDefault="00750D5E" w:rsidP="00D061DB"/>
    <w:p w:rsidR="00750D5E" w:rsidRPr="00A25303" w:rsidRDefault="00750D5E" w:rsidP="00712B20">
      <w:pPr>
        <w:ind w:left="360"/>
        <w:rPr>
          <w:i/>
        </w:rPr>
      </w:pPr>
      <w:r w:rsidRPr="00A25303">
        <w:rPr>
          <w:i/>
        </w:rPr>
        <w:lastRenderedPageBreak/>
        <w:t xml:space="preserve">The School is organized and maintained as a separate legal entity from the Sponsor for all purposes of this Contract. As provided by </w:t>
      </w:r>
      <w:r w:rsidR="000F21A7" w:rsidRPr="00A25303">
        <w:rPr>
          <w:i/>
        </w:rPr>
        <w:t xml:space="preserve">S.C. Code Ann. </w:t>
      </w:r>
      <w:r w:rsidRPr="00A25303">
        <w:rPr>
          <w:i/>
        </w:rPr>
        <w:t>§</w:t>
      </w:r>
      <w:r w:rsidR="00712B20">
        <w:rPr>
          <w:i/>
        </w:rPr>
        <w:t xml:space="preserve"> </w:t>
      </w:r>
      <w:r w:rsidRPr="00A25303">
        <w:rPr>
          <w:i/>
        </w:rPr>
        <w:t>59-40-40(2), the School is a public school and (</w:t>
      </w:r>
      <w:r w:rsidRPr="00A25303">
        <w:rPr>
          <w:b/>
        </w:rPr>
        <w:t xml:space="preserve">insert one of the following three phrases: </w:t>
      </w:r>
      <w:r w:rsidR="00712B20">
        <w:rPr>
          <w:b/>
        </w:rPr>
        <w:t>(</w:t>
      </w:r>
      <w:r w:rsidRPr="00A25303">
        <w:rPr>
          <w:b/>
        </w:rPr>
        <w:t>1)</w:t>
      </w:r>
      <w:r w:rsidRPr="00A25303">
        <w:rPr>
          <w:i/>
        </w:rPr>
        <w:t xml:space="preserve"> part of the S</w:t>
      </w:r>
      <w:r w:rsidR="000F21A7" w:rsidRPr="00A25303">
        <w:rPr>
          <w:i/>
        </w:rPr>
        <w:t>outh Carolina Public Charter School District</w:t>
      </w:r>
      <w:r w:rsidRPr="00A25303">
        <w:rPr>
          <w:i/>
        </w:rPr>
        <w:t xml:space="preserve">; </w:t>
      </w:r>
      <w:r w:rsidR="00712B20">
        <w:rPr>
          <w:i/>
        </w:rPr>
        <w:t>(</w:t>
      </w:r>
      <w:r w:rsidRPr="00A25303">
        <w:rPr>
          <w:b/>
          <w:i/>
        </w:rPr>
        <w:t>2)</w:t>
      </w:r>
      <w:r w:rsidRPr="00A25303">
        <w:rPr>
          <w:i/>
        </w:rPr>
        <w:t xml:space="preserve"> part of the </w:t>
      </w:r>
      <w:r w:rsidR="000F21A7" w:rsidRPr="00A25303">
        <w:rPr>
          <w:b/>
          <w:i/>
        </w:rPr>
        <w:t>(</w:t>
      </w:r>
      <w:r w:rsidR="000F21A7" w:rsidRPr="00A25303">
        <w:rPr>
          <w:b/>
        </w:rPr>
        <w:t>insert:</w:t>
      </w:r>
      <w:r w:rsidR="000F21A7" w:rsidRPr="00A25303">
        <w:rPr>
          <w:b/>
          <w:i/>
        </w:rPr>
        <w:t xml:space="preserve"> name of </w:t>
      </w:r>
      <w:r w:rsidRPr="00A25303">
        <w:rPr>
          <w:b/>
          <w:i/>
        </w:rPr>
        <w:t>local school distric</w:t>
      </w:r>
      <w:r w:rsidR="000F21A7" w:rsidRPr="00A25303">
        <w:rPr>
          <w:b/>
          <w:i/>
        </w:rPr>
        <w:t>t)</w:t>
      </w:r>
      <w:r w:rsidR="000F21A7" w:rsidRPr="00A25303">
        <w:rPr>
          <w:i/>
        </w:rPr>
        <w:t xml:space="preserve">; </w:t>
      </w:r>
      <w:r w:rsidRPr="00A25303">
        <w:rPr>
          <w:i/>
        </w:rPr>
        <w:t xml:space="preserve">or </w:t>
      </w:r>
      <w:r w:rsidR="00712B20">
        <w:rPr>
          <w:i/>
        </w:rPr>
        <w:t>(</w:t>
      </w:r>
      <w:r w:rsidRPr="00A25303">
        <w:rPr>
          <w:b/>
          <w:i/>
        </w:rPr>
        <w:t>3)</w:t>
      </w:r>
      <w:r w:rsidRPr="00A25303">
        <w:rPr>
          <w:i/>
        </w:rPr>
        <w:t xml:space="preserve"> is sponsored by a public or independent institution of higher learning). Notwithstanding its existence as a separate legal entity, the educational programs conducted by the School are considered to be operated by the School as part of the Sponsor. As such, the School is subject to South Carolina laws and </w:t>
      </w:r>
      <w:r w:rsidR="000F21A7" w:rsidRPr="00A25303">
        <w:rPr>
          <w:i/>
        </w:rPr>
        <w:t xml:space="preserve">regulations as well </w:t>
      </w:r>
      <w:r w:rsidR="004C0961" w:rsidRPr="00A25303">
        <w:rPr>
          <w:i/>
        </w:rPr>
        <w:t xml:space="preserve">as school district </w:t>
      </w:r>
      <w:r w:rsidRPr="00A25303">
        <w:rPr>
          <w:i/>
        </w:rPr>
        <w:t>policies that apply to all public schools unless waived in accordance with Section 5.</w:t>
      </w:r>
      <w:r w:rsidR="000F21A7" w:rsidRPr="00A25303">
        <w:rPr>
          <w:i/>
        </w:rPr>
        <w:t>5</w:t>
      </w:r>
      <w:r w:rsidRPr="00A25303">
        <w:rPr>
          <w:i/>
        </w:rPr>
        <w:t xml:space="preserve"> of this Contract. Further, the School is a public body within the meaning of S.C. Code Ann. §</w:t>
      </w:r>
      <w:r w:rsidR="006310D3">
        <w:rPr>
          <w:i/>
        </w:rPr>
        <w:t xml:space="preserve"> </w:t>
      </w:r>
      <w:r w:rsidRPr="00A25303">
        <w:rPr>
          <w:i/>
        </w:rPr>
        <w:t xml:space="preserve">30-4-20 and is therefore subject to the </w:t>
      </w:r>
      <w:r w:rsidR="00697F77" w:rsidRPr="00A25303">
        <w:rPr>
          <w:i/>
        </w:rPr>
        <w:t xml:space="preserve">South Carolina </w:t>
      </w:r>
      <w:r w:rsidRPr="00A25303">
        <w:rPr>
          <w:i/>
        </w:rPr>
        <w:t>Freedom of Information Act.</w:t>
      </w:r>
    </w:p>
    <w:p w:rsidR="00750D5E" w:rsidRPr="00C779D7" w:rsidRDefault="00750D5E" w:rsidP="00D061DB"/>
    <w:p w:rsidR="00750D5E" w:rsidRPr="00A25303" w:rsidRDefault="00EC119D" w:rsidP="006310D3">
      <w:pPr>
        <w:tabs>
          <w:tab w:val="left" w:pos="360"/>
        </w:tabs>
        <w:ind w:left="360" w:hanging="360"/>
        <w:rPr>
          <w:i/>
        </w:rPr>
      </w:pPr>
      <w:r w:rsidRPr="00A25303">
        <w:rPr>
          <w:b/>
        </w:rPr>
        <w:t>2.3</w:t>
      </w:r>
      <w:r w:rsidR="006310D3">
        <w:rPr>
          <w:b/>
        </w:rPr>
        <w:tab/>
      </w:r>
      <w:r w:rsidRPr="00A25303">
        <w:rPr>
          <w:b/>
        </w:rPr>
        <w:t>P</w:t>
      </w:r>
      <w:r w:rsidR="00D061DB" w:rsidRPr="00A25303">
        <w:rPr>
          <w:b/>
        </w:rPr>
        <w:t>re-opening conditions</w:t>
      </w:r>
      <w:r w:rsidR="005D6E75" w:rsidRPr="00D5457A">
        <w:rPr>
          <w:b/>
        </w:rPr>
        <w:t xml:space="preserve">. </w:t>
      </w:r>
      <w:r w:rsidR="006E4F44" w:rsidRPr="00D5457A">
        <w:rPr>
          <w:rFonts w:cs="Calibri"/>
        </w:rPr>
        <w:t>Sample language could be as follows:</w:t>
      </w:r>
      <w:r w:rsidR="006E4F44" w:rsidRPr="00694629">
        <w:rPr>
          <w:rFonts w:cs="Calibri"/>
        </w:rPr>
        <w:t xml:space="preserve"> </w:t>
      </w:r>
      <w:r w:rsidR="00750D5E" w:rsidRPr="00694629">
        <w:rPr>
          <w:i/>
        </w:rPr>
        <w:t xml:space="preserve">The School shall meet all of the Pre-Opening Conditions described in Attachment </w:t>
      </w:r>
      <w:r w:rsidR="00697F77" w:rsidRPr="00A25303">
        <w:rPr>
          <w:i/>
        </w:rPr>
        <w:t>_</w:t>
      </w:r>
      <w:r w:rsidR="006310D3">
        <w:rPr>
          <w:i/>
        </w:rPr>
        <w:t>_</w:t>
      </w:r>
      <w:r w:rsidR="00750D5E" w:rsidRPr="00A25303">
        <w:rPr>
          <w:i/>
        </w:rPr>
        <w:t xml:space="preserve"> by the identified dates. Failure to timely fulfill any material term of the Pre-Opening Conditions shall be considered a material violation of conditions, standards</w:t>
      </w:r>
      <w:r w:rsidR="006310D3">
        <w:rPr>
          <w:i/>
        </w:rPr>
        <w:t>,</w:t>
      </w:r>
      <w:r w:rsidR="00750D5E" w:rsidRPr="00A25303">
        <w:rPr>
          <w:i/>
        </w:rPr>
        <w:t xml:space="preserve"> or procedures provided for in the Contract and shall be grounds for Sponsor intervention or revocation of the Charter pursuant to Section 12.3 (may be different sections) of the Contract. The Sponsor may waive or modify the restrictions contained therein or may grant the School an additional planning year upon good cause shown. </w:t>
      </w:r>
    </w:p>
    <w:p w:rsidR="005D6E75" w:rsidRPr="00A25303" w:rsidRDefault="005D6E75" w:rsidP="00750D5E">
      <w:pPr>
        <w:rPr>
          <w:i/>
        </w:rPr>
      </w:pPr>
    </w:p>
    <w:p w:rsidR="00750D5E" w:rsidRPr="00A25303" w:rsidRDefault="00750D5E" w:rsidP="006310D3">
      <w:pPr>
        <w:ind w:left="360"/>
        <w:rPr>
          <w:b/>
        </w:rPr>
      </w:pPr>
      <w:r w:rsidRPr="00A25303">
        <w:rPr>
          <w:b/>
        </w:rPr>
        <w:t>Note: Section 2.3 only applies to a new charter school.</w:t>
      </w:r>
    </w:p>
    <w:p w:rsidR="00750D5E" w:rsidRDefault="00750D5E" w:rsidP="00D061DB"/>
    <w:p w:rsidR="003042D8" w:rsidRPr="00C779D7" w:rsidRDefault="003042D8" w:rsidP="00D061DB"/>
    <w:p w:rsidR="00D061DB" w:rsidRPr="00C779D7" w:rsidRDefault="00D061DB" w:rsidP="00D061DB">
      <w:pPr>
        <w:rPr>
          <w:b/>
          <w:u w:val="single"/>
        </w:rPr>
      </w:pPr>
      <w:r w:rsidRPr="00C779D7">
        <w:rPr>
          <w:b/>
          <w:u w:val="single"/>
        </w:rPr>
        <w:t>Section Three: Sponsor/School Relationship</w:t>
      </w:r>
    </w:p>
    <w:p w:rsidR="00F23573" w:rsidRPr="00C779D7" w:rsidRDefault="00F23573" w:rsidP="00D061DB">
      <w:pPr>
        <w:rPr>
          <w:b/>
        </w:rPr>
      </w:pPr>
    </w:p>
    <w:p w:rsidR="00CB5B2B" w:rsidRPr="00C779D7" w:rsidRDefault="00F23573" w:rsidP="00D061DB">
      <w:r w:rsidRPr="00C779D7">
        <w:t xml:space="preserve">Section Three of the Contract describes the school-sponsor relationship. </w:t>
      </w:r>
      <w:r w:rsidR="00B2535F" w:rsidRPr="00C779D7">
        <w:rPr>
          <w:rFonts w:cs="Calibri"/>
        </w:rPr>
        <w:t xml:space="preserve">In accordance with </w:t>
      </w:r>
      <w:r w:rsidR="00B2535F" w:rsidRPr="00C779D7">
        <w:rPr>
          <w:rFonts w:cs="Calibri"/>
          <w:i/>
        </w:rPr>
        <w:t>S.C. Code Ann.</w:t>
      </w:r>
      <w:r w:rsidR="00B2535F" w:rsidRPr="00A25303">
        <w:rPr>
          <w:i/>
        </w:rPr>
        <w:t xml:space="preserve"> </w:t>
      </w:r>
      <w:r w:rsidR="006310D3">
        <w:rPr>
          <w:rFonts w:cs="Calibri"/>
        </w:rPr>
        <w:t>§ 59</w:t>
      </w:r>
      <w:r w:rsidR="00B2535F" w:rsidRPr="00C779D7">
        <w:rPr>
          <w:rFonts w:cs="Calibri"/>
        </w:rPr>
        <w:t xml:space="preserve">-40-60(B), the Contract must reflect the roles, powers, responsibilities, and performance expectations for each party to the contract. This section </w:t>
      </w:r>
      <w:r w:rsidRPr="00C779D7">
        <w:t>clarifies the rights and responsibilities of both parties to reflect a balance of autonomy and accountability. Each requirement enumerated in this section should be necessary for the success of the school and its students. Provisions for the resolution of disputes that concern the implementation of the contract should be included and should encourage informal dispute options such as informal meetings between the parties</w:t>
      </w:r>
      <w:r w:rsidR="004C0961" w:rsidRPr="00C779D7">
        <w:t xml:space="preserve"> and </w:t>
      </w:r>
      <w:r w:rsidRPr="00C779D7">
        <w:t xml:space="preserve">facilitation. </w:t>
      </w:r>
    </w:p>
    <w:p w:rsidR="00B2535F" w:rsidRPr="00C779D7" w:rsidRDefault="00B2535F" w:rsidP="00D061DB">
      <w:pPr>
        <w:rPr>
          <w:b/>
        </w:rPr>
      </w:pPr>
    </w:p>
    <w:p w:rsidR="00CB5B2B" w:rsidRPr="00A25303" w:rsidRDefault="00CB5B2B" w:rsidP="006310D3">
      <w:pPr>
        <w:ind w:left="360" w:hanging="360"/>
        <w:rPr>
          <w:b/>
        </w:rPr>
      </w:pPr>
      <w:r w:rsidRPr="00A25303">
        <w:rPr>
          <w:b/>
        </w:rPr>
        <w:t>3.1</w:t>
      </w:r>
      <w:r w:rsidR="006310D3">
        <w:rPr>
          <w:b/>
        </w:rPr>
        <w:tab/>
      </w:r>
      <w:r w:rsidRPr="00A25303">
        <w:rPr>
          <w:b/>
        </w:rPr>
        <w:t>Sponsor</w:t>
      </w:r>
      <w:r w:rsidRPr="00D5457A">
        <w:rPr>
          <w:b/>
        </w:rPr>
        <w:t xml:space="preserve"> responsibilities</w:t>
      </w:r>
      <w:r w:rsidR="006063E7" w:rsidRPr="00D5457A">
        <w:rPr>
          <w:b/>
        </w:rPr>
        <w:t>,</w:t>
      </w:r>
      <w:r w:rsidR="00E40470" w:rsidRPr="00D5457A">
        <w:rPr>
          <w:b/>
        </w:rPr>
        <w:t xml:space="preserve"> </w:t>
      </w:r>
      <w:r w:rsidR="006063E7" w:rsidRPr="00694629">
        <w:rPr>
          <w:b/>
        </w:rPr>
        <w:t>roles, powers, and performance expectations</w:t>
      </w:r>
      <w:r w:rsidR="004C0961" w:rsidRPr="00694629">
        <w:rPr>
          <w:b/>
        </w:rPr>
        <w:t>.</w:t>
      </w:r>
      <w:r w:rsidRPr="00A25303">
        <w:rPr>
          <w:b/>
        </w:rPr>
        <w:t xml:space="preserve"> </w:t>
      </w:r>
    </w:p>
    <w:p w:rsidR="00CB5B2B" w:rsidRPr="00A25303" w:rsidRDefault="00CB5B2B" w:rsidP="00CB5B2B">
      <w:pPr>
        <w:rPr>
          <w:b/>
        </w:rPr>
      </w:pPr>
    </w:p>
    <w:p w:rsidR="0055700A" w:rsidRPr="00A25303" w:rsidRDefault="006E4F44" w:rsidP="006310D3">
      <w:pPr>
        <w:ind w:left="360"/>
        <w:rPr>
          <w:i/>
        </w:rPr>
      </w:pPr>
      <w:r w:rsidRPr="00A25303">
        <w:rPr>
          <w:rFonts w:cs="Calibri"/>
        </w:rPr>
        <w:t xml:space="preserve">Sample language could be as follows: </w:t>
      </w:r>
      <w:r w:rsidR="00CB5B2B" w:rsidRPr="00A25303">
        <w:rPr>
          <w:i/>
        </w:rPr>
        <w:t xml:space="preserve">Pursuant to S.C. Code Ann. </w:t>
      </w:r>
      <w:r w:rsidR="006310D3">
        <w:rPr>
          <w:i/>
        </w:rPr>
        <w:t>§ 59</w:t>
      </w:r>
      <w:r w:rsidR="00CB5B2B" w:rsidRPr="00A25303">
        <w:rPr>
          <w:i/>
        </w:rPr>
        <w:t>-40-</w:t>
      </w:r>
      <w:r w:rsidR="004C0961" w:rsidRPr="00A25303">
        <w:rPr>
          <w:i/>
        </w:rPr>
        <w:t>4</w:t>
      </w:r>
      <w:r w:rsidR="00CB5B2B" w:rsidRPr="00A25303">
        <w:rPr>
          <w:i/>
        </w:rPr>
        <w:t>0 (4), the Sponsor is the School’s Local Education Agency (LEA)</w:t>
      </w:r>
      <w:r w:rsidR="0055700A" w:rsidRPr="00A25303">
        <w:rPr>
          <w:i/>
        </w:rPr>
        <w:t xml:space="preserve"> and the School is a school within that LEA.  </w:t>
      </w:r>
    </w:p>
    <w:p w:rsidR="00280E25" w:rsidRPr="00A25303" w:rsidRDefault="00280E25" w:rsidP="00D061DB">
      <w:pPr>
        <w:rPr>
          <w:i/>
          <w:highlight w:val="yellow"/>
        </w:rPr>
      </w:pPr>
    </w:p>
    <w:p w:rsidR="00280E25" w:rsidRPr="00A25303" w:rsidRDefault="00280E25" w:rsidP="006310D3">
      <w:pPr>
        <w:pStyle w:val="ListParagraph"/>
        <w:numPr>
          <w:ilvl w:val="0"/>
          <w:numId w:val="9"/>
        </w:numPr>
        <w:ind w:left="720"/>
        <w:rPr>
          <w:i/>
        </w:rPr>
      </w:pPr>
      <w:r w:rsidRPr="00A25303">
        <w:rPr>
          <w:i/>
        </w:rPr>
        <w:t xml:space="preserve">Right to review. </w:t>
      </w:r>
      <w:r w:rsidR="006E4F44" w:rsidRPr="00A25303">
        <w:rPr>
          <w:rFonts w:cs="Calibri"/>
        </w:rPr>
        <w:t xml:space="preserve">Sample language could be as follows: </w:t>
      </w:r>
      <w:r w:rsidRPr="00A25303">
        <w:rPr>
          <w:i/>
        </w:rPr>
        <w:t>The School shall operate under the auspices of, and shall be accountable to, the Sponsor</w:t>
      </w:r>
      <w:r w:rsidR="00697F77" w:rsidRPr="00A25303">
        <w:rPr>
          <w:i/>
        </w:rPr>
        <w:t xml:space="preserve"> </w:t>
      </w:r>
      <w:r w:rsidRPr="00A25303">
        <w:rPr>
          <w:i/>
        </w:rPr>
        <w:t>and subject to, unless specifically waived or delegated pursuant to this Contract, all applicable federal and state laws and regulations, including State Board of Education (SBE) policies and regulations. All records established and maintained in accordance with the provisions of this Contract, SBE policies and regulations, and federal and state law and regulations shall be open to inspection and review and made available in a timely manner to Sponsor officials who have legitimate educational interests in such records within the meaning of the Family Educational Rights and Privacy Act (FERPA). Records include, but are not limited to, the following:</w:t>
      </w:r>
    </w:p>
    <w:p w:rsidR="00280E25" w:rsidRPr="00A25303" w:rsidRDefault="00280E25" w:rsidP="00280E25">
      <w:pPr>
        <w:tabs>
          <w:tab w:val="left" w:pos="0"/>
        </w:tabs>
        <w:ind w:left="360"/>
        <w:rPr>
          <w:i/>
        </w:rPr>
      </w:pPr>
    </w:p>
    <w:p w:rsidR="00280E25" w:rsidRPr="006310D3" w:rsidRDefault="00280E25" w:rsidP="006310D3">
      <w:pPr>
        <w:pStyle w:val="ListParagraph"/>
        <w:numPr>
          <w:ilvl w:val="0"/>
          <w:numId w:val="24"/>
        </w:numPr>
        <w:ind w:left="1080" w:hanging="360"/>
        <w:rPr>
          <w:i/>
        </w:rPr>
      </w:pPr>
      <w:r w:rsidRPr="006310D3">
        <w:rPr>
          <w:i/>
        </w:rPr>
        <w:t>School records including</w:t>
      </w:r>
      <w:r w:rsidR="006310D3">
        <w:rPr>
          <w:i/>
        </w:rPr>
        <w:t>,</w:t>
      </w:r>
      <w:r w:rsidR="001733AD">
        <w:rPr>
          <w:i/>
        </w:rPr>
        <w:t xml:space="preserve"> </w:t>
      </w:r>
      <w:r w:rsidRPr="006310D3">
        <w:rPr>
          <w:i/>
        </w:rPr>
        <w:t>but not limited to</w:t>
      </w:r>
      <w:r w:rsidR="001733AD">
        <w:rPr>
          <w:i/>
        </w:rPr>
        <w:t>,</w:t>
      </w:r>
      <w:r w:rsidRPr="006310D3">
        <w:rPr>
          <w:i/>
        </w:rPr>
        <w:t xml:space="preserve"> student cumulative files, policies, special education</w:t>
      </w:r>
      <w:r w:rsidR="001733AD">
        <w:rPr>
          <w:i/>
        </w:rPr>
        <w:t>,</w:t>
      </w:r>
      <w:r w:rsidRPr="006310D3">
        <w:rPr>
          <w:i/>
        </w:rPr>
        <w:t xml:space="preserve"> and related services;</w:t>
      </w:r>
    </w:p>
    <w:p w:rsidR="00280E25" w:rsidRPr="006310D3" w:rsidRDefault="00280E25" w:rsidP="006310D3">
      <w:pPr>
        <w:pStyle w:val="ListParagraph"/>
        <w:numPr>
          <w:ilvl w:val="0"/>
          <w:numId w:val="24"/>
        </w:numPr>
        <w:tabs>
          <w:tab w:val="left" w:pos="1080"/>
        </w:tabs>
        <w:ind w:hanging="768"/>
        <w:rPr>
          <w:i/>
        </w:rPr>
      </w:pPr>
      <w:r w:rsidRPr="006310D3">
        <w:rPr>
          <w:i/>
        </w:rPr>
        <w:t>Financial records;</w:t>
      </w:r>
    </w:p>
    <w:p w:rsidR="006310D3" w:rsidRDefault="00280E25" w:rsidP="006310D3">
      <w:pPr>
        <w:pStyle w:val="ListParagraph"/>
        <w:numPr>
          <w:ilvl w:val="0"/>
          <w:numId w:val="24"/>
        </w:numPr>
        <w:tabs>
          <w:tab w:val="left" w:pos="1080"/>
        </w:tabs>
        <w:ind w:left="1080" w:hanging="360"/>
        <w:rPr>
          <w:i/>
        </w:rPr>
      </w:pPr>
      <w:r w:rsidRPr="006310D3">
        <w:rPr>
          <w:i/>
        </w:rPr>
        <w:t>Educational program, including test administration procedures and student protocols;</w:t>
      </w:r>
    </w:p>
    <w:p w:rsidR="00280E25" w:rsidRPr="006310D3" w:rsidRDefault="00280E25" w:rsidP="006310D3">
      <w:pPr>
        <w:pStyle w:val="ListParagraph"/>
        <w:numPr>
          <w:ilvl w:val="0"/>
          <w:numId w:val="24"/>
        </w:numPr>
        <w:tabs>
          <w:tab w:val="left" w:pos="1080"/>
        </w:tabs>
        <w:ind w:left="1080" w:hanging="360"/>
        <w:rPr>
          <w:i/>
        </w:rPr>
      </w:pPr>
      <w:r w:rsidRPr="006310D3">
        <w:rPr>
          <w:i/>
        </w:rPr>
        <w:t>Personnel records, including evidence criminal background checks have been conducted;</w:t>
      </w:r>
    </w:p>
    <w:p w:rsidR="00280E25" w:rsidRPr="006310D3" w:rsidRDefault="00280E25" w:rsidP="006310D3">
      <w:pPr>
        <w:pStyle w:val="ListParagraph"/>
        <w:numPr>
          <w:ilvl w:val="0"/>
          <w:numId w:val="24"/>
        </w:numPr>
        <w:tabs>
          <w:tab w:val="left" w:pos="1080"/>
        </w:tabs>
        <w:ind w:hanging="768"/>
        <w:rPr>
          <w:i/>
        </w:rPr>
      </w:pPr>
      <w:r w:rsidRPr="006310D3">
        <w:rPr>
          <w:i/>
        </w:rPr>
        <w:t>School’s operations, including health, safety</w:t>
      </w:r>
      <w:r w:rsidR="001733AD">
        <w:rPr>
          <w:i/>
        </w:rPr>
        <w:t>,</w:t>
      </w:r>
      <w:r w:rsidRPr="006310D3">
        <w:rPr>
          <w:i/>
        </w:rPr>
        <w:t xml:space="preserve"> and occupancy requirements; and </w:t>
      </w:r>
    </w:p>
    <w:p w:rsidR="00280E25" w:rsidRPr="006310D3" w:rsidRDefault="00280E25" w:rsidP="006310D3">
      <w:pPr>
        <w:pStyle w:val="ListParagraph"/>
        <w:numPr>
          <w:ilvl w:val="0"/>
          <w:numId w:val="24"/>
        </w:numPr>
        <w:tabs>
          <w:tab w:val="left" w:pos="1080"/>
        </w:tabs>
        <w:ind w:hanging="768"/>
        <w:rPr>
          <w:i/>
        </w:rPr>
      </w:pPr>
      <w:r w:rsidRPr="006310D3">
        <w:rPr>
          <w:i/>
        </w:rPr>
        <w:t>Inspection of the facility.</w:t>
      </w:r>
    </w:p>
    <w:p w:rsidR="00A81BBF" w:rsidRPr="00A25303" w:rsidRDefault="00A81BBF" w:rsidP="006310D3">
      <w:pPr>
        <w:tabs>
          <w:tab w:val="left" w:pos="1080"/>
        </w:tabs>
        <w:ind w:left="1080" w:hanging="360"/>
        <w:rPr>
          <w:i/>
        </w:rPr>
      </w:pPr>
    </w:p>
    <w:p w:rsidR="00A81BBF" w:rsidRPr="00A25303" w:rsidRDefault="00A81BBF" w:rsidP="001733AD">
      <w:pPr>
        <w:ind w:left="720"/>
        <w:rPr>
          <w:i/>
        </w:rPr>
      </w:pPr>
      <w:r w:rsidRPr="00A25303">
        <w:rPr>
          <w:i/>
        </w:rPr>
        <w:lastRenderedPageBreak/>
        <w:t>Further, the Sponsor may make announced or unannounced visits to the School to fulfill its oversight responsibilities. Except in emergencies, and when directed by the Sponsor’s Superintendent,</w:t>
      </w:r>
      <w:r w:rsidR="00697F77" w:rsidRPr="00A25303">
        <w:rPr>
          <w:i/>
        </w:rPr>
        <w:t xml:space="preserve"> </w:t>
      </w:r>
      <w:r w:rsidRPr="00A25303">
        <w:rPr>
          <w:i/>
        </w:rPr>
        <w:t>visits should be pre-arranged in a professional manner to avoid needless disruption of the educational process.</w:t>
      </w:r>
    </w:p>
    <w:p w:rsidR="00A81BBF" w:rsidRPr="00A25303" w:rsidRDefault="00A81BBF" w:rsidP="00280E25">
      <w:pPr>
        <w:ind w:left="360"/>
      </w:pPr>
    </w:p>
    <w:p w:rsidR="00E40470" w:rsidRPr="00A25303" w:rsidRDefault="00E40470" w:rsidP="001733AD">
      <w:pPr>
        <w:pStyle w:val="ListParagraph"/>
        <w:numPr>
          <w:ilvl w:val="0"/>
          <w:numId w:val="9"/>
        </w:numPr>
        <w:ind w:left="720"/>
        <w:rPr>
          <w:i/>
        </w:rPr>
      </w:pPr>
      <w:r w:rsidRPr="00A25303">
        <w:rPr>
          <w:b/>
        </w:rPr>
        <w:t>School health or safety issues.</w:t>
      </w:r>
      <w:r w:rsidRPr="00A25303">
        <w:t xml:space="preserve"> </w:t>
      </w:r>
      <w:r w:rsidR="00A94D4C" w:rsidRPr="00A25303">
        <w:rPr>
          <w:rFonts w:cs="Calibri"/>
        </w:rPr>
        <w:t xml:space="preserve">Sample language could be as follows: </w:t>
      </w:r>
      <w:r w:rsidRPr="00A25303">
        <w:rPr>
          <w:i/>
        </w:rPr>
        <w:t>The Sponsor shall immediately notify the School of any circumstances requiring School closure, lockdown, emergency drills</w:t>
      </w:r>
      <w:r w:rsidR="001733AD">
        <w:rPr>
          <w:i/>
        </w:rPr>
        <w:t>,</w:t>
      </w:r>
      <w:r w:rsidRPr="00A25303">
        <w:rPr>
          <w:i/>
        </w:rPr>
        <w:t xml:space="preserve"> or any other action that may affect School health or safety. </w:t>
      </w:r>
    </w:p>
    <w:p w:rsidR="00AA17BB" w:rsidRPr="00A25303" w:rsidRDefault="00AA17BB" w:rsidP="00AA17BB"/>
    <w:p w:rsidR="007D6494" w:rsidRPr="00A25303" w:rsidRDefault="007D6494" w:rsidP="001733AD">
      <w:pPr>
        <w:pStyle w:val="ListParagraph"/>
        <w:numPr>
          <w:ilvl w:val="0"/>
          <w:numId w:val="9"/>
        </w:numPr>
        <w:ind w:left="720"/>
        <w:rPr>
          <w:i/>
        </w:rPr>
      </w:pPr>
      <w:r w:rsidRPr="00A25303">
        <w:rPr>
          <w:b/>
        </w:rPr>
        <w:t>Access to data and information</w:t>
      </w:r>
      <w:r w:rsidRPr="00A25303">
        <w:t xml:space="preserve">. </w:t>
      </w:r>
      <w:r w:rsidR="00A94D4C" w:rsidRPr="00A25303">
        <w:rPr>
          <w:rFonts w:cs="Calibri"/>
        </w:rPr>
        <w:t xml:space="preserve">Sample language could be as follows: </w:t>
      </w:r>
      <w:r w:rsidRPr="00A25303">
        <w:rPr>
          <w:i/>
        </w:rPr>
        <w:t xml:space="preserve">The Sponsor </w:t>
      </w:r>
      <w:r w:rsidR="00AA17BB" w:rsidRPr="00A25303">
        <w:rPr>
          <w:i/>
        </w:rPr>
        <w:t>shall</w:t>
      </w:r>
      <w:r w:rsidRPr="00A25303">
        <w:rPr>
          <w:i/>
        </w:rPr>
        <w:t xml:space="preserve"> </w:t>
      </w:r>
      <w:r w:rsidR="001733AD">
        <w:rPr>
          <w:i/>
        </w:rPr>
        <w:t xml:space="preserve">timely </w:t>
      </w:r>
      <w:r w:rsidRPr="00A25303">
        <w:rPr>
          <w:i/>
        </w:rPr>
        <w:t xml:space="preserve">provide the School with access to any data and information pertaining to the School that it receives from the State or other sources including but not limited to test scores, </w:t>
      </w:r>
      <w:r w:rsidR="00AA17BB" w:rsidRPr="00A25303">
        <w:rPr>
          <w:i/>
        </w:rPr>
        <w:t xml:space="preserve">federal and state accountability data, </w:t>
      </w:r>
      <w:r w:rsidRPr="00A25303">
        <w:rPr>
          <w:i/>
        </w:rPr>
        <w:t>special education, and funding information.</w:t>
      </w:r>
    </w:p>
    <w:p w:rsidR="00D72C57" w:rsidRPr="00A25303" w:rsidRDefault="00D72C57" w:rsidP="001733AD">
      <w:pPr>
        <w:ind w:left="720"/>
      </w:pPr>
    </w:p>
    <w:p w:rsidR="0029649B" w:rsidRPr="00C779D7" w:rsidRDefault="007D6494" w:rsidP="001733AD">
      <w:pPr>
        <w:pStyle w:val="ListParagraph"/>
        <w:numPr>
          <w:ilvl w:val="0"/>
          <w:numId w:val="9"/>
        </w:numPr>
        <w:tabs>
          <w:tab w:val="left" w:pos="1080"/>
          <w:tab w:val="left" w:pos="2160"/>
        </w:tabs>
        <w:ind w:left="720"/>
        <w:rPr>
          <w:b/>
          <w:i/>
        </w:rPr>
      </w:pPr>
      <w:r w:rsidRPr="00A25303">
        <w:rPr>
          <w:b/>
        </w:rPr>
        <w:t>Access to student records (if applicable).</w:t>
      </w:r>
      <w:r w:rsidRPr="00A25303">
        <w:t xml:space="preserve"> </w:t>
      </w:r>
      <w:r w:rsidR="00A94D4C" w:rsidRPr="00A25303">
        <w:rPr>
          <w:rFonts w:cs="Calibri"/>
        </w:rPr>
        <w:t xml:space="preserve">Sample language could be as follows: </w:t>
      </w:r>
      <w:r w:rsidRPr="00A25303">
        <w:rPr>
          <w:i/>
        </w:rPr>
        <w:t xml:space="preserve">The Sponsor shall timely make available to the School cumulative files and/or student information, including but not limited to information regarding special education and related services for students of the School. The School shall use such information exclusively for </w:t>
      </w:r>
      <w:r w:rsidR="004C0961" w:rsidRPr="00A25303">
        <w:rPr>
          <w:i/>
        </w:rPr>
        <w:t xml:space="preserve">the </w:t>
      </w:r>
      <w:r w:rsidRPr="00A25303">
        <w:rPr>
          <w:i/>
        </w:rPr>
        <w:t>fulfillment of its educational responsibilities or for compliance with the law and shall not use student information acquired from the Sponsor for any other purpose.</w:t>
      </w:r>
    </w:p>
    <w:p w:rsidR="00CF1C84" w:rsidRPr="00C779D7" w:rsidRDefault="00CF1C84" w:rsidP="001733AD">
      <w:pPr>
        <w:ind w:left="720"/>
        <w:rPr>
          <w:b/>
        </w:rPr>
      </w:pPr>
    </w:p>
    <w:p w:rsidR="00BF3248" w:rsidRPr="00A25303" w:rsidRDefault="00D72C57" w:rsidP="001733AD">
      <w:pPr>
        <w:pStyle w:val="ListParagraph"/>
        <w:numPr>
          <w:ilvl w:val="0"/>
          <w:numId w:val="9"/>
        </w:numPr>
        <w:ind w:left="720"/>
        <w:jc w:val="both"/>
        <w:rPr>
          <w:i/>
        </w:rPr>
      </w:pPr>
      <w:r w:rsidRPr="00A25303">
        <w:rPr>
          <w:b/>
        </w:rPr>
        <w:t>Oversight and Monitoring.</w:t>
      </w:r>
      <w:r w:rsidRPr="00A25303">
        <w:t xml:space="preserve"> </w:t>
      </w:r>
      <w:r w:rsidR="00A94D4C" w:rsidRPr="00D5457A">
        <w:rPr>
          <w:rFonts w:cs="Calibri"/>
        </w:rPr>
        <w:t xml:space="preserve">Sample language could be as follows: </w:t>
      </w:r>
      <w:r w:rsidRPr="00D5457A">
        <w:rPr>
          <w:i/>
        </w:rPr>
        <w:t xml:space="preserve">In accordance with </w:t>
      </w:r>
      <w:r w:rsidR="004C0961" w:rsidRPr="00694629">
        <w:rPr>
          <w:i/>
        </w:rPr>
        <w:t xml:space="preserve">S.C. Code Ann. </w:t>
      </w:r>
      <w:r w:rsidRPr="00694629">
        <w:rPr>
          <w:rFonts w:cs="Calibri"/>
          <w:i/>
        </w:rPr>
        <w:t>§</w:t>
      </w:r>
      <w:r w:rsidRPr="00A25303">
        <w:rPr>
          <w:i/>
        </w:rPr>
        <w:t xml:space="preserve"> 59-40-55, the Sponsor shall</w:t>
      </w:r>
    </w:p>
    <w:p w:rsidR="00BF3248" w:rsidRPr="00A25303" w:rsidRDefault="00BF3248" w:rsidP="001733AD">
      <w:pPr>
        <w:pStyle w:val="ListParagraph"/>
      </w:pPr>
    </w:p>
    <w:p w:rsidR="00E5582B" w:rsidRPr="00A25303" w:rsidRDefault="001733AD" w:rsidP="001733AD">
      <w:pPr>
        <w:pStyle w:val="ListParagraph"/>
        <w:numPr>
          <w:ilvl w:val="0"/>
          <w:numId w:val="20"/>
        </w:numPr>
        <w:ind w:left="1080" w:hanging="360"/>
        <w:rPr>
          <w:i/>
        </w:rPr>
      </w:pPr>
      <w:r>
        <w:rPr>
          <w:i/>
        </w:rPr>
        <w:t>M</w:t>
      </w:r>
      <w:r w:rsidR="00E5582B" w:rsidRPr="00A25303">
        <w:rPr>
          <w:i/>
        </w:rPr>
        <w:t xml:space="preserve">onitor, in accordance with </w:t>
      </w:r>
      <w:r w:rsidR="004C0961" w:rsidRPr="00A25303">
        <w:rPr>
          <w:i/>
        </w:rPr>
        <w:t xml:space="preserve">the terms of </w:t>
      </w:r>
      <w:r w:rsidR="00536AD9" w:rsidRPr="00A25303">
        <w:rPr>
          <w:i/>
        </w:rPr>
        <w:t xml:space="preserve">the </w:t>
      </w:r>
      <w:r w:rsidR="004C0961" w:rsidRPr="00A25303">
        <w:rPr>
          <w:i/>
        </w:rPr>
        <w:t>C</w:t>
      </w:r>
      <w:r w:rsidR="00E5582B" w:rsidRPr="00A25303">
        <w:rPr>
          <w:i/>
        </w:rPr>
        <w:t xml:space="preserve">ontract, the performance and legal/fiscal compliance of the School to include collecting and analyzing data to support ongoing evaluation according to the </w:t>
      </w:r>
      <w:r w:rsidR="004C0961" w:rsidRPr="00A25303">
        <w:rPr>
          <w:i/>
        </w:rPr>
        <w:t>C</w:t>
      </w:r>
      <w:r w:rsidR="00E5582B" w:rsidRPr="00A25303">
        <w:rPr>
          <w:i/>
        </w:rPr>
        <w:t>ontract</w:t>
      </w:r>
      <w:r>
        <w:rPr>
          <w:i/>
        </w:rPr>
        <w:t>.</w:t>
      </w:r>
    </w:p>
    <w:p w:rsidR="00BF3248" w:rsidRPr="00A25303" w:rsidRDefault="001733AD" w:rsidP="001733AD">
      <w:pPr>
        <w:pStyle w:val="ListParagraph"/>
        <w:numPr>
          <w:ilvl w:val="0"/>
          <w:numId w:val="20"/>
        </w:numPr>
        <w:tabs>
          <w:tab w:val="left" w:pos="0"/>
        </w:tabs>
        <w:ind w:left="1080" w:hanging="360"/>
        <w:rPr>
          <w:i/>
        </w:rPr>
      </w:pPr>
      <w:r>
        <w:rPr>
          <w:i/>
        </w:rPr>
        <w:t>C</w:t>
      </w:r>
      <w:r w:rsidR="00E5582B" w:rsidRPr="00A25303">
        <w:rPr>
          <w:i/>
        </w:rPr>
        <w:t>onduct or require oversight activities that enable the Sponsor to fulfill its responsibilities outlined in the law, including conducting appropriate inquiries and investigations, only if those activities are consistent with the law, adhere to the terms of the contract, and do not unduly inhibit the autonomy granted to public charter schools</w:t>
      </w:r>
      <w:r>
        <w:rPr>
          <w:i/>
        </w:rPr>
        <w:t>.</w:t>
      </w:r>
    </w:p>
    <w:p w:rsidR="00E5582B" w:rsidRPr="00A25303" w:rsidRDefault="001733AD" w:rsidP="001733AD">
      <w:pPr>
        <w:pStyle w:val="ListParagraph"/>
        <w:numPr>
          <w:ilvl w:val="0"/>
          <w:numId w:val="20"/>
        </w:numPr>
        <w:tabs>
          <w:tab w:val="left" w:pos="0"/>
        </w:tabs>
        <w:ind w:left="1080" w:hanging="360"/>
        <w:rPr>
          <w:i/>
        </w:rPr>
      </w:pPr>
      <w:r>
        <w:rPr>
          <w:i/>
        </w:rPr>
        <w:t>C</w:t>
      </w:r>
      <w:r w:rsidR="00E5582B" w:rsidRPr="00A25303">
        <w:rPr>
          <w:i/>
        </w:rPr>
        <w:t xml:space="preserve">ollect in accordance with </w:t>
      </w:r>
      <w:r w:rsidR="004C0961" w:rsidRPr="00A25303">
        <w:rPr>
          <w:i/>
        </w:rPr>
        <w:t xml:space="preserve">S.C. Code Ann. </w:t>
      </w:r>
      <w:r w:rsidRPr="00C779D7">
        <w:rPr>
          <w:rFonts w:cs="Calibri"/>
        </w:rPr>
        <w:t>§</w:t>
      </w:r>
      <w:r>
        <w:rPr>
          <w:rFonts w:cs="Calibri"/>
        </w:rPr>
        <w:t xml:space="preserve"> </w:t>
      </w:r>
      <w:r w:rsidR="00E5582B" w:rsidRPr="00A25303">
        <w:rPr>
          <w:i/>
        </w:rPr>
        <w:t xml:space="preserve">59-40-140(H), an annual report from the School and submit the report to the </w:t>
      </w:r>
      <w:r w:rsidR="00536AD9" w:rsidRPr="00A25303">
        <w:rPr>
          <w:i/>
        </w:rPr>
        <w:t xml:space="preserve">South Carolina </w:t>
      </w:r>
      <w:r>
        <w:rPr>
          <w:i/>
        </w:rPr>
        <w:t>D</w:t>
      </w:r>
      <w:r w:rsidR="00536AD9" w:rsidRPr="00A25303">
        <w:rPr>
          <w:i/>
        </w:rPr>
        <w:t>epartment of Education (SCDE)</w:t>
      </w:r>
      <w:r>
        <w:rPr>
          <w:i/>
        </w:rPr>
        <w:t>.</w:t>
      </w:r>
    </w:p>
    <w:p w:rsidR="00E5582B" w:rsidRPr="00A25303" w:rsidRDefault="001733AD" w:rsidP="001733AD">
      <w:pPr>
        <w:pStyle w:val="ListParagraph"/>
        <w:numPr>
          <w:ilvl w:val="0"/>
          <w:numId w:val="20"/>
        </w:numPr>
        <w:tabs>
          <w:tab w:val="left" w:pos="0"/>
        </w:tabs>
        <w:ind w:left="1080" w:hanging="360"/>
        <w:rPr>
          <w:i/>
        </w:rPr>
      </w:pPr>
      <w:r>
        <w:rPr>
          <w:i/>
        </w:rPr>
        <w:t>N</w:t>
      </w:r>
      <w:r w:rsidR="00E5582B" w:rsidRPr="00A25303">
        <w:rPr>
          <w:i/>
        </w:rPr>
        <w:t>otify the School of perceived problems when its performance or legal compliance is unsatisfactory and provide a reasonable opportunity for the school to remedy the problem, unless the problem warrants revocation and revocation timelines apply</w:t>
      </w:r>
      <w:r>
        <w:rPr>
          <w:i/>
        </w:rPr>
        <w:t>.</w:t>
      </w:r>
      <w:r w:rsidR="00E5582B" w:rsidRPr="00A25303">
        <w:rPr>
          <w:i/>
        </w:rPr>
        <w:t xml:space="preserve"> </w:t>
      </w:r>
    </w:p>
    <w:p w:rsidR="00312B81" w:rsidRPr="00A25303" w:rsidRDefault="001733AD" w:rsidP="001733AD">
      <w:pPr>
        <w:pStyle w:val="ListParagraph"/>
        <w:numPr>
          <w:ilvl w:val="0"/>
          <w:numId w:val="20"/>
        </w:numPr>
        <w:tabs>
          <w:tab w:val="left" w:pos="0"/>
        </w:tabs>
        <w:ind w:left="1080" w:hanging="360"/>
        <w:rPr>
          <w:i/>
        </w:rPr>
      </w:pPr>
      <w:r>
        <w:rPr>
          <w:i/>
        </w:rPr>
        <w:t>T</w:t>
      </w:r>
      <w:r w:rsidR="00E5582B" w:rsidRPr="00A25303">
        <w:rPr>
          <w:i/>
        </w:rPr>
        <w:t xml:space="preserve">ake appropriate actions and exercise sanctions short of revocation, </w:t>
      </w:r>
      <w:r w:rsidR="00312B81" w:rsidRPr="00A25303">
        <w:rPr>
          <w:i/>
        </w:rPr>
        <w:t xml:space="preserve">in response to deficiencies in </w:t>
      </w:r>
      <w:r w:rsidR="00536AD9" w:rsidRPr="00A25303">
        <w:rPr>
          <w:i/>
        </w:rPr>
        <w:t>S</w:t>
      </w:r>
      <w:r w:rsidR="00312B81" w:rsidRPr="00A25303">
        <w:rPr>
          <w:i/>
        </w:rPr>
        <w:t xml:space="preserve">chool performance or legal compliance. These actions or sanctions may include requiring </w:t>
      </w:r>
      <w:r w:rsidR="00536AD9" w:rsidRPr="00A25303">
        <w:rPr>
          <w:i/>
        </w:rPr>
        <w:t>the S</w:t>
      </w:r>
      <w:r w:rsidR="00312B81" w:rsidRPr="00A25303">
        <w:rPr>
          <w:i/>
        </w:rPr>
        <w:t>chool to develop and execute a corrective action plan within a specified timeframe.</w:t>
      </w:r>
    </w:p>
    <w:p w:rsidR="00E5582B" w:rsidRPr="00A25303" w:rsidRDefault="00310302" w:rsidP="001733AD">
      <w:pPr>
        <w:pStyle w:val="ListParagraph"/>
        <w:numPr>
          <w:ilvl w:val="0"/>
          <w:numId w:val="20"/>
        </w:numPr>
        <w:tabs>
          <w:tab w:val="left" w:pos="0"/>
        </w:tabs>
        <w:ind w:left="1080" w:hanging="360"/>
        <w:rPr>
          <w:i/>
        </w:rPr>
      </w:pPr>
      <w:r>
        <w:rPr>
          <w:i/>
        </w:rPr>
        <w:t>D</w:t>
      </w:r>
      <w:r w:rsidR="00312B81" w:rsidRPr="00A25303">
        <w:rPr>
          <w:i/>
        </w:rPr>
        <w:t>etermine whether the School’s charter merits renewal, nonrenewal, or revocation</w:t>
      </w:r>
      <w:r w:rsidR="006E4F44" w:rsidRPr="00A25303">
        <w:rPr>
          <w:i/>
        </w:rPr>
        <w:t>.</w:t>
      </w:r>
    </w:p>
    <w:p w:rsidR="005D6E75" w:rsidRPr="00C779D7" w:rsidRDefault="00A81BBF" w:rsidP="00955006">
      <w:pPr>
        <w:ind w:left="540"/>
        <w:rPr>
          <w:b/>
        </w:rPr>
      </w:pPr>
      <w:r w:rsidRPr="00C779D7">
        <w:rPr>
          <w:b/>
          <w:i/>
          <w:color w:val="FF0000"/>
        </w:rPr>
        <w:tab/>
      </w:r>
    </w:p>
    <w:p w:rsidR="001929C2" w:rsidRPr="00C779D7" w:rsidRDefault="001929C2" w:rsidP="00310302">
      <w:pPr>
        <w:tabs>
          <w:tab w:val="left" w:pos="360"/>
        </w:tabs>
        <w:rPr>
          <w:b/>
        </w:rPr>
      </w:pPr>
      <w:r w:rsidRPr="00C779D7">
        <w:rPr>
          <w:b/>
        </w:rPr>
        <w:t>3.2</w:t>
      </w:r>
      <w:r w:rsidR="00310302">
        <w:rPr>
          <w:b/>
        </w:rPr>
        <w:tab/>
      </w:r>
      <w:r w:rsidR="00280E25" w:rsidRPr="00C779D7">
        <w:rPr>
          <w:b/>
        </w:rPr>
        <w:t>School r</w:t>
      </w:r>
      <w:r w:rsidRPr="00C779D7">
        <w:rPr>
          <w:b/>
        </w:rPr>
        <w:t>esponsibilities, roles, power</w:t>
      </w:r>
      <w:r w:rsidR="009D1907">
        <w:rPr>
          <w:b/>
        </w:rPr>
        <w:t>s, and performance expectations. (</w:t>
      </w:r>
      <w:r w:rsidR="009D1907">
        <w:rPr>
          <w:rFonts w:cs="Calibri"/>
          <w:b/>
        </w:rPr>
        <w:t>S.C. Code Ann. §</w:t>
      </w:r>
      <w:r w:rsidR="006310D3">
        <w:rPr>
          <w:rFonts w:cs="Calibri"/>
          <w:b/>
        </w:rPr>
        <w:t xml:space="preserve"> 59</w:t>
      </w:r>
      <w:r w:rsidRPr="00C779D7">
        <w:rPr>
          <w:b/>
        </w:rPr>
        <w:t>-40-60(B)</w:t>
      </w:r>
      <w:r w:rsidR="009D1907">
        <w:rPr>
          <w:b/>
        </w:rPr>
        <w:t>)</w:t>
      </w:r>
      <w:r w:rsidRPr="00C779D7">
        <w:rPr>
          <w:b/>
        </w:rPr>
        <w:t xml:space="preserve"> </w:t>
      </w:r>
    </w:p>
    <w:p w:rsidR="00280E25" w:rsidRPr="00C779D7" w:rsidRDefault="00280E25" w:rsidP="00D061DB"/>
    <w:p w:rsidR="00280E25" w:rsidRPr="00A25303" w:rsidRDefault="00280E25" w:rsidP="00310302">
      <w:pPr>
        <w:ind w:left="360"/>
        <w:rPr>
          <w:i/>
        </w:rPr>
      </w:pPr>
      <w:r w:rsidRPr="00A25303">
        <w:rPr>
          <w:i/>
        </w:rPr>
        <w:t xml:space="preserve">Pursuant to S.C. Code Ann. </w:t>
      </w:r>
      <w:r w:rsidR="006310D3">
        <w:rPr>
          <w:i/>
        </w:rPr>
        <w:t>§ 59</w:t>
      </w:r>
      <w:r w:rsidRPr="00A25303">
        <w:rPr>
          <w:i/>
        </w:rPr>
        <w:t xml:space="preserve">-40-20 (4), </w:t>
      </w:r>
      <w:r w:rsidR="0055700A" w:rsidRPr="00A25303">
        <w:rPr>
          <w:i/>
        </w:rPr>
        <w:t xml:space="preserve">the Sponsor is the School’s </w:t>
      </w:r>
      <w:r w:rsidR="00310302">
        <w:rPr>
          <w:i/>
        </w:rPr>
        <w:t>l</w:t>
      </w:r>
      <w:r w:rsidR="0055700A" w:rsidRPr="00A25303">
        <w:rPr>
          <w:i/>
        </w:rPr>
        <w:t xml:space="preserve">ocal </w:t>
      </w:r>
      <w:r w:rsidR="00310302">
        <w:rPr>
          <w:i/>
        </w:rPr>
        <w:t>e</w:t>
      </w:r>
      <w:r w:rsidR="0055700A" w:rsidRPr="00A25303">
        <w:rPr>
          <w:i/>
        </w:rPr>
        <w:t xml:space="preserve">ducation </w:t>
      </w:r>
      <w:r w:rsidR="00310302">
        <w:rPr>
          <w:i/>
        </w:rPr>
        <w:t>a</w:t>
      </w:r>
      <w:r w:rsidR="0055700A" w:rsidRPr="00A25303">
        <w:rPr>
          <w:i/>
        </w:rPr>
        <w:t xml:space="preserve">gency (LEA) and the </w:t>
      </w:r>
      <w:r w:rsidRPr="00D5457A">
        <w:rPr>
          <w:i/>
        </w:rPr>
        <w:t>School is a school within that LEA.</w:t>
      </w:r>
      <w:r w:rsidRPr="00A25303">
        <w:rPr>
          <w:i/>
        </w:rPr>
        <w:t xml:space="preserve">  </w:t>
      </w:r>
    </w:p>
    <w:p w:rsidR="00280E25" w:rsidRPr="00C779D7" w:rsidRDefault="00280E25" w:rsidP="00D061DB"/>
    <w:p w:rsidR="004616AC" w:rsidRPr="00A25303" w:rsidRDefault="004616AC" w:rsidP="00310302">
      <w:pPr>
        <w:pStyle w:val="ListParagraph"/>
        <w:numPr>
          <w:ilvl w:val="0"/>
          <w:numId w:val="11"/>
        </w:numPr>
        <w:ind w:left="720"/>
        <w:rPr>
          <w:i/>
        </w:rPr>
      </w:pPr>
      <w:r w:rsidRPr="00A25303">
        <w:rPr>
          <w:b/>
        </w:rPr>
        <w:t>Records.</w:t>
      </w:r>
      <w:r w:rsidRPr="00A25303">
        <w:t xml:space="preserve"> </w:t>
      </w:r>
      <w:r w:rsidR="00A94D4C" w:rsidRPr="00D5457A">
        <w:rPr>
          <w:rFonts w:cs="Calibri"/>
        </w:rPr>
        <w:t xml:space="preserve">Sample language could be as follows: </w:t>
      </w:r>
      <w:r w:rsidRPr="00D5457A">
        <w:rPr>
          <w:i/>
        </w:rPr>
        <w:t>The School agrees to comply with all federal, state, and Sponsor record</w:t>
      </w:r>
      <w:r w:rsidR="00310302">
        <w:rPr>
          <w:i/>
        </w:rPr>
        <w:t>-</w:t>
      </w:r>
      <w:r w:rsidRPr="00D5457A">
        <w:rPr>
          <w:i/>
        </w:rPr>
        <w:t>keeping requirements including tho</w:t>
      </w:r>
      <w:r w:rsidRPr="00A25303">
        <w:rPr>
          <w:i/>
        </w:rPr>
        <w:t>se pertaining to students, governance, and finance. This includes maintaining up-to-date information about enrolled students in the Sponsor’s student information system</w:t>
      </w:r>
      <w:r w:rsidR="00536AD9" w:rsidRPr="00A25303">
        <w:rPr>
          <w:i/>
        </w:rPr>
        <w:t xml:space="preserve"> (SIS)</w:t>
      </w:r>
      <w:r w:rsidRPr="00A25303">
        <w:rPr>
          <w:i/>
        </w:rPr>
        <w:t xml:space="preserve">. In addition, the School shall ensure that records for students enrolling in other schools are transferred in a timely manner. Financial records shall be posted in accordance with the </w:t>
      </w:r>
      <w:r w:rsidR="00EC4587">
        <w:rPr>
          <w:i/>
        </w:rPr>
        <w:t>__</w:t>
      </w:r>
      <w:r w:rsidRPr="00A25303">
        <w:rPr>
          <w:i/>
        </w:rPr>
        <w:t xml:space="preserve"> and reconciled at least </w:t>
      </w:r>
      <w:r w:rsidR="006E4F44" w:rsidRPr="00A25303">
        <w:rPr>
          <w:i/>
        </w:rPr>
        <w:t>(frequency)</w:t>
      </w:r>
      <w:r w:rsidRPr="00A25303">
        <w:rPr>
          <w:i/>
        </w:rPr>
        <w:t>. All records shall be maintained at the School and shall be open to inspection, consistent with law, during reasonable business hours. The School further agrees to assist the Sponsor in accessing or reviewing any records as part of its oversight responsibility or to address its compliance requirements.</w:t>
      </w:r>
    </w:p>
    <w:p w:rsidR="004C3ED8" w:rsidRPr="00A25303" w:rsidRDefault="004C3ED8" w:rsidP="004C3ED8">
      <w:pPr>
        <w:ind w:left="720"/>
      </w:pPr>
    </w:p>
    <w:p w:rsidR="004616AC" w:rsidRPr="00A25303" w:rsidRDefault="004616AC" w:rsidP="00310302">
      <w:pPr>
        <w:pStyle w:val="ListParagraph"/>
        <w:numPr>
          <w:ilvl w:val="0"/>
          <w:numId w:val="11"/>
        </w:numPr>
        <w:ind w:left="720"/>
        <w:rPr>
          <w:b/>
        </w:rPr>
      </w:pPr>
      <w:r w:rsidRPr="00A25303">
        <w:rPr>
          <w:b/>
        </w:rPr>
        <w:t>Notification provided to the District.</w:t>
      </w:r>
    </w:p>
    <w:p w:rsidR="004616AC" w:rsidRPr="00A25303" w:rsidRDefault="004616AC" w:rsidP="004616AC"/>
    <w:p w:rsidR="004616AC" w:rsidRPr="00AD4378" w:rsidRDefault="004616AC" w:rsidP="00AD4378">
      <w:pPr>
        <w:pStyle w:val="ListParagraph"/>
        <w:numPr>
          <w:ilvl w:val="0"/>
          <w:numId w:val="25"/>
        </w:numPr>
        <w:ind w:left="1080" w:hanging="360"/>
        <w:rPr>
          <w:i/>
        </w:rPr>
      </w:pPr>
      <w:r w:rsidRPr="00AD4378">
        <w:rPr>
          <w:b/>
        </w:rPr>
        <w:t>Timely notice.</w:t>
      </w:r>
      <w:r w:rsidRPr="00A25303">
        <w:t xml:space="preserve"> </w:t>
      </w:r>
      <w:r w:rsidR="00A94D4C" w:rsidRPr="00AD4378">
        <w:rPr>
          <w:rFonts w:cs="Calibri"/>
        </w:rPr>
        <w:t xml:space="preserve">Sample language could be as follows: </w:t>
      </w:r>
      <w:r w:rsidRPr="00AD4378">
        <w:rPr>
          <w:i/>
        </w:rPr>
        <w:t>The School shall timely notify the Sponsor (and other appropriate</w:t>
      </w:r>
      <w:r w:rsidR="0077686B" w:rsidRPr="00AD4378">
        <w:rPr>
          <w:i/>
        </w:rPr>
        <w:t xml:space="preserve"> </w:t>
      </w:r>
      <w:r w:rsidRPr="00AD4378">
        <w:rPr>
          <w:i/>
        </w:rPr>
        <w:t>authorities) in the following situations:</w:t>
      </w:r>
    </w:p>
    <w:p w:rsidR="004616AC" w:rsidRPr="00A25303" w:rsidRDefault="004616AC" w:rsidP="004616AC">
      <w:pPr>
        <w:rPr>
          <w:i/>
        </w:rPr>
      </w:pPr>
    </w:p>
    <w:p w:rsidR="004616AC" w:rsidRPr="00A25303" w:rsidRDefault="00AD4378" w:rsidP="00AD4378">
      <w:pPr>
        <w:pStyle w:val="ListParagraph"/>
        <w:numPr>
          <w:ilvl w:val="0"/>
          <w:numId w:val="13"/>
        </w:numPr>
        <w:ind w:left="1440"/>
        <w:rPr>
          <w:i/>
        </w:rPr>
      </w:pPr>
      <w:r>
        <w:rPr>
          <w:i/>
        </w:rPr>
        <w:t>t</w:t>
      </w:r>
      <w:r w:rsidR="004616AC" w:rsidRPr="00A25303">
        <w:rPr>
          <w:i/>
        </w:rPr>
        <w:t>he discipline of employees at the School arising from misconduct or behavior that may have resulted in harm to students or others, or that constituted serious violations of law; or</w:t>
      </w:r>
    </w:p>
    <w:p w:rsidR="004616AC" w:rsidRPr="00A25303" w:rsidRDefault="00AD4378" w:rsidP="00AD4378">
      <w:pPr>
        <w:pStyle w:val="ListParagraph"/>
        <w:numPr>
          <w:ilvl w:val="0"/>
          <w:numId w:val="13"/>
        </w:numPr>
        <w:ind w:left="1440"/>
        <w:rPr>
          <w:i/>
        </w:rPr>
      </w:pPr>
      <w:proofErr w:type="gramStart"/>
      <w:r>
        <w:rPr>
          <w:i/>
        </w:rPr>
        <w:t>a</w:t>
      </w:r>
      <w:r w:rsidR="004616AC" w:rsidRPr="00A25303">
        <w:rPr>
          <w:i/>
        </w:rPr>
        <w:t>ny</w:t>
      </w:r>
      <w:proofErr w:type="gramEnd"/>
      <w:r w:rsidR="004616AC" w:rsidRPr="00A25303">
        <w:rPr>
          <w:i/>
        </w:rPr>
        <w:t xml:space="preserve"> complaints filed against the School by any governmental agency.</w:t>
      </w:r>
    </w:p>
    <w:p w:rsidR="004616AC" w:rsidRPr="00A25303" w:rsidRDefault="004616AC" w:rsidP="004616AC">
      <w:pPr>
        <w:ind w:left="1140"/>
        <w:rPr>
          <w:i/>
        </w:rPr>
      </w:pPr>
    </w:p>
    <w:p w:rsidR="004616AC" w:rsidRPr="00AD4378" w:rsidRDefault="004616AC" w:rsidP="00AD4378">
      <w:pPr>
        <w:pStyle w:val="ListParagraph"/>
        <w:numPr>
          <w:ilvl w:val="0"/>
          <w:numId w:val="25"/>
        </w:numPr>
        <w:ind w:left="1080" w:hanging="360"/>
        <w:rPr>
          <w:i/>
        </w:rPr>
      </w:pPr>
      <w:r w:rsidRPr="00AD4378">
        <w:rPr>
          <w:b/>
        </w:rPr>
        <w:t>Immediate notice.</w:t>
      </w:r>
      <w:r w:rsidRPr="00A25303">
        <w:t xml:space="preserve"> </w:t>
      </w:r>
      <w:r w:rsidR="00A94D4C" w:rsidRPr="00AD4378">
        <w:rPr>
          <w:rFonts w:cs="Calibri"/>
        </w:rPr>
        <w:t xml:space="preserve">Sample language could be as follows: </w:t>
      </w:r>
      <w:r w:rsidRPr="00AD4378">
        <w:rPr>
          <w:i/>
        </w:rPr>
        <w:t>The School shall immediately notify the Sponsor of any of the following:</w:t>
      </w:r>
    </w:p>
    <w:p w:rsidR="004616AC" w:rsidRPr="00A25303" w:rsidRDefault="004616AC" w:rsidP="004616AC">
      <w:pPr>
        <w:ind w:left="1140"/>
        <w:rPr>
          <w:i/>
        </w:rPr>
      </w:pPr>
    </w:p>
    <w:p w:rsidR="004616AC" w:rsidRPr="00A25303" w:rsidRDefault="00AD4378" w:rsidP="00AD4378">
      <w:pPr>
        <w:pStyle w:val="ListParagraph"/>
        <w:numPr>
          <w:ilvl w:val="0"/>
          <w:numId w:val="14"/>
        </w:numPr>
        <w:ind w:left="1440"/>
        <w:rPr>
          <w:i/>
        </w:rPr>
      </w:pPr>
      <w:r>
        <w:rPr>
          <w:i/>
        </w:rPr>
        <w:t>c</w:t>
      </w:r>
      <w:r w:rsidR="004616AC" w:rsidRPr="00A25303">
        <w:rPr>
          <w:i/>
        </w:rPr>
        <w:t>onditions that may cause it to vary from the terms of this Contract, applicable Sponsor requirements, federal, and/or state law;</w:t>
      </w:r>
    </w:p>
    <w:p w:rsidR="004616AC" w:rsidRPr="00A25303" w:rsidRDefault="00AD4378" w:rsidP="00AD4378">
      <w:pPr>
        <w:pStyle w:val="ListParagraph"/>
        <w:numPr>
          <w:ilvl w:val="0"/>
          <w:numId w:val="14"/>
        </w:numPr>
        <w:ind w:left="1440"/>
        <w:rPr>
          <w:i/>
        </w:rPr>
      </w:pPr>
      <w:r>
        <w:rPr>
          <w:i/>
        </w:rPr>
        <w:t>a</w:t>
      </w:r>
      <w:r w:rsidR="004616AC" w:rsidRPr="00A25303">
        <w:rPr>
          <w:i/>
        </w:rPr>
        <w:t>ny circumstance requiring the closure of the School, including, but not limited to, a natural disaster, such as an earthquake, storm, flood</w:t>
      </w:r>
      <w:r w:rsidR="00EC4587">
        <w:rPr>
          <w:i/>
        </w:rPr>
        <w:t>,</w:t>
      </w:r>
      <w:r w:rsidR="004616AC" w:rsidRPr="00A25303">
        <w:rPr>
          <w:i/>
        </w:rPr>
        <w:t xml:space="preserve"> or other weather</w:t>
      </w:r>
      <w:r w:rsidR="00EC4587">
        <w:rPr>
          <w:i/>
        </w:rPr>
        <w:t>-</w:t>
      </w:r>
      <w:r w:rsidR="004616AC" w:rsidRPr="00A25303">
        <w:rPr>
          <w:i/>
        </w:rPr>
        <w:t>related event, other extraordinary emergency, or destruction of or damage to the School facility;</w:t>
      </w:r>
    </w:p>
    <w:p w:rsidR="004616AC" w:rsidRPr="00A25303" w:rsidRDefault="004616AC" w:rsidP="00AD4378">
      <w:pPr>
        <w:pStyle w:val="ListParagraph"/>
        <w:numPr>
          <w:ilvl w:val="0"/>
          <w:numId w:val="14"/>
        </w:numPr>
        <w:ind w:left="1440"/>
        <w:rPr>
          <w:i/>
        </w:rPr>
      </w:pPr>
      <w:r w:rsidRPr="00A25303">
        <w:rPr>
          <w:i/>
        </w:rPr>
        <w:t xml:space="preserve">arrest of any members of the </w:t>
      </w:r>
      <w:r w:rsidR="00EC4587">
        <w:rPr>
          <w:i/>
        </w:rPr>
        <w:t xml:space="preserve">School </w:t>
      </w:r>
      <w:r w:rsidRPr="00A25303">
        <w:rPr>
          <w:i/>
        </w:rPr>
        <w:t xml:space="preserve">board or School employees for a crime punishable as a felony or any crime related to the misappropriation </w:t>
      </w:r>
      <w:r w:rsidR="00F82A55" w:rsidRPr="00A25303">
        <w:rPr>
          <w:i/>
        </w:rPr>
        <w:t xml:space="preserve">or theft </w:t>
      </w:r>
      <w:r w:rsidRPr="00A25303">
        <w:rPr>
          <w:i/>
        </w:rPr>
        <w:t>of funds</w:t>
      </w:r>
      <w:r w:rsidR="00F82A55" w:rsidRPr="00A25303">
        <w:rPr>
          <w:i/>
        </w:rPr>
        <w:t xml:space="preserve">; </w:t>
      </w:r>
    </w:p>
    <w:p w:rsidR="004616AC" w:rsidRPr="00A25303" w:rsidRDefault="00EC4587" w:rsidP="00AD4378">
      <w:pPr>
        <w:pStyle w:val="ListParagraph"/>
        <w:numPr>
          <w:ilvl w:val="0"/>
          <w:numId w:val="14"/>
        </w:numPr>
        <w:ind w:left="1440"/>
        <w:rPr>
          <w:i/>
        </w:rPr>
      </w:pPr>
      <w:r>
        <w:rPr>
          <w:i/>
        </w:rPr>
        <w:t>m</w:t>
      </w:r>
      <w:r w:rsidR="004616AC" w:rsidRPr="00A25303">
        <w:rPr>
          <w:i/>
        </w:rPr>
        <w:t>isappropriation of funds;</w:t>
      </w:r>
    </w:p>
    <w:p w:rsidR="004616AC" w:rsidRPr="00A25303" w:rsidRDefault="004616AC" w:rsidP="00AD4378">
      <w:pPr>
        <w:pStyle w:val="ListParagraph"/>
        <w:numPr>
          <w:ilvl w:val="0"/>
          <w:numId w:val="14"/>
        </w:numPr>
        <w:ind w:left="1440"/>
        <w:rPr>
          <w:i/>
        </w:rPr>
      </w:pPr>
      <w:r w:rsidRPr="00A25303">
        <w:rPr>
          <w:i/>
        </w:rPr>
        <w:t xml:space="preserve">default on any obligation, which shall include debts for which payments are past due by sixty (60) days or more; or </w:t>
      </w:r>
    </w:p>
    <w:p w:rsidR="004616AC" w:rsidRPr="00A25303" w:rsidRDefault="00EC4587" w:rsidP="00AD4378">
      <w:pPr>
        <w:pStyle w:val="ListParagraph"/>
        <w:numPr>
          <w:ilvl w:val="0"/>
          <w:numId w:val="14"/>
        </w:numPr>
        <w:ind w:left="1440"/>
        <w:rPr>
          <w:i/>
        </w:rPr>
      </w:pPr>
      <w:proofErr w:type="gramStart"/>
      <w:r>
        <w:rPr>
          <w:i/>
        </w:rPr>
        <w:t>a</w:t>
      </w:r>
      <w:r w:rsidR="004616AC" w:rsidRPr="00A25303">
        <w:rPr>
          <w:i/>
        </w:rPr>
        <w:t>ny</w:t>
      </w:r>
      <w:proofErr w:type="gramEnd"/>
      <w:r w:rsidR="004616AC" w:rsidRPr="00A25303">
        <w:rPr>
          <w:i/>
        </w:rPr>
        <w:t xml:space="preserve"> change in its corporate status </w:t>
      </w:r>
      <w:r w:rsidR="004C3ED8" w:rsidRPr="00A25303">
        <w:rPr>
          <w:i/>
        </w:rPr>
        <w:t xml:space="preserve">with the South Carolina Secretary of State’s Office </w:t>
      </w:r>
      <w:r w:rsidR="0096696F" w:rsidRPr="00A25303">
        <w:rPr>
          <w:i/>
        </w:rPr>
        <w:t xml:space="preserve">as a nonprofit corporation. </w:t>
      </w:r>
      <w:r w:rsidR="004C3ED8" w:rsidRPr="00A25303">
        <w:rPr>
          <w:i/>
        </w:rPr>
        <w:t xml:space="preserve"> </w:t>
      </w:r>
    </w:p>
    <w:p w:rsidR="004616AC" w:rsidRPr="00A25303" w:rsidRDefault="004616AC" w:rsidP="004C3ED8">
      <w:pPr>
        <w:ind w:left="1140"/>
      </w:pPr>
    </w:p>
    <w:p w:rsidR="004C3ED8" w:rsidRPr="00A25303" w:rsidRDefault="004C3ED8" w:rsidP="00EC4587">
      <w:pPr>
        <w:pStyle w:val="ListParagraph"/>
        <w:numPr>
          <w:ilvl w:val="0"/>
          <w:numId w:val="11"/>
        </w:numPr>
        <w:ind w:left="720"/>
      </w:pPr>
      <w:r w:rsidRPr="00A25303">
        <w:rPr>
          <w:b/>
        </w:rPr>
        <w:t>Compliance.</w:t>
      </w:r>
      <w:r w:rsidRPr="00A25303">
        <w:t xml:space="preserve"> </w:t>
      </w:r>
      <w:r w:rsidR="00A94D4C" w:rsidRPr="00A25303">
        <w:rPr>
          <w:rFonts w:cs="Calibri"/>
        </w:rPr>
        <w:t xml:space="preserve">Sample language could be as follows: </w:t>
      </w:r>
      <w:r w:rsidRPr="00A25303">
        <w:rPr>
          <w:i/>
        </w:rPr>
        <w:t xml:space="preserve">The School shall comply with all applicable federal and state laws, local ordinances, and </w:t>
      </w:r>
      <w:r w:rsidR="0035746F" w:rsidRPr="00A25303">
        <w:rPr>
          <w:i/>
        </w:rPr>
        <w:t>Sponsor</w:t>
      </w:r>
      <w:r w:rsidRPr="00A25303">
        <w:rPr>
          <w:i/>
        </w:rPr>
        <w:t xml:space="preserve"> policies applicable to charter schools, except to the extent that the School has obtained waivers from </w:t>
      </w:r>
      <w:r w:rsidR="0035746F" w:rsidRPr="00A25303">
        <w:rPr>
          <w:i/>
        </w:rPr>
        <w:t>Sponsor</w:t>
      </w:r>
      <w:r w:rsidRPr="00A25303">
        <w:rPr>
          <w:i/>
        </w:rPr>
        <w:t xml:space="preserve"> policies in accordance with Section 5.</w:t>
      </w:r>
      <w:r w:rsidR="00536AD9" w:rsidRPr="00A25303">
        <w:rPr>
          <w:i/>
        </w:rPr>
        <w:t>5</w:t>
      </w:r>
      <w:r w:rsidRPr="00A25303">
        <w:rPr>
          <w:i/>
        </w:rPr>
        <w:t>. A list of some</w:t>
      </w:r>
      <w:r w:rsidR="00EC4587">
        <w:rPr>
          <w:i/>
        </w:rPr>
        <w:t>,</w:t>
      </w:r>
      <w:r w:rsidRPr="00A25303">
        <w:rPr>
          <w:i/>
        </w:rPr>
        <w:t xml:space="preserve"> but not all, of the federal and state laws </w:t>
      </w:r>
      <w:r w:rsidR="00536AD9" w:rsidRPr="00A25303">
        <w:rPr>
          <w:i/>
        </w:rPr>
        <w:t xml:space="preserve">with </w:t>
      </w:r>
      <w:r w:rsidRPr="00A25303">
        <w:rPr>
          <w:i/>
        </w:rPr>
        <w:t>which the School must comply are listed in Attachment __.</w:t>
      </w:r>
    </w:p>
    <w:p w:rsidR="004C3ED8" w:rsidRPr="00A25303" w:rsidRDefault="004C3ED8" w:rsidP="004C3ED8">
      <w:pPr>
        <w:ind w:left="720"/>
      </w:pPr>
    </w:p>
    <w:p w:rsidR="00DC6636" w:rsidRPr="00EC4587" w:rsidRDefault="004C3ED8" w:rsidP="00A94D4C">
      <w:pPr>
        <w:pStyle w:val="ListParagraph"/>
        <w:numPr>
          <w:ilvl w:val="0"/>
          <w:numId w:val="18"/>
        </w:numPr>
        <w:tabs>
          <w:tab w:val="left" w:pos="1080"/>
          <w:tab w:val="left" w:pos="1260"/>
        </w:tabs>
        <w:ind w:left="1116" w:hanging="360"/>
        <w:rPr>
          <w:i/>
        </w:rPr>
      </w:pPr>
      <w:r w:rsidRPr="00EC4587">
        <w:rPr>
          <w:b/>
        </w:rPr>
        <w:t>Reports.</w:t>
      </w:r>
      <w:r w:rsidRPr="00A25303">
        <w:t xml:space="preserve"> </w:t>
      </w:r>
      <w:r w:rsidR="00A94D4C" w:rsidRPr="00EC4587">
        <w:rPr>
          <w:rFonts w:cs="Calibri"/>
        </w:rPr>
        <w:t xml:space="preserve">Sample language could be as follows: </w:t>
      </w:r>
      <w:r w:rsidRPr="00EC4587">
        <w:rPr>
          <w:i/>
        </w:rPr>
        <w:t>The School shall timely provide to the Sponsor any reports necessary and reasonably required for the Sponsor to meet its oversight and reporting obligations. Required reports include, but are not limited to</w:t>
      </w:r>
      <w:r w:rsidR="00536AD9" w:rsidRPr="00EC4587">
        <w:rPr>
          <w:i/>
        </w:rPr>
        <w:t>,</w:t>
      </w:r>
      <w:r w:rsidRPr="00EC4587">
        <w:rPr>
          <w:i/>
        </w:rPr>
        <w:t xml:space="preserve"> those listed below along with </w:t>
      </w:r>
      <w:r w:rsidR="00841941" w:rsidRPr="00EC4587">
        <w:rPr>
          <w:i/>
        </w:rPr>
        <w:t xml:space="preserve">projected </w:t>
      </w:r>
      <w:r w:rsidRPr="00EC4587">
        <w:rPr>
          <w:i/>
        </w:rPr>
        <w:t>due dates</w:t>
      </w:r>
      <w:r w:rsidR="00841941" w:rsidRPr="00EC4587">
        <w:rPr>
          <w:i/>
        </w:rPr>
        <w:t xml:space="preserve">. </w:t>
      </w:r>
      <w:r w:rsidRPr="00EC4587">
        <w:rPr>
          <w:i/>
        </w:rPr>
        <w:t>Timely notification shall be provided when due dates are changed. The Sponsor</w:t>
      </w:r>
      <w:r w:rsidR="00536AD9" w:rsidRPr="00EC4587">
        <w:rPr>
          <w:i/>
        </w:rPr>
        <w:t xml:space="preserve"> shall</w:t>
      </w:r>
      <w:r w:rsidRPr="00EC4587">
        <w:rPr>
          <w:i/>
        </w:rPr>
        <w:t xml:space="preserve"> annually update the list of required reports and due dates and provide this information to the School. Failure to provide reports within ten (10) days after the date due is a material violation of the Contract, and the Sponsor may take actions </w:t>
      </w:r>
      <w:r w:rsidR="00536AD9" w:rsidRPr="00EC4587">
        <w:rPr>
          <w:i/>
        </w:rPr>
        <w:t xml:space="preserve">as </w:t>
      </w:r>
      <w:r w:rsidRPr="00EC4587">
        <w:rPr>
          <w:i/>
        </w:rPr>
        <w:t>outlined in Section 3.</w:t>
      </w:r>
      <w:r w:rsidR="00DC6636" w:rsidRPr="00EC4587">
        <w:rPr>
          <w:i/>
        </w:rPr>
        <w:t>4</w:t>
      </w:r>
      <w:r w:rsidR="001B4B14" w:rsidRPr="00EC4587">
        <w:rPr>
          <w:i/>
        </w:rPr>
        <w:t>.</w:t>
      </w:r>
    </w:p>
    <w:p w:rsidR="001B4B14" w:rsidRPr="00A25303" w:rsidRDefault="001B4B14" w:rsidP="001B4B14">
      <w:pPr>
        <w:tabs>
          <w:tab w:val="left" w:pos="1080"/>
          <w:tab w:val="left" w:pos="1440"/>
        </w:tabs>
        <w:ind w:left="1116"/>
        <w:rPr>
          <w:i/>
        </w:rPr>
      </w:pPr>
    </w:p>
    <w:p w:rsidR="00A94D4C" w:rsidRPr="00A25303" w:rsidRDefault="009506C4" w:rsidP="00EC4587">
      <w:pPr>
        <w:pStyle w:val="ListParagraph"/>
        <w:numPr>
          <w:ilvl w:val="0"/>
          <w:numId w:val="18"/>
        </w:numPr>
        <w:ind w:left="1080" w:hanging="360"/>
        <w:rPr>
          <w:i/>
        </w:rPr>
      </w:pPr>
      <w:r w:rsidRPr="00A25303">
        <w:rPr>
          <w:b/>
        </w:rPr>
        <w:t>Annual Report.</w:t>
      </w:r>
      <w:r w:rsidRPr="00A25303">
        <w:t xml:space="preserve"> </w:t>
      </w:r>
      <w:r w:rsidR="00A94D4C" w:rsidRPr="00A25303">
        <w:rPr>
          <w:rFonts w:cs="Calibri"/>
        </w:rPr>
        <w:t xml:space="preserve">Sample language could be as follows: </w:t>
      </w:r>
      <w:r w:rsidRPr="00A25303">
        <w:rPr>
          <w:i/>
        </w:rPr>
        <w:t xml:space="preserve">The School shall annually provide the District with </w:t>
      </w:r>
    </w:p>
    <w:p w:rsidR="009506C4" w:rsidRPr="00A25303" w:rsidRDefault="009506C4" w:rsidP="001B4B14">
      <w:pPr>
        <w:tabs>
          <w:tab w:val="left" w:pos="720"/>
        </w:tabs>
        <w:ind w:left="1116"/>
        <w:rPr>
          <w:i/>
        </w:rPr>
      </w:pPr>
      <w:proofErr w:type="gramStart"/>
      <w:r w:rsidRPr="00A25303">
        <w:rPr>
          <w:i/>
        </w:rPr>
        <w:t>a</w:t>
      </w:r>
      <w:proofErr w:type="gramEnd"/>
      <w:r w:rsidRPr="00A25303">
        <w:rPr>
          <w:i/>
        </w:rPr>
        <w:t xml:space="preserve"> report no later than </w:t>
      </w:r>
      <w:r w:rsidR="0090037E">
        <w:rPr>
          <w:i/>
        </w:rPr>
        <w:t xml:space="preserve">December 31.  </w:t>
      </w:r>
      <w:r w:rsidR="00A94D4C" w:rsidRPr="00A25303">
        <w:rPr>
          <w:i/>
        </w:rPr>
        <w:t xml:space="preserve"> </w:t>
      </w:r>
      <w:r w:rsidRPr="00A25303">
        <w:rPr>
          <w:i/>
        </w:rPr>
        <w:t xml:space="preserve">In accordance with S.C. Code Ann. </w:t>
      </w:r>
      <w:r w:rsidR="006310D3">
        <w:rPr>
          <w:i/>
        </w:rPr>
        <w:t>§ 59</w:t>
      </w:r>
      <w:r w:rsidRPr="00A25303">
        <w:rPr>
          <w:i/>
        </w:rPr>
        <w:t>-40-140(H), the report shall include all information required by the Sponsor and/or the SCDE and shall include, at a minimum</w:t>
      </w:r>
      <w:r w:rsidR="00837833">
        <w:rPr>
          <w:i/>
        </w:rPr>
        <w:t>,</w:t>
      </w:r>
      <w:r w:rsidRPr="00A25303">
        <w:rPr>
          <w:i/>
        </w:rPr>
        <w:t xml:space="preserve"> </w:t>
      </w:r>
      <w:r w:rsidR="00837833">
        <w:rPr>
          <w:i/>
        </w:rPr>
        <w:t>(</w:t>
      </w:r>
      <w:r w:rsidRPr="00A25303">
        <w:rPr>
          <w:i/>
        </w:rPr>
        <w:t xml:space="preserve">1) the number of students enrolled in the </w:t>
      </w:r>
      <w:r w:rsidR="00536AD9" w:rsidRPr="00A25303">
        <w:rPr>
          <w:i/>
        </w:rPr>
        <w:t>School</w:t>
      </w:r>
      <w:r w:rsidRPr="00A25303">
        <w:rPr>
          <w:i/>
        </w:rPr>
        <w:t xml:space="preserve"> from year to year; </w:t>
      </w:r>
      <w:r w:rsidR="00837833">
        <w:rPr>
          <w:i/>
        </w:rPr>
        <w:t>(</w:t>
      </w:r>
      <w:r w:rsidRPr="00A25303">
        <w:rPr>
          <w:i/>
        </w:rPr>
        <w:t xml:space="preserve">2) the success of students in achieving the specific educational goals for which the </w:t>
      </w:r>
      <w:r w:rsidR="00536AD9" w:rsidRPr="00A25303">
        <w:rPr>
          <w:i/>
        </w:rPr>
        <w:t>School</w:t>
      </w:r>
      <w:r w:rsidRPr="00A25303">
        <w:rPr>
          <w:i/>
        </w:rPr>
        <w:t xml:space="preserve"> was established; </w:t>
      </w:r>
      <w:r w:rsidR="00837833">
        <w:rPr>
          <w:i/>
        </w:rPr>
        <w:t>(</w:t>
      </w:r>
      <w:r w:rsidRPr="00A25303">
        <w:rPr>
          <w:i/>
        </w:rPr>
        <w:t xml:space="preserve">3) an analysis of achievement gaps among major groupings of students in both proficiency and growth; </w:t>
      </w:r>
      <w:r w:rsidR="00837833">
        <w:rPr>
          <w:i/>
        </w:rPr>
        <w:t>(</w:t>
      </w:r>
      <w:r w:rsidRPr="00A25303">
        <w:rPr>
          <w:i/>
        </w:rPr>
        <w:t xml:space="preserve">4) the identity and certification status of the teaching staff; </w:t>
      </w:r>
      <w:r w:rsidR="00837833">
        <w:rPr>
          <w:i/>
        </w:rPr>
        <w:t>(</w:t>
      </w:r>
      <w:r w:rsidRPr="00A25303">
        <w:rPr>
          <w:i/>
        </w:rPr>
        <w:t xml:space="preserve">5) the financial performance and sustainability of the </w:t>
      </w:r>
      <w:r w:rsidR="00536AD9" w:rsidRPr="00A25303">
        <w:rPr>
          <w:i/>
        </w:rPr>
        <w:t>S</w:t>
      </w:r>
      <w:r w:rsidRPr="00A25303">
        <w:rPr>
          <w:i/>
        </w:rPr>
        <w:t xml:space="preserve">chool; and </w:t>
      </w:r>
      <w:r w:rsidR="00837833">
        <w:rPr>
          <w:i/>
        </w:rPr>
        <w:t>(</w:t>
      </w:r>
      <w:r w:rsidRPr="00A25303">
        <w:rPr>
          <w:i/>
        </w:rPr>
        <w:t xml:space="preserve">6) </w:t>
      </w:r>
      <w:r w:rsidR="00536AD9" w:rsidRPr="00A25303">
        <w:rPr>
          <w:i/>
        </w:rPr>
        <w:t xml:space="preserve">School </w:t>
      </w:r>
      <w:r w:rsidRPr="00A25303">
        <w:rPr>
          <w:i/>
        </w:rPr>
        <w:t xml:space="preserve">board performance and stewardship including compliance with applicable laws. </w:t>
      </w:r>
    </w:p>
    <w:p w:rsidR="00DC6636" w:rsidRPr="00A25303" w:rsidRDefault="00DC6636" w:rsidP="00DC6636">
      <w:pPr>
        <w:rPr>
          <w:i/>
        </w:rPr>
      </w:pPr>
    </w:p>
    <w:p w:rsidR="00ED56B0" w:rsidRPr="00837833" w:rsidRDefault="009506C4" w:rsidP="00837833">
      <w:pPr>
        <w:pStyle w:val="ListParagraph"/>
        <w:numPr>
          <w:ilvl w:val="0"/>
          <w:numId w:val="18"/>
        </w:numPr>
        <w:ind w:left="1080" w:hanging="360"/>
        <w:rPr>
          <w:b/>
        </w:rPr>
      </w:pPr>
      <w:r w:rsidRPr="00837833">
        <w:rPr>
          <w:b/>
        </w:rPr>
        <w:t>Required financial reports</w:t>
      </w:r>
      <w:r w:rsidR="001B2C09" w:rsidRPr="00837833">
        <w:rPr>
          <w:b/>
        </w:rPr>
        <w:t xml:space="preserve"> </w:t>
      </w:r>
      <w:r w:rsidR="008178D3" w:rsidRPr="00A25303">
        <w:t>(e.</w:t>
      </w:r>
      <w:r w:rsidR="00837833">
        <w:t>g.</w:t>
      </w:r>
      <w:r w:rsidR="008178D3" w:rsidRPr="00A25303">
        <w:t>, projected enrollment, annual indep</w:t>
      </w:r>
      <w:r w:rsidR="00837833">
        <w:t xml:space="preserve">endent audit, pupil and student </w:t>
      </w:r>
      <w:r w:rsidR="008178D3" w:rsidRPr="00A25303">
        <w:t>accounting)</w:t>
      </w:r>
      <w:r w:rsidR="00837833">
        <w:t xml:space="preserve"> </w:t>
      </w:r>
      <w:r w:rsidR="008178D3" w:rsidRPr="00A25303">
        <w:t>mm/dd.</w:t>
      </w:r>
      <w:r w:rsidR="008178D3" w:rsidRPr="00837833">
        <w:rPr>
          <w:b/>
        </w:rPr>
        <w:t xml:space="preserve"> </w:t>
      </w:r>
    </w:p>
    <w:p w:rsidR="00852A5D" w:rsidRPr="00A25303" w:rsidRDefault="00852A5D" w:rsidP="00852A5D">
      <w:pPr>
        <w:rPr>
          <w:b/>
        </w:rPr>
      </w:pPr>
    </w:p>
    <w:p w:rsidR="00852A5D" w:rsidRPr="00837833" w:rsidRDefault="00852A5D" w:rsidP="00837833">
      <w:pPr>
        <w:pStyle w:val="ListParagraph"/>
        <w:numPr>
          <w:ilvl w:val="0"/>
          <w:numId w:val="18"/>
        </w:numPr>
        <w:ind w:left="1080" w:hanging="360"/>
        <w:rPr>
          <w:i/>
        </w:rPr>
      </w:pPr>
      <w:r w:rsidRPr="00837833">
        <w:rPr>
          <w:b/>
        </w:rPr>
        <w:lastRenderedPageBreak/>
        <w:t xml:space="preserve">Student data. </w:t>
      </w:r>
      <w:r w:rsidR="004368E9" w:rsidRPr="00A25303">
        <w:t>Sample language could be as follows:</w:t>
      </w:r>
      <w:r w:rsidR="004368E9" w:rsidRPr="00837833">
        <w:rPr>
          <w:b/>
        </w:rPr>
        <w:t xml:space="preserve"> </w:t>
      </w:r>
      <w:r w:rsidRPr="00837833">
        <w:rPr>
          <w:i/>
        </w:rPr>
        <w:t>The School shall</w:t>
      </w:r>
      <w:r w:rsidRPr="00837833">
        <w:rPr>
          <w:b/>
          <w:i/>
        </w:rPr>
        <w:t xml:space="preserve"> </w:t>
      </w:r>
      <w:r w:rsidR="004368E9" w:rsidRPr="00837833">
        <w:rPr>
          <w:i/>
        </w:rPr>
        <w:t>maintain accurate and up</w:t>
      </w:r>
      <w:r w:rsidR="000D20BE">
        <w:rPr>
          <w:i/>
        </w:rPr>
        <w:t>-</w:t>
      </w:r>
      <w:r w:rsidR="004368E9" w:rsidRPr="00837833">
        <w:rPr>
          <w:i/>
        </w:rPr>
        <w:t>to</w:t>
      </w:r>
      <w:r w:rsidR="000D20BE">
        <w:rPr>
          <w:i/>
        </w:rPr>
        <w:t>-</w:t>
      </w:r>
      <w:r w:rsidR="004368E9" w:rsidRPr="00837833">
        <w:rPr>
          <w:i/>
        </w:rPr>
        <w:t>date student records in the provided SIS.</w:t>
      </w:r>
      <w:r w:rsidR="004368E9" w:rsidRPr="00837833">
        <w:rPr>
          <w:b/>
          <w:i/>
        </w:rPr>
        <w:t xml:space="preserve"> </w:t>
      </w:r>
      <w:r w:rsidR="004368E9" w:rsidRPr="00837833">
        <w:rPr>
          <w:i/>
        </w:rPr>
        <w:t>Data supplied to the Sponsor shall fulfill all federal and state reporting requirements and deadlines.</w:t>
      </w:r>
      <w:r w:rsidR="004368E9" w:rsidRPr="00837833">
        <w:rPr>
          <w:b/>
          <w:i/>
        </w:rPr>
        <w:t xml:space="preserve"> </w:t>
      </w:r>
      <w:r w:rsidR="004368E9" w:rsidRPr="00837833">
        <w:rPr>
          <w:i/>
        </w:rPr>
        <w:t xml:space="preserve">Data and documents submitted to the Sponsor shall be in formats compatible with </w:t>
      </w:r>
      <w:r w:rsidR="00536AD9" w:rsidRPr="00837833">
        <w:rPr>
          <w:i/>
        </w:rPr>
        <w:t xml:space="preserve">those </w:t>
      </w:r>
      <w:r w:rsidR="004368E9" w:rsidRPr="00837833">
        <w:rPr>
          <w:i/>
        </w:rPr>
        <w:t>used by the Sponsor.</w:t>
      </w:r>
      <w:r w:rsidR="004368E9" w:rsidRPr="00A25303">
        <w:t xml:space="preserve">  </w:t>
      </w:r>
    </w:p>
    <w:p w:rsidR="00ED56B0" w:rsidRPr="00A25303" w:rsidRDefault="00ED56B0" w:rsidP="00837833">
      <w:pPr>
        <w:ind w:left="1116" w:hanging="360"/>
      </w:pPr>
    </w:p>
    <w:p w:rsidR="00ED56B0" w:rsidRPr="00A25303" w:rsidRDefault="00ED56B0" w:rsidP="00837833">
      <w:pPr>
        <w:pStyle w:val="ListParagraph"/>
        <w:numPr>
          <w:ilvl w:val="0"/>
          <w:numId w:val="18"/>
        </w:numPr>
        <w:ind w:left="1080" w:hanging="360"/>
      </w:pPr>
      <w:r w:rsidRPr="00837833">
        <w:rPr>
          <w:b/>
        </w:rPr>
        <w:t>School calendar</w:t>
      </w:r>
      <w:r w:rsidR="000D20BE">
        <w:rPr>
          <w:b/>
        </w:rPr>
        <w:t>—</w:t>
      </w:r>
      <w:r w:rsidRPr="00A25303">
        <w:t>mm/dd</w:t>
      </w:r>
      <w:r w:rsidR="000D20BE">
        <w:t>.</w:t>
      </w:r>
    </w:p>
    <w:p w:rsidR="00ED56B0" w:rsidRPr="00A25303" w:rsidRDefault="00ED56B0" w:rsidP="00837833">
      <w:pPr>
        <w:ind w:left="1116" w:hanging="360"/>
        <w:rPr>
          <w:b/>
        </w:rPr>
      </w:pPr>
    </w:p>
    <w:p w:rsidR="001B4B14" w:rsidRPr="00837833" w:rsidRDefault="00ED56B0" w:rsidP="00837833">
      <w:pPr>
        <w:pStyle w:val="ListParagraph"/>
        <w:numPr>
          <w:ilvl w:val="0"/>
          <w:numId w:val="18"/>
        </w:numPr>
        <w:ind w:left="1080" w:hanging="360"/>
        <w:rPr>
          <w:i/>
        </w:rPr>
      </w:pPr>
      <w:r w:rsidRPr="00837833">
        <w:rPr>
          <w:b/>
        </w:rPr>
        <w:t>Health</w:t>
      </w:r>
      <w:r w:rsidR="00852A5D" w:rsidRPr="00837833">
        <w:rPr>
          <w:b/>
        </w:rPr>
        <w:t xml:space="preserve"> </w:t>
      </w:r>
      <w:r w:rsidRPr="00837833">
        <w:rPr>
          <w:b/>
        </w:rPr>
        <w:t>and safety information</w:t>
      </w:r>
      <w:r w:rsidRPr="00A25303">
        <w:t xml:space="preserve"> (including report of previous year’s fire drills and updated emergency plans, emergency contact information, etc</w:t>
      </w:r>
      <w:r w:rsidR="007C5133" w:rsidRPr="00A25303">
        <w:t>.</w:t>
      </w:r>
      <w:r w:rsidR="008178D3" w:rsidRPr="00A25303">
        <w:t>)</w:t>
      </w:r>
      <w:r w:rsidR="000D20BE">
        <w:rPr>
          <w:i/>
        </w:rPr>
        <w:t>—</w:t>
      </w:r>
      <w:r w:rsidRPr="000D20BE">
        <w:t>mm/dd</w:t>
      </w:r>
      <w:r w:rsidRPr="00837833">
        <w:rPr>
          <w:i/>
        </w:rPr>
        <w:t>.</w:t>
      </w:r>
      <w:r w:rsidRPr="00A25303">
        <w:t xml:space="preserve"> </w:t>
      </w:r>
      <w:r w:rsidR="002547EC" w:rsidRPr="00A25303">
        <w:t>Sample language could be as follows</w:t>
      </w:r>
      <w:r w:rsidR="002547EC" w:rsidRPr="00837833">
        <w:rPr>
          <w:i/>
        </w:rPr>
        <w:t xml:space="preserve">: Pursuant to S.C. Code. Ann. </w:t>
      </w:r>
      <w:r w:rsidR="006310D3" w:rsidRPr="00837833">
        <w:rPr>
          <w:i/>
        </w:rPr>
        <w:t>§ 59</w:t>
      </w:r>
      <w:r w:rsidR="002547EC" w:rsidRPr="00837833">
        <w:rPr>
          <w:i/>
        </w:rPr>
        <w:t>-40-50 (B</w:t>
      </w:r>
      <w:proofErr w:type="gramStart"/>
      <w:r w:rsidR="002547EC" w:rsidRPr="00837833">
        <w:rPr>
          <w:i/>
        </w:rPr>
        <w:t>)(</w:t>
      </w:r>
      <w:proofErr w:type="gramEnd"/>
      <w:r w:rsidR="002547EC" w:rsidRPr="00837833">
        <w:rPr>
          <w:i/>
        </w:rPr>
        <w:t>1),</w:t>
      </w:r>
      <w:r w:rsidR="002547EC" w:rsidRPr="00A25303">
        <w:t xml:space="preserve"> the School shall </w:t>
      </w:r>
      <w:r w:rsidR="002547EC" w:rsidRPr="00837833">
        <w:rPr>
          <w:i/>
        </w:rPr>
        <w:t xml:space="preserve">adhere to the same health and safety requirements as are applied to public schools operating in the </w:t>
      </w:r>
      <w:r w:rsidR="002547EC" w:rsidRPr="00A25303">
        <w:t>(</w:t>
      </w:r>
      <w:r w:rsidR="002547EC" w:rsidRPr="00837833">
        <w:rPr>
          <w:b/>
        </w:rPr>
        <w:t xml:space="preserve">insert </w:t>
      </w:r>
      <w:r w:rsidR="007C5133" w:rsidRPr="00837833">
        <w:rPr>
          <w:b/>
        </w:rPr>
        <w:t>either</w:t>
      </w:r>
      <w:r w:rsidR="007C5133" w:rsidRPr="00837833">
        <w:rPr>
          <w:i/>
        </w:rPr>
        <w:t xml:space="preserve"> </w:t>
      </w:r>
      <w:r w:rsidR="002547EC" w:rsidRPr="00837833">
        <w:rPr>
          <w:i/>
        </w:rPr>
        <w:t xml:space="preserve">same school district </w:t>
      </w:r>
      <w:r w:rsidR="002547EC" w:rsidRPr="00837833">
        <w:rPr>
          <w:b/>
        </w:rPr>
        <w:t>for district sponsors</w:t>
      </w:r>
      <w:r w:rsidR="002547EC" w:rsidRPr="00837833">
        <w:rPr>
          <w:i/>
        </w:rPr>
        <w:t xml:space="preserve"> </w:t>
      </w:r>
      <w:r w:rsidR="007C5133" w:rsidRPr="00837833">
        <w:rPr>
          <w:b/>
        </w:rPr>
        <w:t>or</w:t>
      </w:r>
      <w:r w:rsidR="007C5133" w:rsidRPr="00837833">
        <w:rPr>
          <w:b/>
          <w:i/>
        </w:rPr>
        <w:t xml:space="preserve"> </w:t>
      </w:r>
      <w:r w:rsidR="002547EC" w:rsidRPr="00837833">
        <w:rPr>
          <w:b/>
        </w:rPr>
        <w:t>in the case of the South Carolina Public Charter School District or a public or independent institution of higher learning sponsor</w:t>
      </w:r>
      <w:r w:rsidR="002547EC" w:rsidRPr="00A25303">
        <w:t>,</w:t>
      </w:r>
      <w:r w:rsidR="002547EC" w:rsidRPr="00837833">
        <w:rPr>
          <w:i/>
        </w:rPr>
        <w:t xml:space="preserve"> the local school district in which the charter school is located</w:t>
      </w:r>
      <w:r w:rsidR="007C5133" w:rsidRPr="00A25303">
        <w:t xml:space="preserve">). </w:t>
      </w:r>
    </w:p>
    <w:p w:rsidR="001B4B14" w:rsidRPr="00A25303" w:rsidRDefault="001B4B14" w:rsidP="00837833">
      <w:pPr>
        <w:pStyle w:val="ListParagraph"/>
        <w:ind w:left="1836" w:hanging="360"/>
      </w:pPr>
    </w:p>
    <w:p w:rsidR="009506C4" w:rsidRPr="00A25303" w:rsidRDefault="00ED56B0" w:rsidP="000D20BE">
      <w:pPr>
        <w:pStyle w:val="ListParagraph"/>
        <w:numPr>
          <w:ilvl w:val="0"/>
          <w:numId w:val="18"/>
        </w:numPr>
        <w:tabs>
          <w:tab w:val="left" w:pos="1080"/>
        </w:tabs>
        <w:ind w:left="1080" w:hanging="360"/>
      </w:pPr>
      <w:r w:rsidRPr="000D20BE">
        <w:rPr>
          <w:b/>
        </w:rPr>
        <w:t>G</w:t>
      </w:r>
      <w:r w:rsidR="009506C4" w:rsidRPr="000D20BE">
        <w:rPr>
          <w:b/>
        </w:rPr>
        <w:t>overnance information</w:t>
      </w:r>
      <w:r w:rsidR="001B4B14" w:rsidRPr="000D20BE">
        <w:rPr>
          <w:b/>
        </w:rPr>
        <w:t>/</w:t>
      </w:r>
      <w:r w:rsidR="00B2535F" w:rsidRPr="000D20BE">
        <w:rPr>
          <w:b/>
        </w:rPr>
        <w:t>S</w:t>
      </w:r>
      <w:r w:rsidR="00EB14DF" w:rsidRPr="000D20BE">
        <w:rPr>
          <w:b/>
        </w:rPr>
        <w:t>chool</w:t>
      </w:r>
      <w:r w:rsidR="009506C4" w:rsidRPr="000D20BE">
        <w:rPr>
          <w:b/>
        </w:rPr>
        <w:t xml:space="preserve"> </w:t>
      </w:r>
      <w:r w:rsidR="00B2535F" w:rsidRPr="000D20BE">
        <w:rPr>
          <w:b/>
        </w:rPr>
        <w:t>B</w:t>
      </w:r>
      <w:r w:rsidR="009506C4" w:rsidRPr="000D20BE">
        <w:rPr>
          <w:b/>
        </w:rPr>
        <w:t>oard membership</w:t>
      </w:r>
      <w:r w:rsidR="009506C4" w:rsidRPr="00A25303">
        <w:t xml:space="preserve"> (i.e., names/contact info</w:t>
      </w:r>
      <w:r w:rsidR="008338D3">
        <w:t xml:space="preserve">, </w:t>
      </w:r>
      <w:r w:rsidR="009506C4" w:rsidRPr="00A25303">
        <w:t xml:space="preserve">including </w:t>
      </w:r>
      <w:r w:rsidR="001B4B14" w:rsidRPr="00A25303">
        <w:t>residency</w:t>
      </w:r>
      <w:r w:rsidRPr="00A25303">
        <w:t xml:space="preserve"> terms, </w:t>
      </w:r>
      <w:r w:rsidR="009506C4" w:rsidRPr="00A25303">
        <w:t>names of members who have a background in K</w:t>
      </w:r>
      <w:r w:rsidR="000D20BE">
        <w:t>–</w:t>
      </w:r>
      <w:r w:rsidR="009506C4" w:rsidRPr="00A25303">
        <w:t>12 education or business</w:t>
      </w:r>
      <w:r w:rsidR="00EB14DF" w:rsidRPr="00A25303">
        <w:t xml:space="preserve">, </w:t>
      </w:r>
      <w:r w:rsidR="009506C4" w:rsidRPr="00A25303">
        <w:t xml:space="preserve">and </w:t>
      </w:r>
      <w:r w:rsidR="00EB14DF" w:rsidRPr="00A25303">
        <w:t xml:space="preserve">names of members </w:t>
      </w:r>
      <w:r w:rsidR="009506C4" w:rsidRPr="00A25303">
        <w:t>who have been</w:t>
      </w:r>
      <w:r w:rsidR="00EB14DF" w:rsidRPr="00A25303">
        <w:t xml:space="preserve"> e</w:t>
      </w:r>
      <w:r w:rsidRPr="00A25303">
        <w:t xml:space="preserve">lected </w:t>
      </w:r>
      <w:r w:rsidR="009506C4" w:rsidRPr="00A25303">
        <w:t xml:space="preserve">by the employees and the parents/guardians of students enrolled in </w:t>
      </w:r>
      <w:r w:rsidR="00EB14DF" w:rsidRPr="00A25303">
        <w:t xml:space="preserve">the School </w:t>
      </w:r>
      <w:r w:rsidR="009506C4" w:rsidRPr="00A25303">
        <w:t>pursuant to</w:t>
      </w:r>
      <w:r w:rsidR="00EB14DF" w:rsidRPr="00A25303">
        <w:t xml:space="preserve"> </w:t>
      </w:r>
      <w:r w:rsidR="009506C4" w:rsidRPr="00A25303">
        <w:t>S.C.</w:t>
      </w:r>
      <w:r w:rsidRPr="00A25303">
        <w:t xml:space="preserve"> Code</w:t>
      </w:r>
      <w:r w:rsidR="009506C4" w:rsidRPr="00A25303">
        <w:t xml:space="preserve"> Ann. </w:t>
      </w:r>
      <w:r w:rsidR="006310D3">
        <w:t>§ 59</w:t>
      </w:r>
      <w:r w:rsidR="009506C4" w:rsidRPr="00A25303">
        <w:t>-40-50 (B)(9)</w:t>
      </w:r>
      <w:r w:rsidR="00EB14DF" w:rsidRPr="00A25303">
        <w:t>)</w:t>
      </w:r>
      <w:r w:rsidR="000D20BE">
        <w:t>—</w:t>
      </w:r>
      <w:r w:rsidR="009506C4" w:rsidRPr="00A25303">
        <w:t>mm/dd</w:t>
      </w:r>
      <w:r w:rsidR="000D20BE">
        <w:t>.</w:t>
      </w:r>
    </w:p>
    <w:p w:rsidR="00ED56B0" w:rsidRPr="00A25303" w:rsidRDefault="00ED56B0" w:rsidP="00837833">
      <w:pPr>
        <w:ind w:left="912" w:hanging="360"/>
      </w:pPr>
    </w:p>
    <w:p w:rsidR="009506C4" w:rsidRPr="00A25303" w:rsidRDefault="009506C4" w:rsidP="000D20BE">
      <w:pPr>
        <w:pStyle w:val="ListParagraph"/>
        <w:numPr>
          <w:ilvl w:val="0"/>
          <w:numId w:val="18"/>
        </w:numPr>
        <w:ind w:left="1080" w:hanging="360"/>
      </w:pPr>
      <w:r w:rsidRPr="000D20BE">
        <w:rPr>
          <w:b/>
        </w:rPr>
        <w:t xml:space="preserve">Signed </w:t>
      </w:r>
      <w:r w:rsidR="00B2535F" w:rsidRPr="000D20BE">
        <w:rPr>
          <w:b/>
        </w:rPr>
        <w:t>S</w:t>
      </w:r>
      <w:r w:rsidR="00EB14DF" w:rsidRPr="000D20BE">
        <w:rPr>
          <w:b/>
        </w:rPr>
        <w:t xml:space="preserve">chool </w:t>
      </w:r>
      <w:r w:rsidR="00B2535F" w:rsidRPr="000D20BE">
        <w:rPr>
          <w:b/>
        </w:rPr>
        <w:t>B</w:t>
      </w:r>
      <w:r w:rsidRPr="000D20BE">
        <w:rPr>
          <w:b/>
        </w:rPr>
        <w:t>oard member conflict of interest disclosures</w:t>
      </w:r>
      <w:r w:rsidR="000D20BE">
        <w:t>—</w:t>
      </w:r>
      <w:r w:rsidRPr="00A25303">
        <w:t>mm/dd</w:t>
      </w:r>
      <w:r w:rsidR="000D20BE">
        <w:t>.</w:t>
      </w:r>
      <w:r w:rsidRPr="00A25303">
        <w:t xml:space="preserve"> </w:t>
      </w:r>
    </w:p>
    <w:p w:rsidR="001B2C09" w:rsidRPr="00A25303" w:rsidRDefault="001B2C09" w:rsidP="00837833">
      <w:pPr>
        <w:ind w:left="1116" w:hanging="360"/>
        <w:rPr>
          <w:b/>
        </w:rPr>
      </w:pPr>
    </w:p>
    <w:p w:rsidR="009506C4" w:rsidRPr="00A25303" w:rsidRDefault="009506C4" w:rsidP="000D20BE">
      <w:pPr>
        <w:pStyle w:val="ListParagraph"/>
        <w:numPr>
          <w:ilvl w:val="0"/>
          <w:numId w:val="18"/>
        </w:numPr>
        <w:tabs>
          <w:tab w:val="left" w:pos="1080"/>
        </w:tabs>
        <w:ind w:left="1080" w:hanging="360"/>
      </w:pPr>
      <w:r w:rsidRPr="000D20BE">
        <w:rPr>
          <w:b/>
        </w:rPr>
        <w:t>Current bylaws</w:t>
      </w:r>
      <w:r w:rsidR="000D20BE" w:rsidRPr="000D20BE">
        <w:rPr>
          <w:b/>
        </w:rPr>
        <w:t>—</w:t>
      </w:r>
      <w:r w:rsidRPr="00A25303">
        <w:t>within ten (10) days after any changes.</w:t>
      </w:r>
    </w:p>
    <w:p w:rsidR="001B2C09" w:rsidRPr="00A25303" w:rsidRDefault="001B2C09" w:rsidP="00837833">
      <w:pPr>
        <w:ind w:left="1116" w:hanging="360"/>
      </w:pPr>
    </w:p>
    <w:p w:rsidR="009506C4" w:rsidRPr="00A25303" w:rsidRDefault="009506C4" w:rsidP="000D20BE">
      <w:pPr>
        <w:pStyle w:val="ListParagraph"/>
        <w:numPr>
          <w:ilvl w:val="0"/>
          <w:numId w:val="18"/>
        </w:numPr>
        <w:tabs>
          <w:tab w:val="left" w:pos="1080"/>
        </w:tabs>
        <w:ind w:left="1080" w:hanging="360"/>
      </w:pPr>
      <w:r w:rsidRPr="000D20BE">
        <w:rPr>
          <w:b/>
        </w:rPr>
        <w:t>Current articles of incorporation</w:t>
      </w:r>
      <w:r w:rsidR="000D20BE">
        <w:rPr>
          <w:b/>
        </w:rPr>
        <w:t>—</w:t>
      </w:r>
      <w:r w:rsidRPr="00A25303">
        <w:t>within ten (10) days after any changes.</w:t>
      </w:r>
    </w:p>
    <w:p w:rsidR="001B2C09" w:rsidRPr="00A25303" w:rsidRDefault="001B2C09" w:rsidP="00837833">
      <w:pPr>
        <w:ind w:left="1116" w:hanging="360"/>
        <w:rPr>
          <w:b/>
        </w:rPr>
      </w:pPr>
    </w:p>
    <w:p w:rsidR="004C3ED8" w:rsidRPr="000D20BE" w:rsidRDefault="009506C4" w:rsidP="000D20BE">
      <w:pPr>
        <w:pStyle w:val="ListParagraph"/>
        <w:numPr>
          <w:ilvl w:val="0"/>
          <w:numId w:val="18"/>
        </w:numPr>
        <w:tabs>
          <w:tab w:val="left" w:pos="1080"/>
        </w:tabs>
        <w:ind w:left="1080" w:hanging="360"/>
        <w:rPr>
          <w:b/>
        </w:rPr>
      </w:pPr>
      <w:r w:rsidRPr="000D20BE">
        <w:rPr>
          <w:b/>
        </w:rPr>
        <w:t>Insurance certification</w:t>
      </w:r>
      <w:r w:rsidR="000D20BE">
        <w:rPr>
          <w:b/>
        </w:rPr>
        <w:t>—</w:t>
      </w:r>
      <w:r w:rsidRPr="00A25303">
        <w:t>mm/dd.</w:t>
      </w:r>
      <w:r w:rsidRPr="000D20BE">
        <w:rPr>
          <w:b/>
        </w:rPr>
        <w:t xml:space="preserve"> </w:t>
      </w:r>
    </w:p>
    <w:p w:rsidR="001B4B14" w:rsidRPr="00A25303" w:rsidRDefault="001B4B14" w:rsidP="00837833">
      <w:pPr>
        <w:ind w:left="1116" w:hanging="360"/>
      </w:pPr>
    </w:p>
    <w:p w:rsidR="00930154" w:rsidRPr="00A25303" w:rsidRDefault="007F7585" w:rsidP="000D20BE">
      <w:pPr>
        <w:pStyle w:val="Default"/>
        <w:numPr>
          <w:ilvl w:val="0"/>
          <w:numId w:val="11"/>
        </w:numPr>
        <w:ind w:left="720"/>
        <w:jc w:val="both"/>
        <w:rPr>
          <w:rFonts w:ascii="Calibri" w:hAnsi="Calibri" w:cs="Calibri"/>
          <w:i/>
          <w:color w:val="auto"/>
          <w:sz w:val="22"/>
          <w:szCs w:val="22"/>
        </w:rPr>
      </w:pPr>
      <w:r w:rsidRPr="00A25303">
        <w:rPr>
          <w:rFonts w:ascii="Calibri" w:hAnsi="Calibri" w:cs="Calibri"/>
          <w:b/>
          <w:color w:val="auto"/>
          <w:sz w:val="22"/>
          <w:szCs w:val="22"/>
        </w:rPr>
        <w:t xml:space="preserve">Academic Achievement. </w:t>
      </w:r>
      <w:r w:rsidR="00A94D4C" w:rsidRPr="00A25303">
        <w:rPr>
          <w:rFonts w:ascii="Calibri" w:hAnsi="Calibri" w:cs="Calibri"/>
          <w:sz w:val="22"/>
          <w:szCs w:val="22"/>
        </w:rPr>
        <w:t xml:space="preserve">Sample language could be as follows: </w:t>
      </w:r>
      <w:r w:rsidR="00930154" w:rsidRPr="00A25303">
        <w:rPr>
          <w:rFonts w:ascii="Calibri" w:hAnsi="Calibri" w:cs="Calibri"/>
          <w:i/>
          <w:color w:val="auto"/>
          <w:sz w:val="22"/>
          <w:szCs w:val="22"/>
        </w:rPr>
        <w:t>The School shall make reasonable progress towards meeting or exceeding the performance goals as described in its charter application.</w:t>
      </w:r>
      <w:r w:rsidR="00930154" w:rsidRPr="00A25303">
        <w:rPr>
          <w:rFonts w:ascii="Calibri" w:hAnsi="Calibri" w:cs="Calibri"/>
          <w:b/>
          <w:i/>
          <w:color w:val="auto"/>
          <w:sz w:val="22"/>
          <w:szCs w:val="22"/>
        </w:rPr>
        <w:t xml:space="preserve"> </w:t>
      </w:r>
      <w:r w:rsidR="00930154" w:rsidRPr="00A25303">
        <w:rPr>
          <w:rFonts w:ascii="Calibri" w:hAnsi="Calibri" w:cs="Calibri"/>
          <w:i/>
          <w:color w:val="auto"/>
          <w:sz w:val="22"/>
          <w:szCs w:val="22"/>
        </w:rPr>
        <w:t xml:space="preserve">In accordance with SBE Regulation 43-601, the School shall demonstrate that student academic achievement is improving and shall provide evidence of increased student academic achievement for all students described in Section 1111(b)(2)(C)(v) of the </w:t>
      </w:r>
      <w:r w:rsidR="00EB14DF" w:rsidRPr="00A25303">
        <w:rPr>
          <w:rFonts w:ascii="Calibri" w:hAnsi="Calibri" w:cs="Calibri"/>
          <w:i/>
          <w:color w:val="auto"/>
          <w:sz w:val="22"/>
          <w:szCs w:val="22"/>
        </w:rPr>
        <w:t>Elementary and Secondary Education Act (ESEA)</w:t>
      </w:r>
      <w:r w:rsidR="00930154" w:rsidRPr="00A25303">
        <w:rPr>
          <w:rFonts w:ascii="Calibri" w:hAnsi="Calibri" w:cs="Calibri"/>
          <w:i/>
          <w:color w:val="auto"/>
          <w:sz w:val="22"/>
          <w:szCs w:val="22"/>
        </w:rPr>
        <w:t xml:space="preserve">. </w:t>
      </w:r>
    </w:p>
    <w:p w:rsidR="007232DF" w:rsidRPr="00A25303" w:rsidRDefault="007232DF" w:rsidP="007232DF">
      <w:pPr>
        <w:pStyle w:val="Default"/>
        <w:jc w:val="both"/>
        <w:rPr>
          <w:rFonts w:ascii="Calibri" w:hAnsi="Calibri" w:cs="Calibri"/>
          <w:color w:val="auto"/>
          <w:sz w:val="22"/>
          <w:szCs w:val="22"/>
        </w:rPr>
      </w:pPr>
    </w:p>
    <w:p w:rsidR="007F7585" w:rsidRPr="00A25303" w:rsidRDefault="007232DF" w:rsidP="000D20BE">
      <w:pPr>
        <w:pStyle w:val="Default"/>
        <w:numPr>
          <w:ilvl w:val="0"/>
          <w:numId w:val="11"/>
        </w:numPr>
        <w:tabs>
          <w:tab w:val="left" w:pos="720"/>
        </w:tabs>
        <w:ind w:left="720"/>
        <w:jc w:val="both"/>
        <w:rPr>
          <w:rFonts w:ascii="Calibri" w:hAnsi="Calibri" w:cs="Calibri"/>
          <w:i/>
          <w:color w:val="auto"/>
          <w:sz w:val="22"/>
          <w:szCs w:val="22"/>
        </w:rPr>
      </w:pPr>
      <w:r w:rsidRPr="00A25303">
        <w:rPr>
          <w:rFonts w:ascii="Calibri" w:hAnsi="Calibri" w:cs="Calibri"/>
          <w:b/>
          <w:color w:val="auto"/>
          <w:sz w:val="22"/>
          <w:szCs w:val="22"/>
        </w:rPr>
        <w:t>Nonreligious, No</w:t>
      </w:r>
      <w:r w:rsidR="00930154" w:rsidRPr="00A25303">
        <w:rPr>
          <w:rFonts w:ascii="Calibri" w:hAnsi="Calibri" w:cs="Calibri"/>
          <w:b/>
          <w:color w:val="auto"/>
          <w:sz w:val="22"/>
          <w:szCs w:val="22"/>
        </w:rPr>
        <w:t>n</w:t>
      </w:r>
      <w:r w:rsidRPr="00A25303">
        <w:rPr>
          <w:rFonts w:ascii="Calibri" w:hAnsi="Calibri" w:cs="Calibri"/>
          <w:b/>
          <w:color w:val="auto"/>
          <w:sz w:val="22"/>
          <w:szCs w:val="22"/>
        </w:rPr>
        <w:t xml:space="preserve">sectarian </w:t>
      </w:r>
      <w:r w:rsidR="00930154" w:rsidRPr="00A25303">
        <w:rPr>
          <w:rFonts w:ascii="Calibri" w:hAnsi="Calibri" w:cs="Calibri"/>
          <w:b/>
          <w:color w:val="auto"/>
          <w:sz w:val="22"/>
          <w:szCs w:val="22"/>
        </w:rPr>
        <w:t>Sta</w:t>
      </w:r>
      <w:r w:rsidRPr="00A25303">
        <w:rPr>
          <w:rFonts w:ascii="Calibri" w:hAnsi="Calibri" w:cs="Calibri"/>
          <w:b/>
          <w:color w:val="auto"/>
          <w:sz w:val="22"/>
          <w:szCs w:val="22"/>
        </w:rPr>
        <w:t>tus</w:t>
      </w:r>
      <w:r w:rsidR="007D6FD1" w:rsidRPr="00A25303">
        <w:rPr>
          <w:rFonts w:ascii="Calibri" w:hAnsi="Calibri" w:cs="Calibri"/>
          <w:b/>
          <w:color w:val="auto"/>
          <w:sz w:val="22"/>
          <w:szCs w:val="22"/>
        </w:rPr>
        <w:t xml:space="preserve">. </w:t>
      </w:r>
      <w:r w:rsidR="00A94D4C" w:rsidRPr="00A25303">
        <w:rPr>
          <w:rFonts w:ascii="Calibri" w:hAnsi="Calibri" w:cs="Calibri"/>
          <w:sz w:val="22"/>
          <w:szCs w:val="22"/>
        </w:rPr>
        <w:t xml:space="preserve">Sample language could be as follows: </w:t>
      </w:r>
      <w:r w:rsidR="007D6FD1" w:rsidRPr="00A25303">
        <w:rPr>
          <w:rFonts w:ascii="Calibri" w:hAnsi="Calibri" w:cs="Calibri"/>
          <w:i/>
          <w:color w:val="auto"/>
          <w:sz w:val="22"/>
          <w:szCs w:val="22"/>
        </w:rPr>
        <w:t xml:space="preserve">The </w:t>
      </w:r>
      <w:r w:rsidRPr="00A25303">
        <w:rPr>
          <w:rFonts w:ascii="Calibri" w:hAnsi="Calibri" w:cs="Calibri"/>
          <w:i/>
          <w:color w:val="auto"/>
          <w:sz w:val="22"/>
          <w:szCs w:val="22"/>
        </w:rPr>
        <w:t xml:space="preserve">School shall operate in all respects, as a </w:t>
      </w:r>
      <w:r w:rsidR="007D6FD1" w:rsidRPr="00A25303">
        <w:rPr>
          <w:rFonts w:ascii="Calibri" w:hAnsi="Calibri" w:cs="Calibri"/>
          <w:i/>
          <w:color w:val="auto"/>
          <w:sz w:val="22"/>
          <w:szCs w:val="22"/>
        </w:rPr>
        <w:t xml:space="preserve">nonreligious, nonsectarian, </w:t>
      </w:r>
      <w:r w:rsidRPr="00A25303">
        <w:rPr>
          <w:rFonts w:ascii="Calibri" w:hAnsi="Calibri" w:cs="Calibri"/>
          <w:i/>
          <w:color w:val="auto"/>
          <w:sz w:val="22"/>
          <w:szCs w:val="22"/>
        </w:rPr>
        <w:t>public charter school. The School shall not …</w:t>
      </w:r>
      <w:r w:rsidR="000D20BE" w:rsidRPr="000D20BE">
        <w:rPr>
          <w:rFonts w:ascii="Calibri" w:hAnsi="Calibri" w:cs="Calibri"/>
          <w:color w:val="auto"/>
          <w:sz w:val="22"/>
          <w:szCs w:val="22"/>
        </w:rPr>
        <w:t>.</w:t>
      </w:r>
    </w:p>
    <w:p w:rsidR="007C5133" w:rsidRPr="00A25303" w:rsidRDefault="007C5133" w:rsidP="000D20BE">
      <w:pPr>
        <w:pStyle w:val="ListParagraph"/>
        <w:rPr>
          <w:rFonts w:cs="Calibri"/>
          <w:i/>
        </w:rPr>
      </w:pPr>
    </w:p>
    <w:p w:rsidR="007C5133" w:rsidRPr="00A25303" w:rsidRDefault="007C5133" w:rsidP="000D20BE">
      <w:pPr>
        <w:pStyle w:val="Default"/>
        <w:numPr>
          <w:ilvl w:val="0"/>
          <w:numId w:val="11"/>
        </w:numPr>
        <w:tabs>
          <w:tab w:val="left" w:pos="720"/>
        </w:tabs>
        <w:ind w:left="720"/>
        <w:jc w:val="both"/>
        <w:rPr>
          <w:rFonts w:ascii="Calibri" w:hAnsi="Calibri" w:cs="Calibri"/>
          <w:i/>
          <w:color w:val="auto"/>
          <w:sz w:val="22"/>
          <w:szCs w:val="22"/>
        </w:rPr>
      </w:pPr>
      <w:r w:rsidRPr="00A25303">
        <w:rPr>
          <w:rFonts w:ascii="Calibri" w:hAnsi="Calibri" w:cs="Calibri"/>
          <w:b/>
          <w:color w:val="auto"/>
          <w:sz w:val="22"/>
          <w:szCs w:val="22"/>
        </w:rPr>
        <w:t>N</w:t>
      </w:r>
      <w:r w:rsidR="002547EC" w:rsidRPr="00A25303">
        <w:rPr>
          <w:rFonts w:ascii="Calibri" w:hAnsi="Calibri" w:cs="Calibri"/>
          <w:b/>
          <w:color w:val="auto"/>
          <w:sz w:val="22"/>
          <w:szCs w:val="22"/>
        </w:rPr>
        <w:t>ondiscrimination.</w:t>
      </w:r>
      <w:r w:rsidR="002547EC" w:rsidRPr="00A25303">
        <w:rPr>
          <w:rFonts w:ascii="Calibri" w:hAnsi="Calibri" w:cs="Calibri"/>
          <w:i/>
          <w:color w:val="auto"/>
          <w:sz w:val="22"/>
          <w:szCs w:val="22"/>
        </w:rPr>
        <w:t xml:space="preserve"> </w:t>
      </w:r>
      <w:r w:rsidRPr="00A25303">
        <w:rPr>
          <w:rFonts w:ascii="Calibri" w:hAnsi="Calibri" w:cs="Calibri"/>
          <w:sz w:val="22"/>
          <w:szCs w:val="22"/>
        </w:rPr>
        <w:t xml:space="preserve">Sample language could be as follows: </w:t>
      </w:r>
      <w:r w:rsidRPr="00A25303">
        <w:rPr>
          <w:rFonts w:ascii="Calibri" w:hAnsi="Calibri" w:cs="Calibri"/>
          <w:i/>
          <w:sz w:val="22"/>
          <w:szCs w:val="22"/>
        </w:rPr>
        <w:t xml:space="preserve">The School shall </w:t>
      </w:r>
      <w:r w:rsidRPr="00A25303">
        <w:rPr>
          <w:rFonts w:ascii="Calibri" w:hAnsi="Calibri" w:cs="Calibri"/>
          <w:i/>
          <w:color w:val="auto"/>
          <w:sz w:val="22"/>
          <w:szCs w:val="22"/>
        </w:rPr>
        <w:t xml:space="preserve">adhere to the same civil rights and disability rights requirements as are applied to public schools operating in the </w:t>
      </w:r>
      <w:r w:rsidRPr="00A25303">
        <w:rPr>
          <w:rFonts w:ascii="Calibri" w:hAnsi="Calibri" w:cs="Calibri"/>
          <w:sz w:val="22"/>
          <w:szCs w:val="22"/>
        </w:rPr>
        <w:t>(</w:t>
      </w:r>
      <w:r w:rsidRPr="00A25303">
        <w:rPr>
          <w:rFonts w:ascii="Calibri" w:hAnsi="Calibri" w:cs="Calibri"/>
          <w:b/>
          <w:sz w:val="22"/>
          <w:szCs w:val="22"/>
        </w:rPr>
        <w:t>insert either</w:t>
      </w:r>
      <w:r w:rsidRPr="00A25303">
        <w:rPr>
          <w:rFonts w:ascii="Calibri" w:hAnsi="Calibri" w:cs="Calibri"/>
          <w:i/>
          <w:sz w:val="22"/>
          <w:szCs w:val="22"/>
        </w:rPr>
        <w:t xml:space="preserve"> </w:t>
      </w:r>
      <w:r w:rsidRPr="00A25303">
        <w:rPr>
          <w:rFonts w:ascii="Calibri" w:hAnsi="Calibri" w:cs="Calibri"/>
          <w:i/>
          <w:color w:val="auto"/>
          <w:sz w:val="22"/>
          <w:szCs w:val="22"/>
        </w:rPr>
        <w:t xml:space="preserve">same school district </w:t>
      </w:r>
      <w:r w:rsidRPr="00A25303">
        <w:rPr>
          <w:rFonts w:ascii="Calibri" w:hAnsi="Calibri" w:cs="Calibri"/>
          <w:b/>
          <w:sz w:val="22"/>
          <w:szCs w:val="22"/>
        </w:rPr>
        <w:t>for district sponsors</w:t>
      </w:r>
      <w:r w:rsidRPr="00A25303">
        <w:rPr>
          <w:rFonts w:ascii="Calibri" w:hAnsi="Calibri" w:cs="Calibri"/>
          <w:i/>
          <w:sz w:val="22"/>
          <w:szCs w:val="22"/>
        </w:rPr>
        <w:t xml:space="preserve"> </w:t>
      </w:r>
      <w:r w:rsidRPr="00A25303">
        <w:rPr>
          <w:rFonts w:ascii="Calibri" w:hAnsi="Calibri" w:cs="Calibri"/>
          <w:b/>
          <w:sz w:val="22"/>
          <w:szCs w:val="22"/>
        </w:rPr>
        <w:t>or</w:t>
      </w:r>
      <w:r w:rsidRPr="00A25303">
        <w:rPr>
          <w:rFonts w:ascii="Calibri" w:hAnsi="Calibri" w:cs="Calibri"/>
          <w:b/>
          <w:i/>
          <w:sz w:val="22"/>
          <w:szCs w:val="22"/>
        </w:rPr>
        <w:t xml:space="preserve"> </w:t>
      </w:r>
      <w:r w:rsidRPr="00A25303">
        <w:rPr>
          <w:rFonts w:ascii="Calibri" w:hAnsi="Calibri" w:cs="Calibri"/>
          <w:b/>
          <w:color w:val="auto"/>
          <w:sz w:val="22"/>
          <w:szCs w:val="22"/>
        </w:rPr>
        <w:t>in the case of the South Carolina Public Charter School District or a public or independent institution of higher learning sponsor,</w:t>
      </w:r>
      <w:r w:rsidRPr="00A25303">
        <w:rPr>
          <w:rFonts w:ascii="Calibri" w:hAnsi="Calibri" w:cs="Calibri"/>
          <w:i/>
          <w:color w:val="auto"/>
          <w:sz w:val="22"/>
          <w:szCs w:val="22"/>
        </w:rPr>
        <w:t xml:space="preserve"> the local school district in which the charter school is located</w:t>
      </w:r>
      <w:r w:rsidRPr="00A25303">
        <w:rPr>
          <w:rFonts w:ascii="Calibri" w:hAnsi="Calibri" w:cs="Calibri"/>
          <w:sz w:val="22"/>
          <w:szCs w:val="22"/>
        </w:rPr>
        <w:t xml:space="preserve">). </w:t>
      </w:r>
    </w:p>
    <w:p w:rsidR="007C5133" w:rsidRPr="00A25303" w:rsidRDefault="007C5133" w:rsidP="000D20BE">
      <w:pPr>
        <w:pStyle w:val="ListParagraph"/>
        <w:rPr>
          <w:rFonts w:cs="Calibri"/>
          <w:i/>
        </w:rPr>
      </w:pPr>
    </w:p>
    <w:p w:rsidR="0055700A" w:rsidRPr="00A25303" w:rsidRDefault="00797391" w:rsidP="000D20BE">
      <w:pPr>
        <w:pStyle w:val="Default"/>
        <w:numPr>
          <w:ilvl w:val="0"/>
          <w:numId w:val="11"/>
        </w:numPr>
        <w:ind w:left="720"/>
        <w:jc w:val="both"/>
        <w:rPr>
          <w:rFonts w:ascii="Calibri" w:hAnsi="Calibri" w:cs="Calibri"/>
          <w:i/>
          <w:color w:val="auto"/>
          <w:sz w:val="22"/>
          <w:szCs w:val="22"/>
        </w:rPr>
      </w:pPr>
      <w:r w:rsidRPr="00A25303">
        <w:rPr>
          <w:rFonts w:ascii="Calibri" w:hAnsi="Calibri" w:cs="Calibri"/>
          <w:b/>
          <w:sz w:val="22"/>
          <w:szCs w:val="22"/>
        </w:rPr>
        <w:t>Indemnification</w:t>
      </w:r>
      <w:r w:rsidR="0055700A" w:rsidRPr="00A25303">
        <w:rPr>
          <w:rFonts w:ascii="Calibri" w:hAnsi="Calibri" w:cs="Calibri"/>
          <w:b/>
          <w:sz w:val="22"/>
          <w:szCs w:val="22"/>
        </w:rPr>
        <w:t>.</w:t>
      </w:r>
      <w:r w:rsidR="0055700A" w:rsidRPr="00A25303">
        <w:rPr>
          <w:b/>
          <w:sz w:val="22"/>
          <w:szCs w:val="22"/>
        </w:rPr>
        <w:t xml:space="preserve"> </w:t>
      </w:r>
      <w:r w:rsidR="00A94D4C" w:rsidRPr="00A25303">
        <w:rPr>
          <w:rFonts w:ascii="Calibri" w:hAnsi="Calibri" w:cs="Calibri"/>
          <w:sz w:val="22"/>
          <w:szCs w:val="22"/>
        </w:rPr>
        <w:t xml:space="preserve">Sample language could be as follows: </w:t>
      </w:r>
      <w:r w:rsidR="00354F37" w:rsidRPr="00A25303">
        <w:rPr>
          <w:rFonts w:ascii="Calibri" w:hAnsi="Calibri" w:cs="Calibri"/>
          <w:i/>
          <w:sz w:val="22"/>
          <w:szCs w:val="22"/>
        </w:rPr>
        <w:t xml:space="preserve">Pursuant to </w:t>
      </w:r>
      <w:r w:rsidR="00EB14DF" w:rsidRPr="00A25303">
        <w:rPr>
          <w:rFonts w:ascii="Calibri" w:hAnsi="Calibri" w:cs="Calibri"/>
          <w:i/>
          <w:sz w:val="22"/>
          <w:szCs w:val="22"/>
        </w:rPr>
        <w:t>S.C. Code Ann.</w:t>
      </w:r>
      <w:r w:rsidR="00EB14DF" w:rsidRPr="00C779D7">
        <w:rPr>
          <w:i/>
          <w:sz w:val="22"/>
          <w:szCs w:val="22"/>
        </w:rPr>
        <w:t xml:space="preserve"> </w:t>
      </w:r>
      <w:r w:rsidR="006310D3">
        <w:rPr>
          <w:rFonts w:ascii="Calibri" w:hAnsi="Calibri" w:cs="Calibri"/>
          <w:i/>
          <w:sz w:val="22"/>
          <w:szCs w:val="22"/>
        </w:rPr>
        <w:t>§ 59</w:t>
      </w:r>
      <w:r w:rsidRPr="00A25303">
        <w:rPr>
          <w:rFonts w:ascii="Calibri" w:hAnsi="Calibri" w:cs="Calibri"/>
          <w:i/>
          <w:sz w:val="22"/>
          <w:szCs w:val="22"/>
        </w:rPr>
        <w:t>-40-60(F)(14)</w:t>
      </w:r>
      <w:r w:rsidR="0055700A" w:rsidRPr="00D5457A">
        <w:rPr>
          <w:rFonts w:ascii="Calibri" w:hAnsi="Calibri" w:cs="Calibri"/>
          <w:i/>
          <w:color w:val="339966"/>
          <w:sz w:val="22"/>
          <w:szCs w:val="22"/>
        </w:rPr>
        <w:t xml:space="preserve"> </w:t>
      </w:r>
      <w:r w:rsidR="00354F37" w:rsidRPr="00D5457A">
        <w:rPr>
          <w:rFonts w:ascii="Calibri" w:hAnsi="Calibri" w:cs="Calibri"/>
          <w:i/>
          <w:color w:val="auto"/>
          <w:sz w:val="22"/>
          <w:szCs w:val="22"/>
        </w:rPr>
        <w:t xml:space="preserve">and SBE Regulation 43-601, the </w:t>
      </w:r>
      <w:r w:rsidR="0055700A" w:rsidRPr="00A25303">
        <w:rPr>
          <w:rFonts w:ascii="Calibri" w:hAnsi="Calibri" w:cs="Calibri"/>
          <w:i/>
          <w:color w:val="auto"/>
          <w:sz w:val="22"/>
          <w:szCs w:val="22"/>
        </w:rPr>
        <w:t xml:space="preserve">School shall assume the liability for the activities of the </w:t>
      </w:r>
      <w:r w:rsidR="00EB14DF" w:rsidRPr="00A25303">
        <w:rPr>
          <w:rFonts w:ascii="Calibri" w:hAnsi="Calibri" w:cs="Calibri"/>
          <w:i/>
          <w:color w:val="auto"/>
          <w:sz w:val="22"/>
          <w:szCs w:val="22"/>
        </w:rPr>
        <w:t>S</w:t>
      </w:r>
      <w:r w:rsidR="0055700A" w:rsidRPr="00A25303">
        <w:rPr>
          <w:rFonts w:ascii="Calibri" w:hAnsi="Calibri" w:cs="Calibri"/>
          <w:i/>
          <w:color w:val="auto"/>
          <w:sz w:val="22"/>
          <w:szCs w:val="22"/>
        </w:rPr>
        <w:t xml:space="preserve">chool and must agree to indemnify and hold harmless the </w:t>
      </w:r>
      <w:r w:rsidR="00EB14DF" w:rsidRPr="00A25303">
        <w:rPr>
          <w:rFonts w:ascii="Calibri" w:hAnsi="Calibri" w:cs="Calibri"/>
          <w:i/>
          <w:color w:val="auto"/>
          <w:sz w:val="22"/>
          <w:szCs w:val="22"/>
        </w:rPr>
        <w:t>Sponsor</w:t>
      </w:r>
      <w:r w:rsidR="000D20BE">
        <w:rPr>
          <w:rFonts w:ascii="Calibri" w:hAnsi="Calibri" w:cs="Calibri"/>
          <w:i/>
          <w:color w:val="auto"/>
          <w:sz w:val="22"/>
          <w:szCs w:val="22"/>
        </w:rPr>
        <w:t xml:space="preserve"> and</w:t>
      </w:r>
      <w:r w:rsidR="0055700A" w:rsidRPr="00A25303">
        <w:rPr>
          <w:rFonts w:ascii="Calibri" w:hAnsi="Calibri" w:cs="Calibri"/>
          <w:i/>
          <w:color w:val="auto"/>
          <w:sz w:val="22"/>
          <w:szCs w:val="22"/>
        </w:rPr>
        <w:t xml:space="preserve"> its servants, agents, and employees from any and all liability, damage, expense, causes of action, suits, claims, or judgments arising from injury to persons or property or otherwise that arises out of the act, failure to act, or negligence of the </w:t>
      </w:r>
      <w:r w:rsidR="00EB14DF" w:rsidRPr="00A25303">
        <w:rPr>
          <w:rFonts w:ascii="Calibri" w:hAnsi="Calibri" w:cs="Calibri"/>
          <w:i/>
          <w:color w:val="auto"/>
          <w:sz w:val="22"/>
          <w:szCs w:val="22"/>
        </w:rPr>
        <w:t>School</w:t>
      </w:r>
      <w:r w:rsidR="004E78E3">
        <w:rPr>
          <w:rFonts w:ascii="Calibri" w:hAnsi="Calibri" w:cs="Calibri"/>
          <w:i/>
          <w:color w:val="auto"/>
          <w:sz w:val="22"/>
          <w:szCs w:val="22"/>
        </w:rPr>
        <w:t>,</w:t>
      </w:r>
      <w:r w:rsidR="0055700A" w:rsidRPr="00A25303">
        <w:rPr>
          <w:rFonts w:ascii="Calibri" w:hAnsi="Calibri" w:cs="Calibri"/>
          <w:i/>
          <w:color w:val="auto"/>
          <w:sz w:val="22"/>
          <w:szCs w:val="22"/>
        </w:rPr>
        <w:t xml:space="preserve"> its agents</w:t>
      </w:r>
      <w:r w:rsidR="004E78E3">
        <w:rPr>
          <w:rFonts w:ascii="Calibri" w:hAnsi="Calibri" w:cs="Calibri"/>
          <w:i/>
          <w:color w:val="auto"/>
          <w:sz w:val="22"/>
          <w:szCs w:val="22"/>
        </w:rPr>
        <w:t>,</w:t>
      </w:r>
      <w:r w:rsidR="0055700A" w:rsidRPr="00A25303">
        <w:rPr>
          <w:rFonts w:ascii="Calibri" w:hAnsi="Calibri" w:cs="Calibri"/>
          <w:i/>
          <w:color w:val="auto"/>
          <w:sz w:val="22"/>
          <w:szCs w:val="22"/>
        </w:rPr>
        <w:t xml:space="preserve"> and </w:t>
      </w:r>
      <w:r w:rsidR="004E78E3">
        <w:rPr>
          <w:rFonts w:ascii="Calibri" w:hAnsi="Calibri" w:cs="Calibri"/>
          <w:i/>
          <w:color w:val="auto"/>
          <w:sz w:val="22"/>
          <w:szCs w:val="22"/>
        </w:rPr>
        <w:t xml:space="preserve">its </w:t>
      </w:r>
      <w:r w:rsidR="0055700A" w:rsidRPr="00A25303">
        <w:rPr>
          <w:rFonts w:ascii="Calibri" w:hAnsi="Calibri" w:cs="Calibri"/>
          <w:i/>
          <w:color w:val="auto"/>
          <w:sz w:val="22"/>
          <w:szCs w:val="22"/>
        </w:rPr>
        <w:t xml:space="preserve">employees in connection with or arising out of the activity of the </w:t>
      </w:r>
      <w:r w:rsidR="00EB14DF" w:rsidRPr="00A25303">
        <w:rPr>
          <w:rFonts w:ascii="Calibri" w:hAnsi="Calibri" w:cs="Calibri"/>
          <w:i/>
          <w:color w:val="auto"/>
          <w:sz w:val="22"/>
          <w:szCs w:val="22"/>
        </w:rPr>
        <w:t>S</w:t>
      </w:r>
      <w:r w:rsidR="0055700A" w:rsidRPr="00A25303">
        <w:rPr>
          <w:rFonts w:ascii="Calibri" w:hAnsi="Calibri" w:cs="Calibri"/>
          <w:i/>
          <w:color w:val="auto"/>
          <w:sz w:val="22"/>
          <w:szCs w:val="22"/>
        </w:rPr>
        <w:t>chool.</w:t>
      </w:r>
    </w:p>
    <w:p w:rsidR="00511775" w:rsidRPr="00C779D7" w:rsidRDefault="00511775" w:rsidP="00D061DB">
      <w:pPr>
        <w:rPr>
          <w:i/>
        </w:rPr>
      </w:pPr>
    </w:p>
    <w:p w:rsidR="006B0274" w:rsidRPr="00A25303" w:rsidRDefault="00797391" w:rsidP="004E78E3">
      <w:pPr>
        <w:pStyle w:val="ListParagraph"/>
        <w:numPr>
          <w:ilvl w:val="0"/>
          <w:numId w:val="11"/>
        </w:numPr>
        <w:ind w:left="720"/>
        <w:rPr>
          <w:i/>
        </w:rPr>
      </w:pPr>
      <w:r w:rsidRPr="00A25303">
        <w:rPr>
          <w:b/>
        </w:rPr>
        <w:t>Insurance</w:t>
      </w:r>
      <w:r w:rsidR="0055700A" w:rsidRPr="00A25303">
        <w:rPr>
          <w:b/>
        </w:rPr>
        <w:t>.</w:t>
      </w:r>
      <w:r w:rsidRPr="00D5457A">
        <w:rPr>
          <w:b/>
        </w:rPr>
        <w:t xml:space="preserve"> </w:t>
      </w:r>
      <w:r w:rsidR="00A94D4C" w:rsidRPr="00D5457A">
        <w:rPr>
          <w:rFonts w:cs="Calibri"/>
        </w:rPr>
        <w:t xml:space="preserve">Sample language could be as follows: </w:t>
      </w:r>
      <w:r w:rsidR="00354F37" w:rsidRPr="00694629">
        <w:rPr>
          <w:i/>
        </w:rPr>
        <w:t xml:space="preserve">Pursuant to </w:t>
      </w:r>
      <w:r w:rsidR="00EB14DF" w:rsidRPr="00694629">
        <w:rPr>
          <w:i/>
        </w:rPr>
        <w:t xml:space="preserve">S.C. Code Ann. </w:t>
      </w:r>
      <w:r w:rsidR="006310D3">
        <w:rPr>
          <w:rFonts w:cs="Calibri"/>
          <w:i/>
        </w:rPr>
        <w:t>§ 59</w:t>
      </w:r>
      <w:r w:rsidRPr="00A25303">
        <w:rPr>
          <w:i/>
        </w:rPr>
        <w:t>-40-60(F)(15)</w:t>
      </w:r>
      <w:r w:rsidR="00354F37" w:rsidRPr="00A25303">
        <w:rPr>
          <w:i/>
        </w:rPr>
        <w:t xml:space="preserve"> and SBE Regulation 43-601, the School shall maintain liability insurance from a South Carolina licensed insurance </w:t>
      </w:r>
      <w:r w:rsidR="00354F37" w:rsidRPr="00A25303">
        <w:rPr>
          <w:i/>
        </w:rPr>
        <w:lastRenderedPageBreak/>
        <w:t xml:space="preserve">company or the state insurance reserve fund that at a minimum covers the limits of the South Carolina Tort Claims Act (S.C. Code Ann. </w:t>
      </w:r>
      <w:r w:rsidR="00EB14DF" w:rsidRPr="00A25303">
        <w:rPr>
          <w:rFonts w:cs="Calibri"/>
          <w:i/>
        </w:rPr>
        <w:t>§</w:t>
      </w:r>
      <w:r w:rsidR="004E78E3">
        <w:rPr>
          <w:rFonts w:cs="Calibri"/>
          <w:i/>
        </w:rPr>
        <w:t xml:space="preserve"> </w:t>
      </w:r>
      <w:r w:rsidR="00354F37" w:rsidRPr="00A25303">
        <w:rPr>
          <w:i/>
        </w:rPr>
        <w:t>15-78-120 (Supp.2001))</w:t>
      </w:r>
      <w:r w:rsidR="006B0274" w:rsidRPr="00A25303">
        <w:rPr>
          <w:i/>
        </w:rPr>
        <w:t xml:space="preserve">. The School shall obtain </w:t>
      </w:r>
      <w:r w:rsidR="00247DB1" w:rsidRPr="00A25303">
        <w:rPr>
          <w:i/>
        </w:rPr>
        <w:t xml:space="preserve">insurance protecting the School and its </w:t>
      </w:r>
      <w:r w:rsidR="00EB14DF" w:rsidRPr="00A25303">
        <w:rPr>
          <w:i/>
        </w:rPr>
        <w:t>b</w:t>
      </w:r>
      <w:r w:rsidR="00247DB1" w:rsidRPr="00A25303">
        <w:rPr>
          <w:i/>
        </w:rPr>
        <w:t xml:space="preserve">oard, employees, volunteers, </w:t>
      </w:r>
      <w:r w:rsidR="006B0274" w:rsidRPr="00A25303">
        <w:rPr>
          <w:i/>
        </w:rPr>
        <w:t xml:space="preserve">and </w:t>
      </w:r>
      <w:r w:rsidR="00247DB1" w:rsidRPr="00A25303">
        <w:rPr>
          <w:i/>
        </w:rPr>
        <w:t xml:space="preserve">the </w:t>
      </w:r>
      <w:r w:rsidR="00EB14DF" w:rsidRPr="00A25303">
        <w:rPr>
          <w:i/>
        </w:rPr>
        <w:t>Sponsor</w:t>
      </w:r>
      <w:r w:rsidR="004E78E3">
        <w:rPr>
          <w:i/>
        </w:rPr>
        <w:t>,</w:t>
      </w:r>
      <w:r w:rsidR="00EB14DF" w:rsidRPr="00A25303">
        <w:rPr>
          <w:i/>
        </w:rPr>
        <w:t xml:space="preserve"> </w:t>
      </w:r>
      <w:r w:rsidR="00247DB1" w:rsidRPr="00A25303">
        <w:rPr>
          <w:i/>
        </w:rPr>
        <w:t>where appropriate, consisting of workers’ compensation, liability, property, indemnity, automotive, and…. Minimum</w:t>
      </w:r>
      <w:r w:rsidR="007C5133" w:rsidRPr="00A25303">
        <w:rPr>
          <w:i/>
        </w:rPr>
        <w:t xml:space="preserve"> </w:t>
      </w:r>
      <w:r w:rsidR="00247DB1" w:rsidRPr="00A25303">
        <w:rPr>
          <w:i/>
        </w:rPr>
        <w:t xml:space="preserve">coverages for the current school year are listed below: </w:t>
      </w:r>
    </w:p>
    <w:p w:rsidR="00792B46" w:rsidRPr="00A25303" w:rsidRDefault="00792B46" w:rsidP="006B0274"/>
    <w:p w:rsidR="006B0274" w:rsidRPr="00A25303" w:rsidRDefault="00792B46" w:rsidP="0081765A">
      <w:pPr>
        <w:ind w:left="1080"/>
        <w:rPr>
          <w:i/>
        </w:rPr>
      </w:pPr>
      <w:r w:rsidRPr="00A25303">
        <w:tab/>
      </w:r>
      <w:r w:rsidR="006B0274" w:rsidRPr="00A25303">
        <w:rPr>
          <w:i/>
        </w:rPr>
        <w:t xml:space="preserve">The </w:t>
      </w:r>
      <w:r w:rsidRPr="00A25303">
        <w:rPr>
          <w:i/>
        </w:rPr>
        <w:t xml:space="preserve">Sponsor </w:t>
      </w:r>
      <w:r w:rsidR="006B0274" w:rsidRPr="00A25303">
        <w:rPr>
          <w:i/>
        </w:rPr>
        <w:t xml:space="preserve">shall provide timely notice if coverage limits are changed. Insurance terms and conditions must be reasonably acceptable to the </w:t>
      </w:r>
      <w:r w:rsidRPr="00A25303">
        <w:rPr>
          <w:i/>
        </w:rPr>
        <w:t xml:space="preserve">Sponsor </w:t>
      </w:r>
      <w:r w:rsidR="006B0274" w:rsidRPr="00A25303">
        <w:rPr>
          <w:i/>
        </w:rPr>
        <w:t xml:space="preserve">and underwritten by insurers that are </w:t>
      </w:r>
      <w:r w:rsidRPr="00A25303">
        <w:rPr>
          <w:b/>
          <w:i/>
        </w:rPr>
        <w:t>(</w:t>
      </w:r>
      <w:r w:rsidR="00CC71D8" w:rsidRPr="00A25303">
        <w:rPr>
          <w:b/>
        </w:rPr>
        <w:t>insert qualifi</w:t>
      </w:r>
      <w:r w:rsidR="00EB14DF" w:rsidRPr="00A25303">
        <w:rPr>
          <w:b/>
        </w:rPr>
        <w:t>cations here</w:t>
      </w:r>
      <w:r w:rsidR="009B39D8" w:rsidRPr="00A25303">
        <w:rPr>
          <w:b/>
          <w:i/>
        </w:rPr>
        <w:t>).</w:t>
      </w:r>
      <w:r w:rsidR="009B39D8" w:rsidRPr="00A25303">
        <w:rPr>
          <w:i/>
        </w:rPr>
        <w:t xml:space="preserve"> </w:t>
      </w:r>
      <w:r w:rsidR="006B0274" w:rsidRPr="00A25303">
        <w:rPr>
          <w:i/>
        </w:rPr>
        <w:t xml:space="preserve"> The School shall provide certificates of insurance to the </w:t>
      </w:r>
      <w:r w:rsidR="00CC71D8" w:rsidRPr="00A25303">
        <w:rPr>
          <w:i/>
        </w:rPr>
        <w:t>Sponsor b</w:t>
      </w:r>
      <w:r w:rsidR="006B0274" w:rsidRPr="00A25303">
        <w:rPr>
          <w:i/>
        </w:rPr>
        <w:t>y mm/</w:t>
      </w:r>
      <w:proofErr w:type="spellStart"/>
      <w:r w:rsidR="006B0274" w:rsidRPr="00A25303">
        <w:rPr>
          <w:i/>
        </w:rPr>
        <w:t>dd</w:t>
      </w:r>
      <w:proofErr w:type="spellEnd"/>
      <w:r w:rsidR="006B0274" w:rsidRPr="00A25303">
        <w:rPr>
          <w:i/>
        </w:rPr>
        <w:t xml:space="preserve"> annually. All of the School’s </w:t>
      </w:r>
      <w:r w:rsidR="00CC71D8" w:rsidRPr="00A25303">
        <w:rPr>
          <w:i/>
        </w:rPr>
        <w:t>insur</w:t>
      </w:r>
      <w:r w:rsidR="006B0274" w:rsidRPr="00A25303">
        <w:rPr>
          <w:i/>
        </w:rPr>
        <w:t>ance policies purchased by the School shall state that</w:t>
      </w:r>
      <w:r w:rsidRPr="00A25303">
        <w:rPr>
          <w:i/>
        </w:rPr>
        <w:t xml:space="preserve"> </w:t>
      </w:r>
      <w:r w:rsidR="006B0274" w:rsidRPr="00A25303">
        <w:rPr>
          <w:i/>
        </w:rPr>
        <w:t>coverage shall not be suspended, voided, cancelled, reduced in coverage or in limits, except after forty-five (45) days prior written notice by certified mail, return receipt requested, has been given to the</w:t>
      </w:r>
      <w:r w:rsidR="00CC71D8" w:rsidRPr="00A25303">
        <w:rPr>
          <w:i/>
        </w:rPr>
        <w:t xml:space="preserve"> Sponsor</w:t>
      </w:r>
      <w:r w:rsidR="006B0274" w:rsidRPr="00A25303">
        <w:rPr>
          <w:i/>
        </w:rPr>
        <w:t>. The School shall notify the</w:t>
      </w:r>
      <w:r w:rsidR="00CC71D8" w:rsidRPr="00A25303">
        <w:rPr>
          <w:i/>
        </w:rPr>
        <w:t xml:space="preserve"> Sponsor</w:t>
      </w:r>
      <w:r w:rsidR="006B0274" w:rsidRPr="00A25303">
        <w:rPr>
          <w:i/>
        </w:rPr>
        <w:t xml:space="preserve"> within ten (10) days if for any reason there is a lapse in insurance coverage. The School is solely responsible for any deductibles payable under the policies</w:t>
      </w:r>
      <w:r w:rsidRPr="00A25303">
        <w:rPr>
          <w:i/>
        </w:rPr>
        <w:t xml:space="preserve"> </w:t>
      </w:r>
      <w:r w:rsidR="006B0274" w:rsidRPr="00A25303">
        <w:rPr>
          <w:i/>
        </w:rPr>
        <w:t>purchased by the School.</w:t>
      </w:r>
    </w:p>
    <w:p w:rsidR="002547EC" w:rsidRPr="00A25303" w:rsidRDefault="002547EC" w:rsidP="006B0274">
      <w:pPr>
        <w:rPr>
          <w:i/>
        </w:rPr>
      </w:pPr>
    </w:p>
    <w:p w:rsidR="002547EC" w:rsidRPr="00A25303" w:rsidRDefault="002547EC" w:rsidP="004E78E3">
      <w:pPr>
        <w:pStyle w:val="ListParagraph"/>
        <w:numPr>
          <w:ilvl w:val="0"/>
          <w:numId w:val="11"/>
        </w:numPr>
        <w:ind w:left="720"/>
      </w:pPr>
      <w:r w:rsidRPr="00A25303">
        <w:rPr>
          <w:b/>
        </w:rPr>
        <w:t>Attendance</w:t>
      </w:r>
      <w:r w:rsidR="007C5133" w:rsidRPr="00A25303">
        <w:rPr>
          <w:b/>
        </w:rPr>
        <w:t xml:space="preserve">. </w:t>
      </w:r>
      <w:r w:rsidR="007C5133" w:rsidRPr="00A25303">
        <w:t>Sample language could be as follows:</w:t>
      </w:r>
      <w:r w:rsidR="007C5133" w:rsidRPr="00A25303">
        <w:rPr>
          <w:b/>
        </w:rPr>
        <w:t xml:space="preserve"> </w:t>
      </w:r>
      <w:r w:rsidR="002A65DB" w:rsidRPr="00A25303">
        <w:rPr>
          <w:i/>
        </w:rPr>
        <w:t xml:space="preserve">Pursuant to </w:t>
      </w:r>
      <w:r w:rsidR="009B39D8" w:rsidRPr="00A25303">
        <w:rPr>
          <w:rFonts w:cs="Calibri"/>
          <w:i/>
        </w:rPr>
        <w:t>S.C. Code Ann.</w:t>
      </w:r>
      <w:r w:rsidR="009B39D8" w:rsidRPr="00A25303">
        <w:rPr>
          <w:i/>
        </w:rPr>
        <w:t xml:space="preserve"> </w:t>
      </w:r>
      <w:r w:rsidR="006310D3">
        <w:rPr>
          <w:rFonts w:cs="Calibri"/>
          <w:i/>
        </w:rPr>
        <w:t>§ 59</w:t>
      </w:r>
      <w:r w:rsidR="002A65DB" w:rsidRPr="00A25303">
        <w:rPr>
          <w:i/>
        </w:rPr>
        <w:t>-40-50(B</w:t>
      </w:r>
      <w:proofErr w:type="gramStart"/>
      <w:r w:rsidR="002A65DB" w:rsidRPr="00A25303">
        <w:rPr>
          <w:i/>
        </w:rPr>
        <w:t>)(</w:t>
      </w:r>
      <w:proofErr w:type="gramEnd"/>
      <w:r w:rsidR="002A65DB" w:rsidRPr="00A25303">
        <w:rPr>
          <w:i/>
        </w:rPr>
        <w:t>2), t</w:t>
      </w:r>
      <w:r w:rsidR="007C5133" w:rsidRPr="00A25303">
        <w:rPr>
          <w:i/>
        </w:rPr>
        <w:t>he School shall</w:t>
      </w:r>
      <w:r w:rsidR="007C5133" w:rsidRPr="00A25303">
        <w:rPr>
          <w:b/>
        </w:rPr>
        <w:t xml:space="preserve"> </w:t>
      </w:r>
      <w:r w:rsidR="007C5133" w:rsidRPr="00A25303">
        <w:rPr>
          <w:i/>
        </w:rPr>
        <w:t>meet, but may exceed, the same minimum student attendance requirements as are applied to all public schools.</w:t>
      </w:r>
      <w:r w:rsidR="00C653D3" w:rsidRPr="00A25303">
        <w:rPr>
          <w:i/>
        </w:rPr>
        <w:t xml:space="preserve"> </w:t>
      </w:r>
    </w:p>
    <w:p w:rsidR="00A547C4" w:rsidRPr="00A25303" w:rsidRDefault="002547EC" w:rsidP="006B0274">
      <w:r w:rsidRPr="00A25303">
        <w:tab/>
      </w:r>
    </w:p>
    <w:p w:rsidR="00174FB6" w:rsidRPr="00A25303" w:rsidRDefault="00A547C4" w:rsidP="004E78E3">
      <w:pPr>
        <w:ind w:left="360" w:hanging="360"/>
        <w:rPr>
          <w:i/>
        </w:rPr>
      </w:pPr>
      <w:r w:rsidRPr="00A25303">
        <w:rPr>
          <w:b/>
        </w:rPr>
        <w:t>3.3</w:t>
      </w:r>
      <w:r w:rsidR="004E78E3">
        <w:rPr>
          <w:b/>
        </w:rPr>
        <w:tab/>
      </w:r>
      <w:r w:rsidR="00174FB6" w:rsidRPr="00A25303">
        <w:rPr>
          <w:b/>
        </w:rPr>
        <w:t xml:space="preserve">Dispute </w:t>
      </w:r>
      <w:r w:rsidR="00930154" w:rsidRPr="00A25303">
        <w:rPr>
          <w:b/>
        </w:rPr>
        <w:t>r</w:t>
      </w:r>
      <w:r w:rsidR="00174FB6" w:rsidRPr="00A25303">
        <w:rPr>
          <w:b/>
        </w:rPr>
        <w:t xml:space="preserve">esolution </w:t>
      </w:r>
      <w:r w:rsidR="00930154" w:rsidRPr="00A25303">
        <w:rPr>
          <w:b/>
        </w:rPr>
        <w:t>p</w:t>
      </w:r>
      <w:r w:rsidR="00174FB6" w:rsidRPr="00A25303">
        <w:rPr>
          <w:b/>
        </w:rPr>
        <w:t xml:space="preserve">rocedures. </w:t>
      </w:r>
      <w:r w:rsidR="00A94D4C" w:rsidRPr="00A25303">
        <w:rPr>
          <w:rFonts w:cs="Calibri"/>
        </w:rPr>
        <w:t xml:space="preserve">Sample language could be as follows: </w:t>
      </w:r>
      <w:r w:rsidR="00174FB6" w:rsidRPr="00A25303">
        <w:rPr>
          <w:i/>
        </w:rPr>
        <w:t>All disputes arising out of the implementation of this Contract shall be subject to the dispute resolution process set forth in this Section, unless specifically otherwise provided</w:t>
      </w:r>
      <w:r w:rsidR="009D133D" w:rsidRPr="00A25303">
        <w:rPr>
          <w:i/>
        </w:rPr>
        <w:t>…</w:t>
      </w:r>
      <w:r w:rsidR="0081765A" w:rsidRPr="0081765A">
        <w:t>.</w:t>
      </w:r>
    </w:p>
    <w:p w:rsidR="009D133D" w:rsidRPr="00A25303" w:rsidRDefault="009D133D" w:rsidP="00174FB6"/>
    <w:p w:rsidR="009D133D" w:rsidRPr="00A25303" w:rsidRDefault="00CF1C84" w:rsidP="004E78E3">
      <w:pPr>
        <w:ind w:left="360" w:hanging="360"/>
        <w:rPr>
          <w:i/>
        </w:rPr>
      </w:pPr>
      <w:r w:rsidRPr="00A25303">
        <w:rPr>
          <w:b/>
        </w:rPr>
        <w:t>3.4</w:t>
      </w:r>
      <w:r w:rsidR="004E78E3">
        <w:rPr>
          <w:b/>
        </w:rPr>
        <w:tab/>
      </w:r>
      <w:r w:rsidR="009D133D" w:rsidRPr="00A25303">
        <w:rPr>
          <w:b/>
        </w:rPr>
        <w:t>School violations of law</w:t>
      </w:r>
      <w:r w:rsidR="00DC6636" w:rsidRPr="00A25303">
        <w:rPr>
          <w:b/>
        </w:rPr>
        <w:t>, charter,</w:t>
      </w:r>
      <w:r w:rsidR="009D133D" w:rsidRPr="00A25303">
        <w:rPr>
          <w:b/>
        </w:rPr>
        <w:t xml:space="preserve"> or this Contract.</w:t>
      </w:r>
      <w:r w:rsidR="009D133D" w:rsidRPr="00A25303">
        <w:t xml:space="preserve"> </w:t>
      </w:r>
      <w:r w:rsidR="00A94D4C" w:rsidRPr="00A25303">
        <w:rPr>
          <w:rFonts w:cs="Calibri"/>
        </w:rPr>
        <w:t xml:space="preserve">Sample language could be as follows: </w:t>
      </w:r>
      <w:r w:rsidR="001478F9" w:rsidRPr="00A25303">
        <w:rPr>
          <w:i/>
        </w:rPr>
        <w:t>T</w:t>
      </w:r>
      <w:r w:rsidR="009D133D" w:rsidRPr="00A25303">
        <w:rPr>
          <w:i/>
        </w:rPr>
        <w:t xml:space="preserve">he School is subject to nonrenewal or revocation </w:t>
      </w:r>
      <w:r w:rsidR="001478F9" w:rsidRPr="00A25303">
        <w:rPr>
          <w:i/>
        </w:rPr>
        <w:t xml:space="preserve">in accordance with </w:t>
      </w:r>
      <w:r w:rsidR="009B39D8" w:rsidRPr="00A25303">
        <w:rPr>
          <w:rFonts w:cs="Calibri"/>
          <w:i/>
        </w:rPr>
        <w:t>S.C. Code Ann.</w:t>
      </w:r>
      <w:r w:rsidR="009B39D8" w:rsidRPr="00A25303">
        <w:rPr>
          <w:i/>
        </w:rPr>
        <w:t xml:space="preserve"> </w:t>
      </w:r>
      <w:r w:rsidR="006310D3">
        <w:rPr>
          <w:i/>
        </w:rPr>
        <w:t>§ 59</w:t>
      </w:r>
      <w:r w:rsidR="009D133D" w:rsidRPr="00A25303">
        <w:rPr>
          <w:i/>
        </w:rPr>
        <w:t>-</w:t>
      </w:r>
      <w:r w:rsidRPr="00A25303">
        <w:rPr>
          <w:i/>
        </w:rPr>
        <w:t>40</w:t>
      </w:r>
      <w:r w:rsidR="009D133D" w:rsidRPr="00A25303">
        <w:rPr>
          <w:i/>
        </w:rPr>
        <w:t>-110 (</w:t>
      </w:r>
      <w:r w:rsidRPr="00A25303">
        <w:rPr>
          <w:i/>
        </w:rPr>
        <w:t>C</w:t>
      </w:r>
      <w:r w:rsidR="009D133D" w:rsidRPr="00A25303">
        <w:rPr>
          <w:i/>
        </w:rPr>
        <w:t>)</w:t>
      </w:r>
      <w:r w:rsidR="001478F9" w:rsidRPr="00A25303">
        <w:rPr>
          <w:i/>
        </w:rPr>
        <w:t xml:space="preserve"> for violation of any law </w:t>
      </w:r>
      <w:r w:rsidR="009F63BB" w:rsidRPr="00A25303">
        <w:rPr>
          <w:i/>
          <w:u w:color="000000"/>
        </w:rPr>
        <w:t>from which the charter school was not specifically exempted</w:t>
      </w:r>
      <w:r w:rsidR="00DC6636" w:rsidRPr="00A25303">
        <w:rPr>
          <w:i/>
          <w:u w:color="000000"/>
        </w:rPr>
        <w:t xml:space="preserve"> or for committing a material violation of the conditions, standards, or procedures provided for in its charter application. Should the School commit a material violation of the Contract, that does not constitute a violation of applicable law or material violation of its charter, the Sponsor may </w:t>
      </w:r>
      <w:r w:rsidR="009D133D" w:rsidRPr="00A25303">
        <w:rPr>
          <w:i/>
        </w:rPr>
        <w:t>impose remedies</w:t>
      </w:r>
      <w:r w:rsidR="00DC6636" w:rsidRPr="00A25303">
        <w:rPr>
          <w:i/>
        </w:rPr>
        <w:t xml:space="preserve">. </w:t>
      </w:r>
      <w:r w:rsidR="009D133D" w:rsidRPr="00A25303">
        <w:rPr>
          <w:i/>
        </w:rPr>
        <w:t xml:space="preserve"> Remedies include, but are not limited to, those listed below. These remedies may be applied individually, in succession, or simultaneously</w:t>
      </w:r>
      <w:r w:rsidR="0086000C" w:rsidRPr="00A25303">
        <w:rPr>
          <w:i/>
        </w:rPr>
        <w:t>…</w:t>
      </w:r>
      <w:r w:rsidR="0081765A" w:rsidRPr="0081765A">
        <w:t>.</w:t>
      </w:r>
      <w:r w:rsidR="009D133D" w:rsidRPr="00A25303">
        <w:rPr>
          <w:i/>
        </w:rPr>
        <w:t xml:space="preserve"> </w:t>
      </w:r>
    </w:p>
    <w:p w:rsidR="00354F37" w:rsidRDefault="00354F37" w:rsidP="00D061DB"/>
    <w:p w:rsidR="003042D8" w:rsidRPr="00A25303" w:rsidRDefault="003042D8" w:rsidP="00D061DB"/>
    <w:p w:rsidR="00D061DB" w:rsidRPr="00C779D7" w:rsidRDefault="00D061DB" w:rsidP="00D061DB">
      <w:pPr>
        <w:rPr>
          <w:b/>
          <w:u w:val="single"/>
        </w:rPr>
      </w:pPr>
      <w:r w:rsidRPr="00C779D7">
        <w:rPr>
          <w:b/>
          <w:u w:val="single"/>
        </w:rPr>
        <w:t>Section Four: Governance</w:t>
      </w:r>
    </w:p>
    <w:p w:rsidR="005D020F" w:rsidRPr="00C779D7" w:rsidRDefault="005D020F" w:rsidP="00D061DB">
      <w:pPr>
        <w:rPr>
          <w:b/>
        </w:rPr>
      </w:pPr>
    </w:p>
    <w:p w:rsidR="00B2535F" w:rsidRPr="00A25303" w:rsidRDefault="005D020F" w:rsidP="00B2535F">
      <w:pPr>
        <w:rPr>
          <w:b/>
        </w:rPr>
      </w:pPr>
      <w:r w:rsidRPr="00C779D7">
        <w:t>Section Four of the contract describes the essential components of charter school governance</w:t>
      </w:r>
      <w:r w:rsidR="009B39D8" w:rsidRPr="00C779D7">
        <w:t xml:space="preserve">. </w:t>
      </w:r>
      <w:r w:rsidR="00DF67BB" w:rsidRPr="00C779D7">
        <w:t xml:space="preserve">Although the sponsor is required by law to monitor the charter school and its performance, the charter school is expected to manage its own affairs. </w:t>
      </w:r>
      <w:r w:rsidR="009B39D8" w:rsidRPr="00C779D7">
        <w:t>T</w:t>
      </w:r>
      <w:r w:rsidR="00AC6201" w:rsidRPr="00C779D7">
        <w:t xml:space="preserve">he </w:t>
      </w:r>
      <w:r w:rsidR="00DF67BB" w:rsidRPr="00C779D7">
        <w:t xml:space="preserve">charter school governing board must hold school personnel accountable for student outcomes and for operations consistent with the law, the charter contract, and the charter application. </w:t>
      </w:r>
      <w:r w:rsidR="00B2535F" w:rsidRPr="00C779D7">
        <w:rPr>
          <w:rFonts w:cs="Calibri"/>
        </w:rPr>
        <w:t xml:space="preserve">The school’s charter application, as required by S.C. Code Ann. </w:t>
      </w:r>
      <w:r w:rsidR="006310D3">
        <w:rPr>
          <w:rFonts w:cs="Calibri"/>
        </w:rPr>
        <w:t>§ 59</w:t>
      </w:r>
      <w:r w:rsidR="00B2535F" w:rsidRPr="00C779D7">
        <w:rPr>
          <w:rFonts w:cs="Calibri"/>
        </w:rPr>
        <w:t xml:space="preserve">-40-60(F)(7), contains a description of the governance and operation of the charter school, including the nature and extent of parental, professional educator, and community involvement in the governance and operation of the charter school. </w:t>
      </w:r>
    </w:p>
    <w:p w:rsidR="00E57236" w:rsidRPr="00C779D7" w:rsidRDefault="00E57236" w:rsidP="00D061DB"/>
    <w:p w:rsidR="00E57236" w:rsidRPr="00A25303" w:rsidRDefault="00E57236" w:rsidP="0081765A">
      <w:pPr>
        <w:ind w:left="360" w:hanging="360"/>
        <w:rPr>
          <w:i/>
        </w:rPr>
      </w:pPr>
      <w:r w:rsidRPr="00A25303">
        <w:rPr>
          <w:b/>
        </w:rPr>
        <w:t>4.1</w:t>
      </w:r>
      <w:r w:rsidR="0081765A">
        <w:rPr>
          <w:b/>
        </w:rPr>
        <w:tab/>
      </w:r>
      <w:r w:rsidRPr="00A25303">
        <w:rPr>
          <w:b/>
        </w:rPr>
        <w:t xml:space="preserve">Governance. </w:t>
      </w:r>
      <w:r w:rsidR="00A94D4C" w:rsidRPr="00D5457A">
        <w:rPr>
          <w:rFonts w:cs="Calibri"/>
        </w:rPr>
        <w:t xml:space="preserve">Sample language could be as follows: </w:t>
      </w:r>
      <w:r w:rsidRPr="00694629">
        <w:rPr>
          <w:i/>
        </w:rPr>
        <w:t xml:space="preserve">The School’s articles of incorporation and bylaws shall not conflict with the School’s obligation to operate in a manner consistent with this Contract. </w:t>
      </w:r>
      <w:r w:rsidR="00C65C9F" w:rsidRPr="00A25303">
        <w:rPr>
          <w:i/>
        </w:rPr>
        <w:t>Similarly, t</w:t>
      </w:r>
      <w:r w:rsidRPr="00A25303">
        <w:rPr>
          <w:i/>
        </w:rPr>
        <w:t>he policies of the School’s governing board shall provide for governance of the operation of the School in a manner consistent with this Contract. Any material modification of the articles of incorporation or the bylaws or changes in the composition of the School’s governing body shall be made in accordance with the procedures described in Section 3.2 of this Contract.</w:t>
      </w:r>
    </w:p>
    <w:p w:rsidR="005D020F" w:rsidRPr="00A25303" w:rsidRDefault="005D020F" w:rsidP="00E57236"/>
    <w:p w:rsidR="00AA49AC" w:rsidRPr="00A25303" w:rsidRDefault="005D020F" w:rsidP="0081765A">
      <w:pPr>
        <w:ind w:left="360" w:hanging="360"/>
        <w:rPr>
          <w:i/>
        </w:rPr>
      </w:pPr>
      <w:r w:rsidRPr="00A25303">
        <w:rPr>
          <w:b/>
        </w:rPr>
        <w:t>4.</w:t>
      </w:r>
      <w:r w:rsidR="00C65C9F" w:rsidRPr="00A25303">
        <w:rPr>
          <w:b/>
        </w:rPr>
        <w:t>2</w:t>
      </w:r>
      <w:r w:rsidR="0081765A">
        <w:rPr>
          <w:b/>
        </w:rPr>
        <w:tab/>
      </w:r>
      <w:r w:rsidR="00C65C9F" w:rsidRPr="00A25303">
        <w:rPr>
          <w:b/>
        </w:rPr>
        <w:t>Governing b</w:t>
      </w:r>
      <w:r w:rsidRPr="00A25303">
        <w:rPr>
          <w:b/>
        </w:rPr>
        <w:t>oard.</w:t>
      </w:r>
      <w:r w:rsidRPr="00A25303">
        <w:t xml:space="preserve"> </w:t>
      </w:r>
      <w:r w:rsidR="00A94D4C" w:rsidRPr="00A25303">
        <w:rPr>
          <w:rFonts w:cs="Calibri"/>
        </w:rPr>
        <w:t xml:space="preserve">Sample language could be as follows: </w:t>
      </w:r>
      <w:r w:rsidR="00C65C9F" w:rsidRPr="00A25303">
        <w:rPr>
          <w:i/>
        </w:rPr>
        <w:t>The School’s governing board shall operate in accordance with the School’s articles of incorporation and bylaws.</w:t>
      </w:r>
      <w:r w:rsidR="00A94D4C" w:rsidRPr="00A25303">
        <w:rPr>
          <w:i/>
        </w:rPr>
        <w:t xml:space="preserve"> </w:t>
      </w:r>
      <w:r w:rsidR="00C65C9F" w:rsidRPr="00A25303">
        <w:rPr>
          <w:i/>
        </w:rPr>
        <w:t xml:space="preserve">The School shall ensure that the governing board membership is consistent with the requirements outlined in </w:t>
      </w:r>
      <w:r w:rsidR="00222691" w:rsidRPr="00A25303">
        <w:rPr>
          <w:rFonts w:cs="Calibri"/>
          <w:i/>
        </w:rPr>
        <w:t>S.C. Code Ann.</w:t>
      </w:r>
      <w:r w:rsidR="00222691" w:rsidRPr="00A25303">
        <w:rPr>
          <w:i/>
        </w:rPr>
        <w:t xml:space="preserve"> </w:t>
      </w:r>
      <w:r w:rsidR="006310D3">
        <w:rPr>
          <w:rFonts w:cs="Calibri"/>
          <w:i/>
        </w:rPr>
        <w:t>§ 59</w:t>
      </w:r>
      <w:r w:rsidR="00C65C9F" w:rsidRPr="00A25303">
        <w:rPr>
          <w:i/>
        </w:rPr>
        <w:t>-40-50(B</w:t>
      </w:r>
      <w:proofErr w:type="gramStart"/>
      <w:r w:rsidR="00C65C9F" w:rsidRPr="00A25303">
        <w:rPr>
          <w:i/>
        </w:rPr>
        <w:t>)(</w:t>
      </w:r>
      <w:proofErr w:type="gramEnd"/>
      <w:r w:rsidR="00C65C9F" w:rsidRPr="00A25303">
        <w:rPr>
          <w:i/>
        </w:rPr>
        <w:t xml:space="preserve">9). Additionally, </w:t>
      </w:r>
      <w:r w:rsidR="00E2083E" w:rsidRPr="00A25303">
        <w:rPr>
          <w:i/>
        </w:rPr>
        <w:t>the School</w:t>
      </w:r>
      <w:r w:rsidR="00C65C9F" w:rsidRPr="00A25303">
        <w:rPr>
          <w:i/>
        </w:rPr>
        <w:t xml:space="preserve">, in </w:t>
      </w:r>
      <w:r w:rsidR="00C65C9F" w:rsidRPr="00A25303">
        <w:rPr>
          <w:i/>
        </w:rPr>
        <w:lastRenderedPageBreak/>
        <w:t xml:space="preserve">accordance with </w:t>
      </w:r>
      <w:r w:rsidR="00222691" w:rsidRPr="00A25303">
        <w:rPr>
          <w:rFonts w:cs="Calibri"/>
          <w:i/>
        </w:rPr>
        <w:t>S.C. Code Ann.</w:t>
      </w:r>
      <w:r w:rsidR="00222691" w:rsidRPr="00A25303">
        <w:rPr>
          <w:i/>
        </w:rPr>
        <w:t xml:space="preserve"> </w:t>
      </w:r>
      <w:r w:rsidR="006310D3">
        <w:rPr>
          <w:rFonts w:cs="Calibri"/>
          <w:i/>
        </w:rPr>
        <w:t>§ 59</w:t>
      </w:r>
      <w:r w:rsidR="00C65C9F" w:rsidRPr="00A25303">
        <w:rPr>
          <w:i/>
        </w:rPr>
        <w:t xml:space="preserve">-40-155(A), </w:t>
      </w:r>
      <w:r w:rsidR="00E2083E" w:rsidRPr="00A25303">
        <w:rPr>
          <w:i/>
        </w:rPr>
        <w:t xml:space="preserve">shall </w:t>
      </w:r>
      <w:r w:rsidRPr="00A25303">
        <w:rPr>
          <w:i/>
        </w:rPr>
        <w:t xml:space="preserve">ensure that within one year of taking office, all persons elected or appointed as members of its </w:t>
      </w:r>
      <w:r w:rsidR="00222691" w:rsidRPr="00A25303">
        <w:rPr>
          <w:i/>
        </w:rPr>
        <w:t>b</w:t>
      </w:r>
      <w:r w:rsidRPr="00A25303">
        <w:rPr>
          <w:i/>
        </w:rPr>
        <w:t>oard shall successfully complete an orientation program in the powers, duties, and responsibilities of a board member including, but not limited to, topics on policy development, personnel, instructional programs, school finance, school law, ethics, and community relations</w:t>
      </w:r>
      <w:r w:rsidR="00C65C9F" w:rsidRPr="00A25303">
        <w:rPr>
          <w:i/>
        </w:rPr>
        <w:t>.</w:t>
      </w:r>
    </w:p>
    <w:p w:rsidR="00C65C9F" w:rsidRPr="00A25303" w:rsidRDefault="00C65C9F" w:rsidP="00E57236"/>
    <w:p w:rsidR="00AA49AC" w:rsidRPr="00A25303" w:rsidRDefault="00E57236" w:rsidP="0081765A">
      <w:pPr>
        <w:ind w:left="360" w:hanging="360"/>
        <w:rPr>
          <w:i/>
        </w:rPr>
      </w:pPr>
      <w:r w:rsidRPr="00A25303">
        <w:rPr>
          <w:b/>
        </w:rPr>
        <w:t>4.</w:t>
      </w:r>
      <w:r w:rsidR="00C65C9F" w:rsidRPr="00A25303">
        <w:rPr>
          <w:b/>
        </w:rPr>
        <w:t>3</w:t>
      </w:r>
      <w:r w:rsidR="0081765A">
        <w:rPr>
          <w:b/>
        </w:rPr>
        <w:tab/>
      </w:r>
      <w:r w:rsidRPr="00A25303">
        <w:rPr>
          <w:b/>
        </w:rPr>
        <w:t>Transparency.</w:t>
      </w:r>
      <w:r w:rsidR="00AA49AC" w:rsidRPr="00A25303">
        <w:rPr>
          <w:b/>
        </w:rPr>
        <w:t xml:space="preserve"> </w:t>
      </w:r>
      <w:r w:rsidR="00A94D4C" w:rsidRPr="00A25303">
        <w:rPr>
          <w:rFonts w:cs="Calibri"/>
        </w:rPr>
        <w:t xml:space="preserve">Sample language could be as follows: </w:t>
      </w:r>
      <w:r w:rsidR="00777CF6" w:rsidRPr="00A25303">
        <w:rPr>
          <w:i/>
        </w:rPr>
        <w:t xml:space="preserve">In accordance with </w:t>
      </w:r>
      <w:r w:rsidR="00222691" w:rsidRPr="00A25303">
        <w:rPr>
          <w:rFonts w:cs="Calibri"/>
          <w:i/>
        </w:rPr>
        <w:t>S.C. Code Ann.</w:t>
      </w:r>
      <w:r w:rsidR="00222691" w:rsidRPr="00A25303">
        <w:rPr>
          <w:i/>
        </w:rPr>
        <w:t xml:space="preserve"> </w:t>
      </w:r>
      <w:r w:rsidR="006310D3">
        <w:rPr>
          <w:rFonts w:cs="Calibri"/>
          <w:i/>
        </w:rPr>
        <w:t>§ 59</w:t>
      </w:r>
      <w:r w:rsidR="00777CF6" w:rsidRPr="00A25303">
        <w:rPr>
          <w:i/>
        </w:rPr>
        <w:t>-40-50(B</w:t>
      </w:r>
      <w:proofErr w:type="gramStart"/>
      <w:r w:rsidR="00777CF6" w:rsidRPr="00A25303">
        <w:rPr>
          <w:i/>
        </w:rPr>
        <w:t>)(</w:t>
      </w:r>
      <w:proofErr w:type="gramEnd"/>
      <w:r w:rsidR="00777CF6" w:rsidRPr="00A25303">
        <w:rPr>
          <w:i/>
        </w:rPr>
        <w:t>10),</w:t>
      </w:r>
      <w:r w:rsidR="00A94D4C" w:rsidRPr="00A25303">
        <w:rPr>
          <w:i/>
        </w:rPr>
        <w:t xml:space="preserve"> </w:t>
      </w:r>
      <w:r w:rsidR="00777CF6" w:rsidRPr="00A25303">
        <w:rPr>
          <w:i/>
        </w:rPr>
        <w:t>both the School and its governing board shall be subject to the Freedom of Information Act. The governing board of the School shall noti</w:t>
      </w:r>
      <w:r w:rsidR="00C65C9F" w:rsidRPr="00A25303">
        <w:rPr>
          <w:i/>
        </w:rPr>
        <w:t>f</w:t>
      </w:r>
      <w:r w:rsidR="00777CF6" w:rsidRPr="00A25303">
        <w:rPr>
          <w:i/>
        </w:rPr>
        <w:t xml:space="preserve">y the Sponsor of any regular meeting of the board at least forty-eight (48) hours prior to </w:t>
      </w:r>
      <w:r w:rsidR="00C65C9F" w:rsidRPr="00A25303">
        <w:rPr>
          <w:i/>
        </w:rPr>
        <w:t xml:space="preserve">the </w:t>
      </w:r>
      <w:r w:rsidR="00777CF6" w:rsidRPr="00A25303">
        <w:rPr>
          <w:i/>
        </w:rPr>
        <w:t>date on which such meeting is to occur</w:t>
      </w:r>
      <w:r w:rsidR="00C65C9F" w:rsidRPr="00A25303">
        <w:rPr>
          <w:i/>
        </w:rPr>
        <w:t xml:space="preserve"> and shall conduct all meetings consistent with the Freedom of Information Act</w:t>
      </w:r>
      <w:r w:rsidR="00777CF6" w:rsidRPr="00A25303">
        <w:rPr>
          <w:i/>
        </w:rPr>
        <w:t xml:space="preserve">. </w:t>
      </w:r>
      <w:r w:rsidR="00C65C9F" w:rsidRPr="00A25303">
        <w:rPr>
          <w:i/>
        </w:rPr>
        <w:t xml:space="preserve">The School shall also </w:t>
      </w:r>
      <w:r w:rsidR="00777CF6" w:rsidRPr="00A25303">
        <w:rPr>
          <w:i/>
        </w:rPr>
        <w:t>ensure that its</w:t>
      </w:r>
      <w:r w:rsidR="00AA49AC" w:rsidRPr="00A25303">
        <w:rPr>
          <w:i/>
        </w:rPr>
        <w:t xml:space="preserve"> </w:t>
      </w:r>
      <w:r w:rsidR="00777CF6" w:rsidRPr="00A25303">
        <w:rPr>
          <w:i/>
        </w:rPr>
        <w:t>g</w:t>
      </w:r>
      <w:r w:rsidR="00AA49AC" w:rsidRPr="00A25303">
        <w:rPr>
          <w:i/>
        </w:rPr>
        <w:t xml:space="preserve">overning </w:t>
      </w:r>
      <w:r w:rsidR="00777CF6" w:rsidRPr="00A25303">
        <w:rPr>
          <w:i/>
        </w:rPr>
        <w:t>b</w:t>
      </w:r>
      <w:r w:rsidR="00AA49AC" w:rsidRPr="00A25303">
        <w:rPr>
          <w:i/>
        </w:rPr>
        <w:t>oard</w:t>
      </w:r>
      <w:r w:rsidR="00C65C9F" w:rsidRPr="00A25303">
        <w:rPr>
          <w:i/>
        </w:rPr>
        <w:t xml:space="preserve"> adopts and strictly enforces a conflict of interest policy and that all board </w:t>
      </w:r>
      <w:r w:rsidRPr="00A25303">
        <w:rPr>
          <w:i/>
        </w:rPr>
        <w:t>policies, meeting agendas</w:t>
      </w:r>
      <w:r w:rsidR="00777CF6" w:rsidRPr="00A25303">
        <w:rPr>
          <w:i/>
        </w:rPr>
        <w:t xml:space="preserve">, </w:t>
      </w:r>
      <w:r w:rsidRPr="00A25303">
        <w:rPr>
          <w:i/>
        </w:rPr>
        <w:t>minutes</w:t>
      </w:r>
      <w:r w:rsidR="00777CF6" w:rsidRPr="00A25303">
        <w:rPr>
          <w:i/>
        </w:rPr>
        <w:t xml:space="preserve">, </w:t>
      </w:r>
      <w:r w:rsidRPr="00A25303">
        <w:rPr>
          <w:i/>
        </w:rPr>
        <w:t xml:space="preserve">and related documents </w:t>
      </w:r>
      <w:r w:rsidR="00777CF6" w:rsidRPr="00A25303">
        <w:rPr>
          <w:i/>
        </w:rPr>
        <w:t xml:space="preserve">are </w:t>
      </w:r>
      <w:r w:rsidRPr="00A25303">
        <w:rPr>
          <w:i/>
        </w:rPr>
        <w:t>readily available for public inspection</w:t>
      </w:r>
      <w:r w:rsidR="00777CF6" w:rsidRPr="00A25303">
        <w:rPr>
          <w:i/>
        </w:rPr>
        <w:t xml:space="preserve">. </w:t>
      </w:r>
    </w:p>
    <w:p w:rsidR="00C65C9F" w:rsidRPr="00A25303" w:rsidRDefault="00C65C9F" w:rsidP="00AA49AC">
      <w:pPr>
        <w:rPr>
          <w:i/>
        </w:rPr>
      </w:pPr>
    </w:p>
    <w:p w:rsidR="00E57236" w:rsidRPr="00A25303" w:rsidRDefault="00AA49AC" w:rsidP="0081765A">
      <w:pPr>
        <w:tabs>
          <w:tab w:val="left" w:pos="360"/>
        </w:tabs>
        <w:ind w:left="360" w:hanging="360"/>
        <w:rPr>
          <w:i/>
        </w:rPr>
      </w:pPr>
      <w:r w:rsidRPr="00A25303">
        <w:rPr>
          <w:b/>
        </w:rPr>
        <w:t>4.</w:t>
      </w:r>
      <w:r w:rsidR="00C65C9F" w:rsidRPr="00A25303">
        <w:rPr>
          <w:b/>
        </w:rPr>
        <w:t>4</w:t>
      </w:r>
      <w:r w:rsidR="0081765A">
        <w:rPr>
          <w:b/>
        </w:rPr>
        <w:tab/>
      </w:r>
      <w:r w:rsidRPr="00A25303">
        <w:rPr>
          <w:b/>
        </w:rPr>
        <w:t>Parental, educator, and community involvement.</w:t>
      </w:r>
      <w:r w:rsidRPr="00A25303">
        <w:t xml:space="preserve"> </w:t>
      </w:r>
      <w:r w:rsidR="00A94D4C" w:rsidRPr="00A25303">
        <w:rPr>
          <w:rFonts w:cs="Calibri"/>
        </w:rPr>
        <w:t xml:space="preserve">Sample language could be as follows: </w:t>
      </w:r>
      <w:r w:rsidRPr="00A25303">
        <w:rPr>
          <w:i/>
        </w:rPr>
        <w:t xml:space="preserve">The School shall ensure parental, educator, and community involvement in the governance of the school.  The School shall ensure that…  </w:t>
      </w:r>
    </w:p>
    <w:p w:rsidR="007E3F24" w:rsidRDefault="007E3F24" w:rsidP="00D061DB">
      <w:pPr>
        <w:rPr>
          <w:b/>
        </w:rPr>
      </w:pPr>
    </w:p>
    <w:p w:rsidR="003042D8" w:rsidRPr="00C779D7" w:rsidRDefault="003042D8" w:rsidP="00D061DB">
      <w:pPr>
        <w:rPr>
          <w:b/>
        </w:rPr>
      </w:pPr>
    </w:p>
    <w:p w:rsidR="00D061DB" w:rsidRPr="00C779D7" w:rsidRDefault="00D061DB" w:rsidP="00D061DB">
      <w:pPr>
        <w:rPr>
          <w:b/>
          <w:u w:val="single"/>
        </w:rPr>
      </w:pPr>
      <w:r w:rsidRPr="00C779D7">
        <w:rPr>
          <w:b/>
          <w:u w:val="single"/>
        </w:rPr>
        <w:t>Section Five: Operation of School and Waivers</w:t>
      </w:r>
    </w:p>
    <w:p w:rsidR="00CA6DFE" w:rsidRPr="00C779D7" w:rsidRDefault="00CA6DFE" w:rsidP="00D061DB">
      <w:pPr>
        <w:rPr>
          <w:b/>
        </w:rPr>
      </w:pPr>
    </w:p>
    <w:p w:rsidR="00B2535F" w:rsidRPr="00A25303" w:rsidRDefault="007D38EA" w:rsidP="00B2535F">
      <w:pPr>
        <w:rPr>
          <w:b/>
        </w:rPr>
      </w:pPr>
      <w:r w:rsidRPr="00C779D7">
        <w:t>S</w:t>
      </w:r>
      <w:r w:rsidR="00CA6DFE" w:rsidRPr="00C779D7">
        <w:t xml:space="preserve">ection </w:t>
      </w:r>
      <w:r w:rsidRPr="00C779D7">
        <w:t xml:space="preserve">Five of the Contract </w:t>
      </w:r>
      <w:r w:rsidR="00CA6DFE" w:rsidRPr="00C779D7">
        <w:t>describe</w:t>
      </w:r>
      <w:r w:rsidRPr="00C779D7">
        <w:t>s</w:t>
      </w:r>
      <w:r w:rsidR="00CA6DFE" w:rsidRPr="00C779D7">
        <w:t xml:space="preserve"> the operational powers of the</w:t>
      </w:r>
      <w:r w:rsidR="00F5098D" w:rsidRPr="00C779D7">
        <w:t xml:space="preserve"> charter </w:t>
      </w:r>
      <w:r w:rsidR="00CA6DFE" w:rsidRPr="00C779D7">
        <w:t>school</w:t>
      </w:r>
      <w:r w:rsidR="00F5098D" w:rsidRPr="00C779D7">
        <w:t xml:space="preserve">, </w:t>
      </w:r>
      <w:r w:rsidRPr="00C779D7">
        <w:t>limits</w:t>
      </w:r>
      <w:r w:rsidR="0035746F" w:rsidRPr="00C779D7">
        <w:t xml:space="preserve"> on those powers</w:t>
      </w:r>
      <w:r w:rsidR="00F5098D" w:rsidRPr="00C779D7">
        <w:t xml:space="preserve">, </w:t>
      </w:r>
      <w:r w:rsidR="0035746F" w:rsidRPr="00C779D7">
        <w:t xml:space="preserve">and </w:t>
      </w:r>
      <w:r w:rsidR="00CA6DFE" w:rsidRPr="00C779D7">
        <w:t xml:space="preserve">waivers the </w:t>
      </w:r>
      <w:r w:rsidR="00F5098D" w:rsidRPr="00C779D7">
        <w:t>charter s</w:t>
      </w:r>
      <w:r w:rsidR="00CA6DFE" w:rsidRPr="00C779D7">
        <w:t xml:space="preserve">chool shall have from </w:t>
      </w:r>
      <w:r w:rsidR="00F5098D" w:rsidRPr="00C779D7">
        <w:t>s</w:t>
      </w:r>
      <w:r w:rsidR="00CA6DFE" w:rsidRPr="00C779D7">
        <w:t xml:space="preserve">ponsor policies. </w:t>
      </w:r>
      <w:r w:rsidR="00B2535F" w:rsidRPr="00C779D7">
        <w:rPr>
          <w:rFonts w:cs="Calibri"/>
        </w:rPr>
        <w:t xml:space="preserve">In accordance with </w:t>
      </w:r>
      <w:r w:rsidR="00B2535F" w:rsidRPr="00C779D7">
        <w:rPr>
          <w:rFonts w:cs="Calibri"/>
          <w:i/>
        </w:rPr>
        <w:t>S.C. Code Ann.</w:t>
      </w:r>
      <w:r w:rsidR="00B2535F" w:rsidRPr="00A25303">
        <w:rPr>
          <w:i/>
        </w:rPr>
        <w:t xml:space="preserve"> </w:t>
      </w:r>
      <w:r w:rsidR="006310D3">
        <w:rPr>
          <w:rFonts w:cs="Calibri"/>
        </w:rPr>
        <w:t>§ 59</w:t>
      </w:r>
      <w:r w:rsidR="00B2535F" w:rsidRPr="00C779D7">
        <w:rPr>
          <w:rFonts w:cs="Calibri"/>
        </w:rPr>
        <w:t xml:space="preserve">-40-60(B), the Contract must include all agreements regarding the release of the charter school from school district policies. The school’s charter application, as required by S.C. Code Ann. </w:t>
      </w:r>
      <w:r w:rsidR="006310D3">
        <w:rPr>
          <w:rFonts w:cs="Calibri"/>
        </w:rPr>
        <w:t>§ 59</w:t>
      </w:r>
      <w:r w:rsidR="00B2535F" w:rsidRPr="00C779D7">
        <w:rPr>
          <w:rFonts w:cs="Calibri"/>
        </w:rPr>
        <w:t>-40-60(F</w:t>
      </w:r>
      <w:proofErr w:type="gramStart"/>
      <w:r w:rsidR="00B2535F" w:rsidRPr="00C779D7">
        <w:rPr>
          <w:rFonts w:cs="Calibri"/>
        </w:rPr>
        <w:t>)(</w:t>
      </w:r>
      <w:proofErr w:type="gramEnd"/>
      <w:r w:rsidR="00B2535F" w:rsidRPr="00C779D7">
        <w:rPr>
          <w:rFonts w:cs="Calibri"/>
        </w:rPr>
        <w:t xml:space="preserve">7), contains a description of the operation of the charter school, including the nature and extent of parental, professional educator, and community involvement in the operation of the charter school. </w:t>
      </w:r>
    </w:p>
    <w:p w:rsidR="00CA6DFE" w:rsidRPr="00C779D7" w:rsidRDefault="00CA6DFE" w:rsidP="00D061DB">
      <w:pPr>
        <w:rPr>
          <w:b/>
        </w:rPr>
      </w:pPr>
    </w:p>
    <w:p w:rsidR="00AA49AC" w:rsidRPr="00A25303" w:rsidRDefault="00AA49AC" w:rsidP="0081765A">
      <w:pPr>
        <w:ind w:left="360" w:hanging="360"/>
        <w:rPr>
          <w:i/>
        </w:rPr>
      </w:pPr>
      <w:r w:rsidRPr="00A25303">
        <w:rPr>
          <w:b/>
        </w:rPr>
        <w:t>5.1</w:t>
      </w:r>
      <w:r w:rsidR="0081765A">
        <w:rPr>
          <w:b/>
        </w:rPr>
        <w:tab/>
      </w:r>
      <w:r w:rsidRPr="00A25303">
        <w:rPr>
          <w:b/>
        </w:rPr>
        <w:t>Operational Powers</w:t>
      </w:r>
      <w:r w:rsidR="00C6269E" w:rsidRPr="00A25303">
        <w:rPr>
          <w:b/>
        </w:rPr>
        <w:t>.</w:t>
      </w:r>
      <w:r w:rsidR="0084514A" w:rsidRPr="00A25303">
        <w:rPr>
          <w:b/>
        </w:rPr>
        <w:t xml:space="preserve"> </w:t>
      </w:r>
      <w:r w:rsidR="00A94D4C" w:rsidRPr="00D5457A">
        <w:rPr>
          <w:rFonts w:cs="Calibri"/>
        </w:rPr>
        <w:t xml:space="preserve">Sample language could be as follows: </w:t>
      </w:r>
      <w:r w:rsidR="0084514A" w:rsidRPr="00694629">
        <w:rPr>
          <w:i/>
        </w:rPr>
        <w:t>Subject to the conditions and provisions of this Contract, the School shall be responsible for the School’s operations. The School shall have all the powers of a South Carolina public charter school and a nonprofit corporation. Specific operational powers include</w:t>
      </w:r>
      <w:r w:rsidR="00F5098D" w:rsidRPr="00A25303">
        <w:rPr>
          <w:i/>
        </w:rPr>
        <w:t xml:space="preserve"> the authority to contract for goods and services, prepare budgets, select, supervise, evaluate, and determine the compensation for personnel; lease facilities for the School; adopt policies and bylaws consistent with the terms of this Contract; accept and expend gifts, donations, or grants</w:t>
      </w:r>
      <w:r w:rsidR="0084514A" w:rsidRPr="00A25303">
        <w:rPr>
          <w:i/>
        </w:rPr>
        <w:t>…</w:t>
      </w:r>
      <w:r w:rsidR="00A6347E" w:rsidRPr="00A6347E">
        <w:t>.</w:t>
      </w:r>
      <w:r w:rsidR="0084514A" w:rsidRPr="00A25303">
        <w:rPr>
          <w:i/>
        </w:rPr>
        <w:t xml:space="preserve"> </w:t>
      </w:r>
    </w:p>
    <w:p w:rsidR="00C65C9F" w:rsidRPr="00A25303" w:rsidRDefault="00C65C9F" w:rsidP="00D061DB">
      <w:pPr>
        <w:rPr>
          <w:i/>
        </w:rPr>
      </w:pPr>
    </w:p>
    <w:p w:rsidR="00C65C9F" w:rsidRPr="00A25303" w:rsidRDefault="00C65C9F" w:rsidP="0081765A">
      <w:pPr>
        <w:tabs>
          <w:tab w:val="left" w:pos="360"/>
        </w:tabs>
        <w:ind w:left="360" w:hanging="360"/>
        <w:rPr>
          <w:i/>
        </w:rPr>
      </w:pPr>
      <w:r w:rsidRPr="00A25303">
        <w:rPr>
          <w:b/>
        </w:rPr>
        <w:t>5.2</w:t>
      </w:r>
      <w:r w:rsidR="0081765A">
        <w:rPr>
          <w:b/>
        </w:rPr>
        <w:tab/>
      </w:r>
      <w:r w:rsidRPr="00A25303">
        <w:rPr>
          <w:b/>
        </w:rPr>
        <w:t xml:space="preserve">Corporate purpose. </w:t>
      </w:r>
      <w:r w:rsidR="00A94D4C" w:rsidRPr="00A25303">
        <w:rPr>
          <w:rFonts w:cs="Calibri"/>
        </w:rPr>
        <w:t xml:space="preserve">Sample language could be as follows: </w:t>
      </w:r>
      <w:r w:rsidRPr="00A25303">
        <w:rPr>
          <w:i/>
        </w:rPr>
        <w:t xml:space="preserve">The purpose of the School as set forth in its articles of nonprofit corporation shall be limited to the operation of a charter school pursuant to the South Carolina Charter Schools Act, S.C. Code Ann. </w:t>
      </w:r>
      <w:r w:rsidR="006310D3">
        <w:rPr>
          <w:i/>
        </w:rPr>
        <w:t>§ 59</w:t>
      </w:r>
      <w:r w:rsidRPr="00A25303">
        <w:rPr>
          <w:i/>
        </w:rPr>
        <w:t xml:space="preserve">-40-10, et seq. </w:t>
      </w:r>
    </w:p>
    <w:p w:rsidR="00CA1802" w:rsidRPr="00A25303" w:rsidRDefault="00CA1802" w:rsidP="00D061DB">
      <w:pPr>
        <w:rPr>
          <w:b/>
          <w:i/>
        </w:rPr>
      </w:pPr>
    </w:p>
    <w:p w:rsidR="00CA1802" w:rsidRPr="00A25303" w:rsidRDefault="00AA49AC" w:rsidP="0081765A">
      <w:pPr>
        <w:tabs>
          <w:tab w:val="left" w:pos="360"/>
        </w:tabs>
        <w:ind w:left="360" w:hanging="360"/>
      </w:pPr>
      <w:r w:rsidRPr="00A25303">
        <w:rPr>
          <w:b/>
        </w:rPr>
        <w:t>5.</w:t>
      </w:r>
      <w:r w:rsidR="00C65C9F" w:rsidRPr="00A25303">
        <w:rPr>
          <w:b/>
        </w:rPr>
        <w:t>3</w:t>
      </w:r>
      <w:r w:rsidR="0081765A">
        <w:rPr>
          <w:b/>
        </w:rPr>
        <w:tab/>
      </w:r>
      <w:r w:rsidRPr="00A25303">
        <w:rPr>
          <w:b/>
        </w:rPr>
        <w:t>Transportation</w:t>
      </w:r>
      <w:r w:rsidR="00C6269E" w:rsidRPr="00A25303">
        <w:rPr>
          <w:b/>
        </w:rPr>
        <w:t>.</w:t>
      </w:r>
      <w:r w:rsidR="00CA1802" w:rsidRPr="00A25303">
        <w:t xml:space="preserve"> </w:t>
      </w:r>
      <w:r w:rsidR="0035746F" w:rsidRPr="00A25303">
        <w:t>(</w:t>
      </w:r>
      <w:r w:rsidR="009D1907">
        <w:rPr>
          <w:b/>
        </w:rPr>
        <w:t>I</w:t>
      </w:r>
      <w:r w:rsidR="0035746F" w:rsidRPr="00A25303">
        <w:rPr>
          <w:b/>
        </w:rPr>
        <w:t>nsert a d</w:t>
      </w:r>
      <w:r w:rsidR="00CA1802" w:rsidRPr="00A25303">
        <w:rPr>
          <w:b/>
        </w:rPr>
        <w:t xml:space="preserve">escription of how </w:t>
      </w:r>
      <w:r w:rsidR="0035746F" w:rsidRPr="00A25303">
        <w:rPr>
          <w:b/>
        </w:rPr>
        <w:t>the S</w:t>
      </w:r>
      <w:r w:rsidR="00CA1802" w:rsidRPr="00A25303">
        <w:rPr>
          <w:b/>
        </w:rPr>
        <w:t>chool plans to meet the transportation needs of its students</w:t>
      </w:r>
      <w:r w:rsidR="0035746F" w:rsidRPr="00A25303">
        <w:rPr>
          <w:b/>
        </w:rPr>
        <w:t xml:space="preserve"> as required by</w:t>
      </w:r>
      <w:r w:rsidR="00CA1802" w:rsidRPr="00A25303">
        <w:rPr>
          <w:b/>
        </w:rPr>
        <w:t xml:space="preserve"> </w:t>
      </w:r>
      <w:r w:rsidR="0035746F" w:rsidRPr="00A25303">
        <w:rPr>
          <w:rFonts w:cs="Calibri"/>
          <w:b/>
          <w:i/>
        </w:rPr>
        <w:t>S.C. Code Ann.</w:t>
      </w:r>
      <w:r w:rsidR="0035746F" w:rsidRPr="00A25303">
        <w:rPr>
          <w:b/>
          <w:i/>
        </w:rPr>
        <w:t xml:space="preserve"> </w:t>
      </w:r>
      <w:r w:rsidR="006310D3">
        <w:rPr>
          <w:rFonts w:cs="Calibri"/>
          <w:b/>
        </w:rPr>
        <w:t>§ 59</w:t>
      </w:r>
      <w:r w:rsidR="00CA1802" w:rsidRPr="00A25303">
        <w:rPr>
          <w:b/>
        </w:rPr>
        <w:t>-40-60(F</w:t>
      </w:r>
      <w:proofErr w:type="gramStart"/>
      <w:r w:rsidR="00CA1802" w:rsidRPr="00A25303">
        <w:rPr>
          <w:b/>
        </w:rPr>
        <w:t>)(</w:t>
      </w:r>
      <w:proofErr w:type="gramEnd"/>
      <w:r w:rsidR="00CA1802" w:rsidRPr="00A25303">
        <w:rPr>
          <w:b/>
        </w:rPr>
        <w:t>9)</w:t>
      </w:r>
      <w:r w:rsidR="0035746F" w:rsidRPr="00A25303">
        <w:rPr>
          <w:b/>
        </w:rPr>
        <w:t>)</w:t>
      </w:r>
      <w:r w:rsidR="0035746F" w:rsidRPr="00A25303">
        <w:t xml:space="preserve"> </w:t>
      </w:r>
    </w:p>
    <w:p w:rsidR="00CA1802" w:rsidRPr="00A25303" w:rsidRDefault="00CA1802" w:rsidP="00CA1802"/>
    <w:p w:rsidR="00CA1802" w:rsidRPr="00A25303" w:rsidRDefault="00AA49AC" w:rsidP="0081765A">
      <w:pPr>
        <w:tabs>
          <w:tab w:val="left" w:pos="360"/>
        </w:tabs>
        <w:ind w:left="360" w:hanging="360"/>
        <w:rPr>
          <w:i/>
        </w:rPr>
      </w:pPr>
      <w:r w:rsidRPr="00A25303">
        <w:rPr>
          <w:b/>
        </w:rPr>
        <w:t>5.</w:t>
      </w:r>
      <w:r w:rsidR="00C65C9F" w:rsidRPr="00A25303">
        <w:rPr>
          <w:b/>
        </w:rPr>
        <w:t>4</w:t>
      </w:r>
      <w:r w:rsidR="0081765A">
        <w:rPr>
          <w:b/>
        </w:rPr>
        <w:tab/>
      </w:r>
      <w:r w:rsidRPr="00A25303">
        <w:rPr>
          <w:b/>
        </w:rPr>
        <w:t>Food services</w:t>
      </w:r>
      <w:r w:rsidR="00CA1802" w:rsidRPr="00A25303">
        <w:rPr>
          <w:i/>
        </w:rPr>
        <w:t xml:space="preserve"> </w:t>
      </w:r>
      <w:r w:rsidR="00CA1802" w:rsidRPr="00A25303">
        <w:t>Sample language could be as follows:</w:t>
      </w:r>
      <w:r w:rsidR="00CA1802" w:rsidRPr="00A25303">
        <w:rPr>
          <w:i/>
        </w:rPr>
        <w:t xml:space="preserve"> “The Sponsor and the School acknowledge and agree that food services will not be provided to students attending the School.” Another option is “The School shall provide its own food service. A third option is the following: “ </w:t>
      </w:r>
      <w:r w:rsidR="00CA1802" w:rsidRPr="00A25303">
        <w:t xml:space="preserve">If requested to do so by the School, the Sponsor shall provide free and reduced breakfast and lunch to qualified students in a manner determined by the Sponsor and in accordance with Sponsor policies and applicable federal and state law. </w:t>
      </w:r>
    </w:p>
    <w:p w:rsidR="00AA49AC" w:rsidRPr="00A25303" w:rsidRDefault="00AA49AC" w:rsidP="00D061DB">
      <w:pPr>
        <w:rPr>
          <w:b/>
        </w:rPr>
      </w:pPr>
    </w:p>
    <w:p w:rsidR="00D061DB" w:rsidRDefault="00AA49AC" w:rsidP="00A6347E">
      <w:pPr>
        <w:tabs>
          <w:tab w:val="left" w:pos="360"/>
        </w:tabs>
        <w:ind w:left="360" w:hanging="360"/>
      </w:pPr>
      <w:r w:rsidRPr="00A25303">
        <w:rPr>
          <w:b/>
        </w:rPr>
        <w:t>5.</w:t>
      </w:r>
      <w:r w:rsidR="00580B78" w:rsidRPr="00A25303">
        <w:rPr>
          <w:b/>
        </w:rPr>
        <w:t>5</w:t>
      </w:r>
      <w:r w:rsidR="00A6347E">
        <w:rPr>
          <w:b/>
        </w:rPr>
        <w:tab/>
      </w:r>
      <w:r w:rsidR="00CA1802" w:rsidRPr="00A25303">
        <w:rPr>
          <w:b/>
        </w:rPr>
        <w:t>Waivers</w:t>
      </w:r>
      <w:r w:rsidR="006D4F2C">
        <w:rPr>
          <w:b/>
        </w:rPr>
        <w:t>.</w:t>
      </w:r>
      <w:r w:rsidR="00CA1802" w:rsidRPr="00A25303">
        <w:rPr>
          <w:b/>
        </w:rPr>
        <w:t xml:space="preserve"> </w:t>
      </w:r>
      <w:r w:rsidR="00D061DB" w:rsidRPr="00A25303">
        <w:t xml:space="preserve">Reflect all agreements regarding the release of the charter school from school district policies in accordance with </w:t>
      </w:r>
      <w:r w:rsidR="009D1907">
        <w:rPr>
          <w:rFonts w:cs="Calibri"/>
        </w:rPr>
        <w:t>S.C. Code Ann. §</w:t>
      </w:r>
      <w:r w:rsidR="006310D3" w:rsidRPr="009D1907">
        <w:rPr>
          <w:rFonts w:cs="Calibri"/>
        </w:rPr>
        <w:t xml:space="preserve"> 59</w:t>
      </w:r>
      <w:r w:rsidR="00D061DB" w:rsidRPr="009D1907">
        <w:t>-40-60 (B)</w:t>
      </w:r>
      <w:r w:rsidR="006D4F2C">
        <w:t>.</w:t>
      </w:r>
      <w:r w:rsidR="00D061DB" w:rsidRPr="00A25303">
        <w:t xml:space="preserve"> </w:t>
      </w:r>
    </w:p>
    <w:p w:rsidR="006D4F2C" w:rsidRPr="00A25303" w:rsidRDefault="006D4F2C" w:rsidP="00A6347E">
      <w:pPr>
        <w:tabs>
          <w:tab w:val="left" w:pos="360"/>
        </w:tabs>
        <w:ind w:left="360" w:hanging="360"/>
      </w:pPr>
    </w:p>
    <w:p w:rsidR="003042D8" w:rsidRDefault="003042D8" w:rsidP="00D061DB">
      <w:pPr>
        <w:rPr>
          <w:rFonts w:cs="Calibri"/>
          <w:b/>
          <w:u w:val="single"/>
        </w:rPr>
      </w:pPr>
    </w:p>
    <w:p w:rsidR="003042D8" w:rsidRDefault="003042D8">
      <w:pPr>
        <w:spacing w:after="200" w:line="276" w:lineRule="auto"/>
        <w:rPr>
          <w:rFonts w:cs="Calibri"/>
          <w:b/>
          <w:u w:val="single"/>
        </w:rPr>
      </w:pPr>
      <w:r>
        <w:rPr>
          <w:rFonts w:cs="Calibri"/>
          <w:b/>
          <w:u w:val="single"/>
        </w:rPr>
        <w:br w:type="page"/>
      </w:r>
    </w:p>
    <w:p w:rsidR="00D061DB" w:rsidRPr="00C779D7" w:rsidRDefault="00D061DB" w:rsidP="00D061DB">
      <w:pPr>
        <w:rPr>
          <w:rFonts w:cs="Calibri"/>
          <w:b/>
          <w:u w:val="single"/>
        </w:rPr>
      </w:pPr>
      <w:r w:rsidRPr="00C779D7">
        <w:rPr>
          <w:rFonts w:cs="Calibri"/>
          <w:b/>
          <w:u w:val="single"/>
        </w:rPr>
        <w:lastRenderedPageBreak/>
        <w:t>Section Six: School Enrollment and Demographics</w:t>
      </w:r>
    </w:p>
    <w:p w:rsidR="00ED73F3" w:rsidRPr="00A25303" w:rsidRDefault="00ED73F3" w:rsidP="00D061DB">
      <w:pPr>
        <w:rPr>
          <w:rFonts w:cs="Calibri"/>
          <w:b/>
        </w:rPr>
      </w:pPr>
    </w:p>
    <w:p w:rsidR="00765FC0" w:rsidRDefault="00ED73F3" w:rsidP="00765FC0">
      <w:pPr>
        <w:rPr>
          <w:rFonts w:cs="Calibri"/>
        </w:rPr>
      </w:pPr>
      <w:r w:rsidRPr="00C779D7">
        <w:rPr>
          <w:rFonts w:cs="Calibri"/>
        </w:rPr>
        <w:t xml:space="preserve">Section Six addresses enrollment. </w:t>
      </w:r>
      <w:r w:rsidR="00765FC0" w:rsidRPr="00C779D7">
        <w:rPr>
          <w:rFonts w:cs="Calibri"/>
        </w:rPr>
        <w:t xml:space="preserve">In accordance with </w:t>
      </w:r>
      <w:r w:rsidR="00765FC0" w:rsidRPr="00C779D7">
        <w:rPr>
          <w:rFonts w:cs="Calibri"/>
          <w:i/>
        </w:rPr>
        <w:t>S.C. Code Ann.</w:t>
      </w:r>
      <w:r w:rsidR="00765FC0" w:rsidRPr="00A25303">
        <w:rPr>
          <w:i/>
        </w:rPr>
        <w:t xml:space="preserve"> </w:t>
      </w:r>
      <w:r w:rsidR="006310D3">
        <w:rPr>
          <w:rFonts w:cs="Calibri"/>
        </w:rPr>
        <w:t>§ 59</w:t>
      </w:r>
      <w:r w:rsidR="00765FC0" w:rsidRPr="00C779D7">
        <w:rPr>
          <w:rFonts w:cs="Calibri"/>
        </w:rPr>
        <w:t>-40-60(B), the Contract must include the charter school’s proposed enrollment procedures and dates of the enrollment period. The enrollment procedures should reflect how the charter school plans to ensure its enrollment is similar to the racial composition of the local school district in which the charter school is located or the targeted student population of the local school district that the charter school proposes to serve (</w:t>
      </w:r>
      <w:r w:rsidR="00765FC0" w:rsidRPr="00C779D7">
        <w:rPr>
          <w:rFonts w:cs="Calibri"/>
          <w:i/>
        </w:rPr>
        <w:t>S.C. Code Ann.</w:t>
      </w:r>
      <w:r w:rsidR="00765FC0" w:rsidRPr="00A25303">
        <w:rPr>
          <w:i/>
        </w:rPr>
        <w:t xml:space="preserve"> </w:t>
      </w:r>
      <w:r w:rsidR="006310D3">
        <w:rPr>
          <w:rFonts w:cs="Calibri"/>
        </w:rPr>
        <w:t>§ 59</w:t>
      </w:r>
      <w:r w:rsidR="00765FC0" w:rsidRPr="00C779D7">
        <w:rPr>
          <w:rFonts w:cs="Calibri"/>
        </w:rPr>
        <w:t>-40-60(F)(8)). It should also reflect that the enrollment plan does not conflict with any school district desegregation plan or order in effect for the school district in which the charter school is to be located (</w:t>
      </w:r>
      <w:r w:rsidR="00765FC0" w:rsidRPr="00C779D7">
        <w:rPr>
          <w:rFonts w:cs="Calibri"/>
          <w:i/>
        </w:rPr>
        <w:t>S.C. Code Ann.</w:t>
      </w:r>
      <w:r w:rsidR="00765FC0" w:rsidRPr="00A25303">
        <w:rPr>
          <w:i/>
        </w:rPr>
        <w:t xml:space="preserve"> </w:t>
      </w:r>
      <w:r w:rsidR="006310D3">
        <w:rPr>
          <w:rFonts w:cs="Calibri"/>
        </w:rPr>
        <w:t>§ 59</w:t>
      </w:r>
      <w:r w:rsidR="00765FC0" w:rsidRPr="00C779D7">
        <w:rPr>
          <w:rFonts w:cs="Calibri"/>
        </w:rPr>
        <w:t xml:space="preserve">-40-60 (F)(8)). Some of these provisions will come directly from the school’s charter application. </w:t>
      </w:r>
    </w:p>
    <w:p w:rsidR="006D4F2C" w:rsidRPr="00C779D7" w:rsidRDefault="006D4F2C" w:rsidP="00765FC0">
      <w:pPr>
        <w:rPr>
          <w:rFonts w:cs="Calibri"/>
        </w:rPr>
      </w:pPr>
    </w:p>
    <w:p w:rsidR="00BF28EF" w:rsidRPr="00C779D7" w:rsidRDefault="00BF28EF" w:rsidP="00BF28EF">
      <w:pPr>
        <w:rPr>
          <w:rFonts w:cs="Calibri"/>
        </w:rPr>
      </w:pPr>
      <w:r w:rsidRPr="00C779D7">
        <w:rPr>
          <w:rFonts w:cs="Calibri"/>
        </w:rPr>
        <w:t xml:space="preserve">The section also addresses the </w:t>
      </w:r>
      <w:r w:rsidR="00F5098D" w:rsidRPr="00C779D7">
        <w:rPr>
          <w:rFonts w:cs="Calibri"/>
        </w:rPr>
        <w:t>charter s</w:t>
      </w:r>
      <w:r w:rsidRPr="00C779D7">
        <w:rPr>
          <w:rFonts w:cs="Calibri"/>
        </w:rPr>
        <w:t>chool’s procedures for disciplining students and its process for expelling or denying admission to students</w:t>
      </w:r>
      <w:r w:rsidR="001D197A" w:rsidRPr="00C779D7">
        <w:rPr>
          <w:rFonts w:cs="Calibri"/>
        </w:rPr>
        <w:t xml:space="preserve"> </w:t>
      </w:r>
    </w:p>
    <w:p w:rsidR="00BF28EF" w:rsidRPr="00A25303" w:rsidRDefault="00BF28EF" w:rsidP="00D061DB">
      <w:pPr>
        <w:rPr>
          <w:rFonts w:cs="Calibri"/>
          <w:b/>
        </w:rPr>
      </w:pPr>
    </w:p>
    <w:p w:rsidR="001D197A" w:rsidRPr="00694629" w:rsidRDefault="00EC119D" w:rsidP="006D4F2C">
      <w:pPr>
        <w:tabs>
          <w:tab w:val="left" w:pos="360"/>
        </w:tabs>
        <w:ind w:left="360" w:hanging="360"/>
        <w:rPr>
          <w:rFonts w:cs="Calibri"/>
          <w:b/>
        </w:rPr>
      </w:pPr>
      <w:r w:rsidRPr="00A25303">
        <w:rPr>
          <w:rFonts w:cs="Calibri"/>
          <w:b/>
        </w:rPr>
        <w:t>6.</w:t>
      </w:r>
      <w:r w:rsidR="00BF28EF" w:rsidRPr="00D5457A">
        <w:rPr>
          <w:rFonts w:cs="Calibri"/>
          <w:b/>
        </w:rPr>
        <w:t>1</w:t>
      </w:r>
      <w:r w:rsidR="006D4F2C">
        <w:rPr>
          <w:rFonts w:cs="Calibri"/>
          <w:b/>
        </w:rPr>
        <w:tab/>
      </w:r>
      <w:r w:rsidR="001D197A" w:rsidRPr="00D5457A">
        <w:rPr>
          <w:rFonts w:cs="Calibri"/>
          <w:b/>
        </w:rPr>
        <w:t>School grade levels.</w:t>
      </w:r>
    </w:p>
    <w:p w:rsidR="001D197A" w:rsidRPr="00A25303" w:rsidRDefault="001D197A" w:rsidP="006D4F2C">
      <w:pPr>
        <w:tabs>
          <w:tab w:val="left" w:pos="360"/>
        </w:tabs>
        <w:ind w:left="360" w:hanging="360"/>
        <w:rPr>
          <w:rFonts w:cs="Calibri"/>
          <w:b/>
        </w:rPr>
      </w:pPr>
    </w:p>
    <w:p w:rsidR="001D197A" w:rsidRPr="00A25303" w:rsidRDefault="001D197A" w:rsidP="006D4F2C">
      <w:pPr>
        <w:tabs>
          <w:tab w:val="left" w:pos="360"/>
        </w:tabs>
        <w:ind w:left="360" w:hanging="360"/>
        <w:rPr>
          <w:rFonts w:cs="Calibri"/>
          <w:b/>
        </w:rPr>
      </w:pPr>
      <w:r w:rsidRPr="00A25303">
        <w:rPr>
          <w:rFonts w:cs="Calibri"/>
          <w:b/>
        </w:rPr>
        <w:t>6.2</w:t>
      </w:r>
      <w:r w:rsidR="006D4F2C">
        <w:rPr>
          <w:rFonts w:cs="Calibri"/>
          <w:b/>
        </w:rPr>
        <w:tab/>
      </w:r>
      <w:r w:rsidRPr="00A25303">
        <w:rPr>
          <w:rFonts w:cs="Calibri"/>
          <w:b/>
        </w:rPr>
        <w:t>Student demographics.</w:t>
      </w:r>
    </w:p>
    <w:p w:rsidR="001D197A" w:rsidRPr="00A25303" w:rsidRDefault="001D197A" w:rsidP="006D4F2C">
      <w:pPr>
        <w:tabs>
          <w:tab w:val="left" w:pos="360"/>
        </w:tabs>
        <w:ind w:left="360" w:hanging="360"/>
        <w:rPr>
          <w:rFonts w:cs="Calibri"/>
          <w:b/>
        </w:rPr>
      </w:pPr>
    </w:p>
    <w:p w:rsidR="001D197A" w:rsidRPr="00A25303" w:rsidRDefault="001D197A" w:rsidP="006D4F2C">
      <w:pPr>
        <w:tabs>
          <w:tab w:val="left" w:pos="360"/>
        </w:tabs>
        <w:ind w:left="360" w:hanging="360"/>
        <w:rPr>
          <w:rFonts w:cs="Calibri"/>
          <w:b/>
        </w:rPr>
      </w:pPr>
      <w:r w:rsidRPr="00A25303">
        <w:rPr>
          <w:rFonts w:cs="Calibri"/>
          <w:b/>
        </w:rPr>
        <w:t>6.3</w:t>
      </w:r>
      <w:r w:rsidR="006D4F2C">
        <w:rPr>
          <w:rFonts w:cs="Calibri"/>
          <w:b/>
        </w:rPr>
        <w:tab/>
      </w:r>
      <w:r w:rsidRPr="00A25303">
        <w:rPr>
          <w:rFonts w:cs="Calibri"/>
          <w:b/>
        </w:rPr>
        <w:t xml:space="preserve">Maximum and minimum enrollment. </w:t>
      </w:r>
    </w:p>
    <w:p w:rsidR="001D197A" w:rsidRPr="00A25303" w:rsidRDefault="001D197A" w:rsidP="006D4F2C">
      <w:pPr>
        <w:tabs>
          <w:tab w:val="left" w:pos="360"/>
        </w:tabs>
        <w:ind w:left="360" w:hanging="360"/>
        <w:rPr>
          <w:rFonts w:cs="Calibri"/>
          <w:b/>
        </w:rPr>
      </w:pPr>
    </w:p>
    <w:p w:rsidR="001D197A" w:rsidRPr="00A25303" w:rsidRDefault="001D197A" w:rsidP="006D4F2C">
      <w:pPr>
        <w:tabs>
          <w:tab w:val="left" w:pos="360"/>
        </w:tabs>
        <w:ind w:left="360" w:hanging="360"/>
        <w:rPr>
          <w:rFonts w:cs="Calibri"/>
          <w:b/>
        </w:rPr>
      </w:pPr>
      <w:r w:rsidRPr="00A25303">
        <w:rPr>
          <w:rFonts w:cs="Calibri"/>
          <w:b/>
        </w:rPr>
        <w:t>6.4</w:t>
      </w:r>
      <w:r w:rsidR="006D4F2C">
        <w:rPr>
          <w:rFonts w:cs="Calibri"/>
          <w:b/>
        </w:rPr>
        <w:tab/>
      </w:r>
      <w:r w:rsidRPr="00A25303">
        <w:rPr>
          <w:rFonts w:cs="Calibri"/>
          <w:b/>
        </w:rPr>
        <w:t>Eligibility for enrollment</w:t>
      </w:r>
      <w:r w:rsidR="009D1907">
        <w:rPr>
          <w:rFonts w:cs="Calibri"/>
          <w:b/>
        </w:rPr>
        <w:t>.</w:t>
      </w:r>
      <w:r w:rsidR="002547EC" w:rsidRPr="00A25303">
        <w:rPr>
          <w:rFonts w:cs="Calibri"/>
          <w:b/>
        </w:rPr>
        <w:t xml:space="preserve"> </w:t>
      </w:r>
    </w:p>
    <w:p w:rsidR="001D197A" w:rsidRPr="00A25303" w:rsidRDefault="001D197A" w:rsidP="006D4F2C">
      <w:pPr>
        <w:tabs>
          <w:tab w:val="left" w:pos="360"/>
        </w:tabs>
        <w:ind w:left="360" w:hanging="360"/>
        <w:rPr>
          <w:rFonts w:cs="Calibri"/>
          <w:b/>
        </w:rPr>
      </w:pPr>
    </w:p>
    <w:p w:rsidR="001D197A" w:rsidRPr="00A25303" w:rsidRDefault="001D197A" w:rsidP="006D4F2C">
      <w:pPr>
        <w:tabs>
          <w:tab w:val="left" w:pos="360"/>
        </w:tabs>
        <w:ind w:left="360" w:hanging="360"/>
        <w:rPr>
          <w:rFonts w:cs="Calibri"/>
          <w:b/>
        </w:rPr>
      </w:pPr>
      <w:r w:rsidRPr="00A25303">
        <w:rPr>
          <w:rFonts w:cs="Calibri"/>
          <w:b/>
        </w:rPr>
        <w:t>6.5</w:t>
      </w:r>
      <w:r w:rsidR="006D4F2C">
        <w:rPr>
          <w:rFonts w:cs="Calibri"/>
          <w:b/>
        </w:rPr>
        <w:tab/>
      </w:r>
      <w:r w:rsidRPr="00A25303">
        <w:rPr>
          <w:rFonts w:cs="Calibri"/>
          <w:b/>
        </w:rPr>
        <w:t>Enrollment procedures</w:t>
      </w:r>
      <w:r w:rsidR="001478F9" w:rsidRPr="00A25303">
        <w:rPr>
          <w:rFonts w:cs="Calibri"/>
          <w:b/>
        </w:rPr>
        <w:t xml:space="preserve">, priority enrollment, </w:t>
      </w:r>
      <w:r w:rsidRPr="00A25303">
        <w:rPr>
          <w:rFonts w:cs="Calibri"/>
          <w:b/>
        </w:rPr>
        <w:t xml:space="preserve">and </w:t>
      </w:r>
      <w:r w:rsidR="00E2043B" w:rsidRPr="00A25303">
        <w:rPr>
          <w:rFonts w:cs="Calibri"/>
          <w:b/>
        </w:rPr>
        <w:t>dates of the enrollment period</w:t>
      </w:r>
      <w:r w:rsidR="009D1907">
        <w:rPr>
          <w:rFonts w:cs="Calibri"/>
          <w:b/>
        </w:rPr>
        <w:t>.</w:t>
      </w:r>
      <w:r w:rsidRPr="00A25303">
        <w:rPr>
          <w:rFonts w:cs="Calibri"/>
          <w:b/>
        </w:rPr>
        <w:t xml:space="preserve"> </w:t>
      </w:r>
      <w:r w:rsidR="009D1907">
        <w:rPr>
          <w:rFonts w:cs="Calibri"/>
          <w:b/>
        </w:rPr>
        <w:t>(S.C. Code Ann. §</w:t>
      </w:r>
      <w:r w:rsidR="006310D3">
        <w:rPr>
          <w:rFonts w:cs="Calibri"/>
          <w:b/>
        </w:rPr>
        <w:t xml:space="preserve"> 59</w:t>
      </w:r>
      <w:r w:rsidR="009D1907">
        <w:rPr>
          <w:rFonts w:cs="Calibri"/>
          <w:b/>
        </w:rPr>
        <w:t>-40-60(B))</w:t>
      </w:r>
      <w:r w:rsidRPr="00A25303">
        <w:rPr>
          <w:rFonts w:cs="Calibri"/>
          <w:b/>
        </w:rPr>
        <w:t xml:space="preserve"> </w:t>
      </w:r>
    </w:p>
    <w:p w:rsidR="001D197A" w:rsidRPr="00A25303" w:rsidRDefault="001D197A" w:rsidP="006D4F2C">
      <w:pPr>
        <w:tabs>
          <w:tab w:val="left" w:pos="360"/>
        </w:tabs>
        <w:ind w:left="360" w:hanging="360"/>
        <w:rPr>
          <w:rFonts w:cs="Calibri"/>
          <w:b/>
        </w:rPr>
      </w:pPr>
    </w:p>
    <w:p w:rsidR="00D061DB" w:rsidRPr="00A25303" w:rsidRDefault="00EC119D" w:rsidP="006D4F2C">
      <w:pPr>
        <w:tabs>
          <w:tab w:val="left" w:pos="360"/>
        </w:tabs>
        <w:ind w:left="360" w:hanging="360"/>
        <w:rPr>
          <w:rFonts w:cs="Calibri"/>
          <w:b/>
        </w:rPr>
      </w:pPr>
      <w:r w:rsidRPr="00A25303">
        <w:rPr>
          <w:rFonts w:cs="Calibri"/>
          <w:b/>
        </w:rPr>
        <w:t>6.</w:t>
      </w:r>
      <w:r w:rsidR="001D197A" w:rsidRPr="00A25303">
        <w:rPr>
          <w:rFonts w:cs="Calibri"/>
          <w:b/>
        </w:rPr>
        <w:t>6</w:t>
      </w:r>
      <w:r w:rsidR="006D4F2C">
        <w:rPr>
          <w:rFonts w:cs="Calibri"/>
          <w:b/>
        </w:rPr>
        <w:tab/>
      </w:r>
      <w:r w:rsidR="00702312" w:rsidRPr="00A25303">
        <w:rPr>
          <w:rFonts w:cs="Calibri"/>
          <w:b/>
        </w:rPr>
        <w:t>Ad</w:t>
      </w:r>
      <w:r w:rsidR="00E2043B" w:rsidRPr="00A25303">
        <w:rPr>
          <w:rFonts w:cs="Calibri"/>
          <w:b/>
        </w:rPr>
        <w:t>mission policies and procedures</w:t>
      </w:r>
      <w:r w:rsidR="009D1907">
        <w:rPr>
          <w:rFonts w:cs="Calibri"/>
          <w:b/>
        </w:rPr>
        <w:t>.</w:t>
      </w:r>
      <w:r w:rsidR="00E2043B" w:rsidRPr="00A25303">
        <w:rPr>
          <w:rFonts w:cs="Calibri"/>
          <w:b/>
        </w:rPr>
        <w:t xml:space="preserve"> </w:t>
      </w:r>
      <w:r w:rsidR="009D1907">
        <w:rPr>
          <w:rFonts w:cs="Calibri"/>
          <w:b/>
        </w:rPr>
        <w:t>(</w:t>
      </w:r>
      <w:r w:rsidR="009D1907" w:rsidRPr="009D1907">
        <w:rPr>
          <w:rFonts w:cs="Calibri"/>
          <w:b/>
        </w:rPr>
        <w:t>S.C. Code Ann. §</w:t>
      </w:r>
      <w:r w:rsidR="006310D3" w:rsidRPr="009D1907">
        <w:rPr>
          <w:rFonts w:cs="Calibri"/>
          <w:b/>
        </w:rPr>
        <w:t xml:space="preserve"> 59</w:t>
      </w:r>
      <w:r w:rsidR="00E2043B" w:rsidRPr="009D1907">
        <w:rPr>
          <w:rFonts w:cs="Calibri"/>
          <w:b/>
        </w:rPr>
        <w:t>-40-60(F</w:t>
      </w:r>
      <w:proofErr w:type="gramStart"/>
      <w:r w:rsidR="00E2043B" w:rsidRPr="009D1907">
        <w:rPr>
          <w:rFonts w:cs="Calibri"/>
          <w:b/>
        </w:rPr>
        <w:t>)</w:t>
      </w:r>
      <w:r w:rsidR="001B4B14" w:rsidRPr="009D1907">
        <w:rPr>
          <w:rFonts w:cs="Calibri"/>
          <w:b/>
        </w:rPr>
        <w:t>(</w:t>
      </w:r>
      <w:proofErr w:type="gramEnd"/>
      <w:r w:rsidR="00E2043B" w:rsidRPr="009D1907">
        <w:rPr>
          <w:rFonts w:cs="Calibri"/>
          <w:b/>
        </w:rPr>
        <w:t>2)</w:t>
      </w:r>
      <w:r w:rsidR="009D1907">
        <w:rPr>
          <w:rFonts w:cs="Calibri"/>
          <w:b/>
        </w:rPr>
        <w:t>)</w:t>
      </w:r>
      <w:r w:rsidR="00511775" w:rsidRPr="00A25303">
        <w:rPr>
          <w:rFonts w:cs="Calibri"/>
          <w:b/>
        </w:rPr>
        <w:t xml:space="preserve"> </w:t>
      </w:r>
    </w:p>
    <w:p w:rsidR="00702312" w:rsidRPr="00A25303" w:rsidRDefault="00702312" w:rsidP="006D4F2C">
      <w:pPr>
        <w:tabs>
          <w:tab w:val="left" w:pos="360"/>
        </w:tabs>
        <w:ind w:left="360" w:hanging="360"/>
        <w:rPr>
          <w:rFonts w:cs="Calibri"/>
          <w:b/>
        </w:rPr>
      </w:pPr>
    </w:p>
    <w:p w:rsidR="00511775" w:rsidRPr="00A25303" w:rsidRDefault="00511775" w:rsidP="006D4F2C">
      <w:pPr>
        <w:tabs>
          <w:tab w:val="left" w:pos="360"/>
        </w:tabs>
        <w:ind w:left="360" w:hanging="360"/>
        <w:rPr>
          <w:rFonts w:cs="Calibri"/>
          <w:b/>
        </w:rPr>
      </w:pPr>
      <w:r w:rsidRPr="00A25303">
        <w:rPr>
          <w:rFonts w:cs="Calibri"/>
          <w:b/>
        </w:rPr>
        <w:t>6.</w:t>
      </w:r>
      <w:r w:rsidR="001D197A" w:rsidRPr="00A25303">
        <w:rPr>
          <w:rFonts w:cs="Calibri"/>
          <w:b/>
        </w:rPr>
        <w:t>7</w:t>
      </w:r>
      <w:r w:rsidR="006D4F2C">
        <w:rPr>
          <w:rFonts w:cs="Calibri"/>
          <w:b/>
        </w:rPr>
        <w:tab/>
      </w:r>
      <w:r w:rsidR="001D197A" w:rsidRPr="00A25303">
        <w:rPr>
          <w:rFonts w:cs="Calibri"/>
          <w:b/>
        </w:rPr>
        <w:t>Discipline, expulsion, and denial of admission procedures</w:t>
      </w:r>
      <w:r w:rsidR="00C653D3" w:rsidRPr="00A25303">
        <w:rPr>
          <w:rFonts w:cs="Calibri"/>
          <w:b/>
        </w:rPr>
        <w:t>.</w:t>
      </w:r>
      <w:r w:rsidR="001D197A" w:rsidRPr="00A25303">
        <w:rPr>
          <w:rFonts w:cs="Calibri"/>
          <w:b/>
        </w:rPr>
        <w:t xml:space="preserve"> </w:t>
      </w:r>
      <w:r w:rsidR="00C653D3" w:rsidRPr="00A25303">
        <w:rPr>
          <w:rFonts w:cs="Calibri"/>
          <w:b/>
        </w:rPr>
        <w:t>(</w:t>
      </w:r>
      <w:r w:rsidR="009D1907">
        <w:rPr>
          <w:rFonts w:cs="Calibri"/>
          <w:b/>
        </w:rPr>
        <w:t>A</w:t>
      </w:r>
      <w:r w:rsidR="00C653D3" w:rsidRPr="00A25303">
        <w:rPr>
          <w:rFonts w:cs="Calibri"/>
          <w:b/>
        </w:rPr>
        <w:t xml:space="preserve">s required by S.C. Code Ann. </w:t>
      </w:r>
      <w:r w:rsidR="009D1907" w:rsidRPr="009D1907">
        <w:rPr>
          <w:rFonts w:cs="Calibri"/>
          <w:b/>
        </w:rPr>
        <w:t>§</w:t>
      </w:r>
      <w:r w:rsidR="006310D3">
        <w:rPr>
          <w:rFonts w:cs="Calibri"/>
          <w:b/>
        </w:rPr>
        <w:t xml:space="preserve"> 59</w:t>
      </w:r>
      <w:r w:rsidRPr="00A25303">
        <w:rPr>
          <w:rFonts w:cs="Calibri"/>
          <w:b/>
        </w:rPr>
        <w:t>-40-60 (F</w:t>
      </w:r>
      <w:proofErr w:type="gramStart"/>
      <w:r w:rsidRPr="00A25303">
        <w:rPr>
          <w:rFonts w:cs="Calibri"/>
          <w:b/>
        </w:rPr>
        <w:t>)(</w:t>
      </w:r>
      <w:proofErr w:type="gramEnd"/>
      <w:r w:rsidRPr="00A25303">
        <w:rPr>
          <w:rFonts w:cs="Calibri"/>
          <w:b/>
        </w:rPr>
        <w:t>13)</w:t>
      </w:r>
      <w:r w:rsidR="00C653D3" w:rsidRPr="00A25303">
        <w:rPr>
          <w:rFonts w:cs="Calibri"/>
          <w:b/>
        </w:rPr>
        <w:t>)</w:t>
      </w:r>
    </w:p>
    <w:p w:rsidR="007232DF" w:rsidRPr="00A25303" w:rsidRDefault="007232DF" w:rsidP="00D061DB">
      <w:pPr>
        <w:rPr>
          <w:rFonts w:cs="Calibri"/>
          <w:b/>
        </w:rPr>
      </w:pPr>
    </w:p>
    <w:p w:rsidR="003042D8" w:rsidRDefault="003042D8" w:rsidP="00D061DB">
      <w:pPr>
        <w:rPr>
          <w:rFonts w:cs="Calibri"/>
          <w:b/>
        </w:rPr>
      </w:pPr>
    </w:p>
    <w:p w:rsidR="00D061DB" w:rsidRPr="00C779D7" w:rsidRDefault="00D061DB" w:rsidP="00D061DB">
      <w:pPr>
        <w:rPr>
          <w:rFonts w:cs="Calibri"/>
          <w:b/>
        </w:rPr>
      </w:pPr>
      <w:r w:rsidRPr="00C779D7">
        <w:rPr>
          <w:rFonts w:cs="Calibri"/>
          <w:b/>
        </w:rPr>
        <w:t>Section Seven: Educational Program</w:t>
      </w:r>
    </w:p>
    <w:p w:rsidR="00EC119D" w:rsidRPr="00A25303" w:rsidRDefault="00EC119D" w:rsidP="00D061DB">
      <w:pPr>
        <w:rPr>
          <w:rFonts w:cs="Calibri"/>
        </w:rPr>
      </w:pPr>
    </w:p>
    <w:p w:rsidR="00765FC0" w:rsidRPr="00C779D7" w:rsidRDefault="00597F9F" w:rsidP="00765FC0">
      <w:pPr>
        <w:rPr>
          <w:rFonts w:cs="Calibri"/>
        </w:rPr>
      </w:pPr>
      <w:r w:rsidRPr="00C779D7">
        <w:rPr>
          <w:rFonts w:cs="Calibri"/>
        </w:rPr>
        <w:t>Section Seven of the contract describes the school’s mission, educational program, goals and objectives, including any unique or mission</w:t>
      </w:r>
      <w:r w:rsidR="006D4F2C">
        <w:rPr>
          <w:rFonts w:cs="Calibri"/>
        </w:rPr>
        <w:t>-</w:t>
      </w:r>
      <w:r w:rsidRPr="00C779D7">
        <w:rPr>
          <w:rFonts w:cs="Calibri"/>
        </w:rPr>
        <w:t xml:space="preserve">specific school objectives, curriculum requirements, and plans for educating students with disabilities and English language learners. The contract should provide for the school’s goals and objectives in S.M.A.R.T. format: </w:t>
      </w:r>
      <w:r w:rsidRPr="00C779D7">
        <w:rPr>
          <w:rFonts w:cs="Calibri"/>
          <w:b/>
          <w:u w:val="single"/>
        </w:rPr>
        <w:t>S</w:t>
      </w:r>
      <w:r w:rsidRPr="00C779D7">
        <w:rPr>
          <w:rFonts w:cs="Calibri"/>
        </w:rPr>
        <w:t xml:space="preserve">pecific, </w:t>
      </w:r>
      <w:r w:rsidRPr="00C779D7">
        <w:rPr>
          <w:rFonts w:cs="Calibri"/>
          <w:b/>
          <w:u w:val="single"/>
        </w:rPr>
        <w:t>M</w:t>
      </w:r>
      <w:r w:rsidRPr="00C779D7">
        <w:rPr>
          <w:rFonts w:cs="Calibri"/>
        </w:rPr>
        <w:t xml:space="preserve">easurable, </w:t>
      </w:r>
      <w:r w:rsidRPr="00C779D7">
        <w:rPr>
          <w:rFonts w:cs="Calibri"/>
          <w:b/>
          <w:u w:val="single"/>
        </w:rPr>
        <w:t>A</w:t>
      </w:r>
      <w:r w:rsidRPr="00C779D7">
        <w:rPr>
          <w:rFonts w:cs="Calibri"/>
        </w:rPr>
        <w:t xml:space="preserve">ttainable, </w:t>
      </w:r>
      <w:r w:rsidRPr="00C779D7">
        <w:rPr>
          <w:rFonts w:cs="Calibri"/>
          <w:b/>
          <w:u w:val="single"/>
        </w:rPr>
        <w:t>R</w:t>
      </w:r>
      <w:r w:rsidRPr="00C779D7">
        <w:rPr>
          <w:rFonts w:cs="Calibri"/>
        </w:rPr>
        <w:t xml:space="preserve">elevant, and </w:t>
      </w:r>
      <w:r w:rsidRPr="00C779D7">
        <w:rPr>
          <w:rFonts w:cs="Calibri"/>
          <w:b/>
          <w:u w:val="single"/>
        </w:rPr>
        <w:t>T</w:t>
      </w:r>
      <w:r w:rsidRPr="00C779D7">
        <w:rPr>
          <w:rFonts w:cs="Calibri"/>
        </w:rPr>
        <w:t xml:space="preserve">ime-Bound.  </w:t>
      </w:r>
      <w:r w:rsidR="00765FC0" w:rsidRPr="00C779D7">
        <w:rPr>
          <w:rFonts w:cs="Calibri"/>
        </w:rPr>
        <w:t xml:space="preserve">This section also includes the charter school’s plan for evaluating student achievement and progress. The school’s charter application, as required by S.C. Code Ann. </w:t>
      </w:r>
      <w:r w:rsidR="006310D3">
        <w:rPr>
          <w:rFonts w:cs="Calibri"/>
        </w:rPr>
        <w:t>§ 59</w:t>
      </w:r>
      <w:r w:rsidR="00765FC0" w:rsidRPr="00C779D7">
        <w:rPr>
          <w:rFonts w:cs="Calibri"/>
        </w:rPr>
        <w:t>-40-60(F</w:t>
      </w:r>
      <w:proofErr w:type="gramStart"/>
      <w:r w:rsidR="00765FC0" w:rsidRPr="00C779D7">
        <w:rPr>
          <w:rFonts w:cs="Calibri"/>
        </w:rPr>
        <w:t>)(</w:t>
      </w:r>
      <w:proofErr w:type="gramEnd"/>
      <w:r w:rsidR="00765FC0" w:rsidRPr="00C779D7">
        <w:rPr>
          <w:rFonts w:cs="Calibri"/>
        </w:rPr>
        <w:t>5), contains this provision along with timelines and procedures for taking corrective action if the student achievement falls below the standards .</w:t>
      </w:r>
    </w:p>
    <w:p w:rsidR="00597F9F" w:rsidRPr="00C779D7" w:rsidRDefault="00597F9F" w:rsidP="00D061DB">
      <w:pPr>
        <w:rPr>
          <w:rFonts w:cs="Calibri"/>
        </w:rPr>
      </w:pPr>
    </w:p>
    <w:p w:rsidR="00E2043B" w:rsidRPr="00A25303" w:rsidRDefault="00EC119D" w:rsidP="006D4F2C">
      <w:pPr>
        <w:tabs>
          <w:tab w:val="left" w:pos="360"/>
        </w:tabs>
        <w:ind w:left="360" w:hanging="360"/>
        <w:rPr>
          <w:rFonts w:cs="Calibri"/>
          <w:b/>
        </w:rPr>
      </w:pPr>
      <w:r w:rsidRPr="00A25303">
        <w:rPr>
          <w:rFonts w:cs="Calibri"/>
          <w:b/>
        </w:rPr>
        <w:t>7.1</w:t>
      </w:r>
      <w:r w:rsidR="006D4F2C">
        <w:rPr>
          <w:rFonts w:cs="Calibri"/>
          <w:b/>
        </w:rPr>
        <w:tab/>
      </w:r>
      <w:r w:rsidR="009D1907">
        <w:rPr>
          <w:rFonts w:cs="Calibri"/>
          <w:b/>
        </w:rPr>
        <w:t xml:space="preserve">Mission. (S.C. Code Ann. </w:t>
      </w:r>
      <w:r w:rsidR="006310D3">
        <w:rPr>
          <w:rFonts w:cs="Calibri"/>
          <w:b/>
        </w:rPr>
        <w:t>§ 59</w:t>
      </w:r>
      <w:r w:rsidR="00E2043B" w:rsidRPr="00694629">
        <w:rPr>
          <w:rFonts w:cs="Calibri"/>
          <w:b/>
        </w:rPr>
        <w:t>-40-60(F</w:t>
      </w:r>
      <w:proofErr w:type="gramStart"/>
      <w:r w:rsidR="00E2043B" w:rsidRPr="00694629">
        <w:rPr>
          <w:rFonts w:cs="Calibri"/>
          <w:b/>
        </w:rPr>
        <w:t>)(</w:t>
      </w:r>
      <w:proofErr w:type="gramEnd"/>
      <w:r w:rsidR="00E2043B" w:rsidRPr="00694629">
        <w:rPr>
          <w:rFonts w:cs="Calibri"/>
          <w:b/>
        </w:rPr>
        <w:t>1)</w:t>
      </w:r>
      <w:r w:rsidR="009D1907">
        <w:rPr>
          <w:rFonts w:cs="Calibri"/>
          <w:b/>
        </w:rPr>
        <w:t xml:space="preserve">) </w:t>
      </w:r>
      <w:r w:rsidR="00597F9F" w:rsidRPr="00694629">
        <w:rPr>
          <w:rFonts w:cs="Calibri"/>
          <w:b/>
        </w:rPr>
        <w:t xml:space="preserve"> </w:t>
      </w:r>
      <w:r w:rsidR="009B39D8" w:rsidRPr="00A25303">
        <w:rPr>
          <w:rFonts w:cs="Calibri"/>
          <w:b/>
        </w:rPr>
        <w:t>(</w:t>
      </w:r>
      <w:r w:rsidR="00597F9F" w:rsidRPr="00A25303">
        <w:rPr>
          <w:rFonts w:cs="Calibri"/>
          <w:b/>
        </w:rPr>
        <w:t>Insert school mission</w:t>
      </w:r>
      <w:r w:rsidR="009B39D8" w:rsidRPr="00A25303">
        <w:rPr>
          <w:rFonts w:cs="Calibri"/>
          <w:b/>
        </w:rPr>
        <w:t>)</w:t>
      </w:r>
    </w:p>
    <w:p w:rsidR="0084514A" w:rsidRPr="00A25303" w:rsidRDefault="0084514A" w:rsidP="006D4F2C">
      <w:pPr>
        <w:tabs>
          <w:tab w:val="left" w:pos="360"/>
        </w:tabs>
        <w:ind w:left="360" w:hanging="360"/>
        <w:rPr>
          <w:rFonts w:cs="Calibri"/>
          <w:b/>
        </w:rPr>
      </w:pPr>
    </w:p>
    <w:p w:rsidR="00E2043B" w:rsidRPr="00A25303" w:rsidRDefault="00EC119D" w:rsidP="006D4F2C">
      <w:pPr>
        <w:tabs>
          <w:tab w:val="left" w:pos="360"/>
        </w:tabs>
        <w:ind w:left="360" w:hanging="360"/>
        <w:rPr>
          <w:rFonts w:cs="Calibri"/>
          <w:i/>
        </w:rPr>
      </w:pPr>
      <w:r w:rsidRPr="00A25303">
        <w:rPr>
          <w:rFonts w:cs="Calibri"/>
          <w:b/>
        </w:rPr>
        <w:t>7.2</w:t>
      </w:r>
      <w:r w:rsidR="006D4F2C">
        <w:rPr>
          <w:rFonts w:cs="Calibri"/>
          <w:b/>
        </w:rPr>
        <w:tab/>
      </w:r>
      <w:r w:rsidR="00E2043B" w:rsidRPr="00A25303">
        <w:rPr>
          <w:rFonts w:cs="Calibri"/>
          <w:b/>
        </w:rPr>
        <w:t>Goals, objectives, and pupil achievement standards</w:t>
      </w:r>
      <w:r w:rsidR="009D1907">
        <w:rPr>
          <w:rFonts w:cs="Calibri"/>
          <w:b/>
        </w:rPr>
        <w:t>.</w:t>
      </w:r>
      <w:r w:rsidR="00137D42" w:rsidRPr="00A25303">
        <w:rPr>
          <w:rFonts w:cs="Calibri"/>
          <w:b/>
        </w:rPr>
        <w:t xml:space="preserve"> </w:t>
      </w:r>
      <w:r w:rsidR="009D1907">
        <w:rPr>
          <w:rFonts w:cs="Calibri"/>
          <w:b/>
        </w:rPr>
        <w:t xml:space="preserve">(S.C. Code Ann. </w:t>
      </w:r>
      <w:r w:rsidR="00137D42" w:rsidRPr="009D1907">
        <w:rPr>
          <w:rFonts w:cs="Calibri"/>
          <w:b/>
        </w:rPr>
        <w:t>§</w:t>
      </w:r>
      <w:r w:rsidR="00E2043B" w:rsidRPr="009D1907">
        <w:rPr>
          <w:rFonts w:cs="Calibri"/>
          <w:b/>
        </w:rPr>
        <w:t xml:space="preserve"> 59-40-60(F</w:t>
      </w:r>
      <w:proofErr w:type="gramStart"/>
      <w:r w:rsidR="00E2043B" w:rsidRPr="009D1907">
        <w:rPr>
          <w:rFonts w:cs="Calibri"/>
          <w:b/>
        </w:rPr>
        <w:t>)(</w:t>
      </w:r>
      <w:proofErr w:type="gramEnd"/>
      <w:r w:rsidR="00E2043B" w:rsidRPr="009D1907">
        <w:rPr>
          <w:rFonts w:cs="Calibri"/>
          <w:b/>
        </w:rPr>
        <w:t>2)</w:t>
      </w:r>
      <w:r w:rsidR="009D1907">
        <w:rPr>
          <w:rFonts w:cs="Calibri"/>
          <w:b/>
        </w:rPr>
        <w:t>)</w:t>
      </w:r>
      <w:r w:rsidR="00597F9F" w:rsidRPr="00A25303">
        <w:rPr>
          <w:rFonts w:cs="Calibri"/>
        </w:rPr>
        <w:t xml:space="preserve"> </w:t>
      </w:r>
      <w:r w:rsidR="009D1907">
        <w:rPr>
          <w:rFonts w:cs="Calibri"/>
        </w:rPr>
        <w:t xml:space="preserve"> </w:t>
      </w:r>
      <w:r w:rsidR="00A94D4C" w:rsidRPr="00A25303">
        <w:rPr>
          <w:rFonts w:cs="Calibri"/>
        </w:rPr>
        <w:t xml:space="preserve">Sample language could be as follows: </w:t>
      </w:r>
      <w:r w:rsidR="00597F9F" w:rsidRPr="00A25303">
        <w:rPr>
          <w:rFonts w:cs="Calibri"/>
          <w:i/>
        </w:rPr>
        <w:t>The School shall meet or make reasonable progress toward the following goals and objectives as outlined in its charter application</w:t>
      </w:r>
      <w:r w:rsidR="006D4F2C">
        <w:rPr>
          <w:rFonts w:cs="Calibri"/>
          <w:i/>
        </w:rPr>
        <w:t>.</w:t>
      </w:r>
      <w:r w:rsidR="00597F9F" w:rsidRPr="00A25303">
        <w:rPr>
          <w:rFonts w:cs="Calibri"/>
          <w:i/>
        </w:rPr>
        <w:t xml:space="preserve"> </w:t>
      </w:r>
    </w:p>
    <w:p w:rsidR="0084514A" w:rsidRPr="00A25303" w:rsidRDefault="0084514A" w:rsidP="006D4F2C">
      <w:pPr>
        <w:tabs>
          <w:tab w:val="left" w:pos="360"/>
        </w:tabs>
        <w:ind w:left="360" w:hanging="360"/>
        <w:rPr>
          <w:rFonts w:cs="Calibri"/>
          <w:b/>
        </w:rPr>
      </w:pPr>
    </w:p>
    <w:p w:rsidR="0084514A" w:rsidRPr="00A25303" w:rsidRDefault="00EC119D" w:rsidP="006D4F2C">
      <w:pPr>
        <w:tabs>
          <w:tab w:val="left" w:pos="360"/>
        </w:tabs>
        <w:ind w:left="360" w:hanging="360"/>
        <w:rPr>
          <w:rFonts w:cs="Calibri"/>
          <w:i/>
        </w:rPr>
      </w:pPr>
      <w:r w:rsidRPr="00A25303">
        <w:rPr>
          <w:rFonts w:cs="Calibri"/>
          <w:b/>
        </w:rPr>
        <w:t>7.3</w:t>
      </w:r>
      <w:r w:rsidR="006D4F2C">
        <w:rPr>
          <w:rFonts w:cs="Calibri"/>
          <w:b/>
        </w:rPr>
        <w:tab/>
      </w:r>
      <w:r w:rsidR="00E2043B" w:rsidRPr="00A25303">
        <w:rPr>
          <w:rFonts w:cs="Calibri"/>
          <w:b/>
        </w:rPr>
        <w:t>Description of the school’s educational program</w:t>
      </w:r>
      <w:r w:rsidR="009D1907">
        <w:rPr>
          <w:rFonts w:cs="Calibri"/>
          <w:b/>
        </w:rPr>
        <w:t>.</w:t>
      </w:r>
      <w:r w:rsidR="00E2043B" w:rsidRPr="00A25303">
        <w:rPr>
          <w:rFonts w:cs="Calibri"/>
          <w:b/>
        </w:rPr>
        <w:t xml:space="preserve"> </w:t>
      </w:r>
      <w:r w:rsidR="009D1907">
        <w:rPr>
          <w:rFonts w:cs="Calibri"/>
          <w:b/>
        </w:rPr>
        <w:t>(S.C. Code Ann. §</w:t>
      </w:r>
      <w:r w:rsidR="006310D3" w:rsidRPr="009D1907">
        <w:rPr>
          <w:rFonts w:cs="Calibri"/>
          <w:b/>
        </w:rPr>
        <w:t xml:space="preserve"> 59</w:t>
      </w:r>
      <w:r w:rsidR="00E2043B" w:rsidRPr="009D1907">
        <w:rPr>
          <w:rFonts w:cs="Calibri"/>
          <w:b/>
        </w:rPr>
        <w:t>-40-60(F</w:t>
      </w:r>
      <w:proofErr w:type="gramStart"/>
      <w:r w:rsidR="00E2043B" w:rsidRPr="009D1907">
        <w:rPr>
          <w:rFonts w:cs="Calibri"/>
          <w:b/>
        </w:rPr>
        <w:t>)(</w:t>
      </w:r>
      <w:proofErr w:type="gramEnd"/>
      <w:r w:rsidR="00E2043B" w:rsidRPr="009D1907">
        <w:rPr>
          <w:rFonts w:cs="Calibri"/>
          <w:b/>
        </w:rPr>
        <w:t>4</w:t>
      </w:r>
      <w:r w:rsidR="00597F9F" w:rsidRPr="009D1907">
        <w:rPr>
          <w:rFonts w:cs="Calibri"/>
          <w:b/>
        </w:rPr>
        <w:t>)</w:t>
      </w:r>
      <w:r w:rsidR="009D1907">
        <w:rPr>
          <w:rFonts w:cs="Calibri"/>
          <w:b/>
        </w:rPr>
        <w:t>)</w:t>
      </w:r>
      <w:r w:rsidR="00597F9F" w:rsidRPr="00A25303">
        <w:rPr>
          <w:rFonts w:cs="Calibri"/>
          <w:b/>
        </w:rPr>
        <w:t xml:space="preserve"> </w:t>
      </w:r>
      <w:r w:rsidR="009D1907">
        <w:rPr>
          <w:rFonts w:cs="Calibri"/>
          <w:b/>
        </w:rPr>
        <w:t xml:space="preserve"> </w:t>
      </w:r>
      <w:r w:rsidR="00A94D4C" w:rsidRPr="00A25303">
        <w:rPr>
          <w:rFonts w:cs="Calibri"/>
        </w:rPr>
        <w:t xml:space="preserve">Sample language could be as follows: </w:t>
      </w:r>
      <w:r w:rsidR="001D197A" w:rsidRPr="00A25303">
        <w:rPr>
          <w:rFonts w:cs="Calibri"/>
          <w:i/>
        </w:rPr>
        <w:t xml:space="preserve">The School shall implement the educational program as outlined in its charter application. </w:t>
      </w:r>
    </w:p>
    <w:p w:rsidR="00D71B43" w:rsidRPr="00A25303" w:rsidRDefault="00D71B43" w:rsidP="006D4F2C">
      <w:pPr>
        <w:tabs>
          <w:tab w:val="left" w:pos="360"/>
        </w:tabs>
        <w:ind w:left="360" w:hanging="360"/>
        <w:rPr>
          <w:rFonts w:cs="Calibri"/>
          <w:b/>
        </w:rPr>
      </w:pPr>
    </w:p>
    <w:p w:rsidR="00E2043B" w:rsidRPr="00A25303" w:rsidRDefault="00EC119D" w:rsidP="006D4F2C">
      <w:pPr>
        <w:tabs>
          <w:tab w:val="left" w:pos="360"/>
        </w:tabs>
        <w:ind w:left="360" w:hanging="360"/>
        <w:rPr>
          <w:rFonts w:cs="Calibri"/>
          <w:i/>
        </w:rPr>
      </w:pPr>
      <w:r w:rsidRPr="00A25303">
        <w:rPr>
          <w:rFonts w:cs="Calibri"/>
          <w:b/>
        </w:rPr>
        <w:t>7.4</w:t>
      </w:r>
      <w:r w:rsidR="006D4F2C">
        <w:rPr>
          <w:rFonts w:cs="Calibri"/>
          <w:b/>
        </w:rPr>
        <w:tab/>
      </w:r>
      <w:r w:rsidR="00E2043B" w:rsidRPr="00A25303">
        <w:rPr>
          <w:rFonts w:cs="Calibri"/>
          <w:b/>
        </w:rPr>
        <w:t>Curriculum</w:t>
      </w:r>
      <w:r w:rsidR="009D1907" w:rsidRPr="009D1907">
        <w:rPr>
          <w:rFonts w:cs="Calibri"/>
          <w:b/>
        </w:rPr>
        <w:t>.</w:t>
      </w:r>
      <w:r w:rsidR="00E2043B" w:rsidRPr="009D1907">
        <w:rPr>
          <w:rFonts w:cs="Calibri"/>
          <w:b/>
        </w:rPr>
        <w:t xml:space="preserve"> </w:t>
      </w:r>
      <w:r w:rsidR="009D1907" w:rsidRPr="009D1907">
        <w:rPr>
          <w:rFonts w:cs="Calibri"/>
          <w:b/>
        </w:rPr>
        <w:t>(S.C. Code Ann. §</w:t>
      </w:r>
      <w:r w:rsidR="006310D3" w:rsidRPr="009D1907">
        <w:rPr>
          <w:rFonts w:cs="Calibri"/>
          <w:b/>
        </w:rPr>
        <w:t xml:space="preserve"> 59</w:t>
      </w:r>
      <w:r w:rsidR="00E2043B" w:rsidRPr="009D1907">
        <w:rPr>
          <w:rFonts w:cs="Calibri"/>
          <w:b/>
        </w:rPr>
        <w:t>-40-60(F</w:t>
      </w:r>
      <w:proofErr w:type="gramStart"/>
      <w:r w:rsidR="00E2043B" w:rsidRPr="009D1907">
        <w:rPr>
          <w:rFonts w:cs="Calibri"/>
          <w:b/>
        </w:rPr>
        <w:t>)(</w:t>
      </w:r>
      <w:proofErr w:type="gramEnd"/>
      <w:r w:rsidR="00E2043B" w:rsidRPr="009D1907">
        <w:rPr>
          <w:rFonts w:cs="Calibri"/>
          <w:b/>
        </w:rPr>
        <w:t>4)</w:t>
      </w:r>
      <w:r w:rsidR="009D1907">
        <w:rPr>
          <w:rFonts w:cs="Calibri"/>
          <w:b/>
        </w:rPr>
        <w:t xml:space="preserve"> </w:t>
      </w:r>
      <w:r w:rsidR="0084514A" w:rsidRPr="00A25303">
        <w:rPr>
          <w:rFonts w:cs="Calibri"/>
          <w:b/>
        </w:rPr>
        <w:t xml:space="preserve"> </w:t>
      </w:r>
      <w:r w:rsidR="00A94D4C" w:rsidRPr="00A25303">
        <w:rPr>
          <w:rFonts w:cs="Calibri"/>
        </w:rPr>
        <w:t xml:space="preserve">Sample language could be as follows: </w:t>
      </w:r>
      <w:r w:rsidR="0084514A" w:rsidRPr="00A25303">
        <w:rPr>
          <w:rFonts w:cs="Calibri"/>
          <w:i/>
        </w:rPr>
        <w:t xml:space="preserve">The School shall implement the </w:t>
      </w:r>
      <w:r w:rsidR="001D197A" w:rsidRPr="00A25303">
        <w:rPr>
          <w:rFonts w:cs="Calibri"/>
          <w:i/>
        </w:rPr>
        <w:t xml:space="preserve">curriculum </w:t>
      </w:r>
      <w:r w:rsidR="0084514A" w:rsidRPr="00A25303">
        <w:rPr>
          <w:rFonts w:cs="Calibri"/>
          <w:i/>
        </w:rPr>
        <w:t>as outlined in its charter application.</w:t>
      </w:r>
      <w:r w:rsidR="00D71B43" w:rsidRPr="00A25303">
        <w:rPr>
          <w:rFonts w:cs="Calibri"/>
          <w:i/>
        </w:rPr>
        <w:t xml:space="preserve"> The School’s curriculum shall meet or exceed any content standards adopted by the SBE and the Sponsor and shall be designed to enable each student to achieve these standards. </w:t>
      </w:r>
      <w:r w:rsidR="0084514A" w:rsidRPr="00A25303">
        <w:rPr>
          <w:rFonts w:cs="Calibri"/>
          <w:i/>
        </w:rPr>
        <w:t xml:space="preserve"> </w:t>
      </w:r>
    </w:p>
    <w:p w:rsidR="001D197A" w:rsidRPr="00A25303" w:rsidRDefault="001D197A" w:rsidP="006D4F2C">
      <w:pPr>
        <w:tabs>
          <w:tab w:val="left" w:pos="360"/>
        </w:tabs>
        <w:ind w:left="360" w:hanging="360"/>
        <w:rPr>
          <w:rFonts w:cs="Calibri"/>
        </w:rPr>
      </w:pPr>
    </w:p>
    <w:p w:rsidR="0084514A" w:rsidRPr="00A25303" w:rsidRDefault="00EC119D" w:rsidP="006D4F2C">
      <w:pPr>
        <w:tabs>
          <w:tab w:val="left" w:pos="360"/>
        </w:tabs>
        <w:ind w:left="360" w:hanging="360"/>
        <w:rPr>
          <w:rFonts w:cs="Calibri"/>
          <w:b/>
        </w:rPr>
      </w:pPr>
      <w:r w:rsidRPr="00A25303">
        <w:rPr>
          <w:rFonts w:cs="Calibri"/>
          <w:b/>
        </w:rPr>
        <w:t>7.5</w:t>
      </w:r>
      <w:r w:rsidR="006D4F2C">
        <w:rPr>
          <w:rFonts w:cs="Calibri"/>
          <w:b/>
        </w:rPr>
        <w:tab/>
      </w:r>
      <w:r w:rsidR="00E2043B" w:rsidRPr="00A25303">
        <w:rPr>
          <w:rFonts w:cs="Calibri"/>
          <w:b/>
        </w:rPr>
        <w:t>Plan for evaluating pupil achievement and progress</w:t>
      </w:r>
      <w:r w:rsidR="00765FC0" w:rsidRPr="00A25303">
        <w:rPr>
          <w:rFonts w:cs="Calibri"/>
          <w:b/>
        </w:rPr>
        <w:t xml:space="preserve">. </w:t>
      </w:r>
      <w:r w:rsidR="00E2043B" w:rsidRPr="00A25303">
        <w:rPr>
          <w:rFonts w:cs="Calibri"/>
          <w:b/>
        </w:rPr>
        <w:t xml:space="preserve"> </w:t>
      </w:r>
    </w:p>
    <w:p w:rsidR="00765FC0" w:rsidRPr="00A25303" w:rsidRDefault="00765FC0" w:rsidP="006D4F2C">
      <w:pPr>
        <w:tabs>
          <w:tab w:val="left" w:pos="360"/>
        </w:tabs>
        <w:ind w:left="360" w:hanging="360"/>
        <w:rPr>
          <w:rFonts w:cs="Calibri"/>
          <w:b/>
        </w:rPr>
      </w:pPr>
    </w:p>
    <w:p w:rsidR="00E2043B" w:rsidRPr="00A25303" w:rsidRDefault="00EC119D" w:rsidP="006D4F2C">
      <w:pPr>
        <w:tabs>
          <w:tab w:val="left" w:pos="360"/>
        </w:tabs>
        <w:ind w:left="360" w:hanging="360"/>
        <w:rPr>
          <w:rFonts w:cs="Calibri"/>
          <w:b/>
        </w:rPr>
      </w:pPr>
      <w:r w:rsidRPr="00A25303">
        <w:rPr>
          <w:rFonts w:cs="Calibri"/>
          <w:b/>
        </w:rPr>
        <w:t>7.6</w:t>
      </w:r>
      <w:r w:rsidR="006D4F2C">
        <w:rPr>
          <w:rFonts w:cs="Calibri"/>
          <w:b/>
        </w:rPr>
        <w:tab/>
      </w:r>
      <w:r w:rsidR="00E2043B" w:rsidRPr="00A25303">
        <w:rPr>
          <w:rFonts w:cs="Calibri"/>
          <w:b/>
        </w:rPr>
        <w:t xml:space="preserve">Graduation </w:t>
      </w:r>
      <w:r w:rsidR="003042D8">
        <w:rPr>
          <w:rFonts w:cs="Calibri"/>
          <w:b/>
        </w:rPr>
        <w:t>r</w:t>
      </w:r>
      <w:r w:rsidR="00E2043B" w:rsidRPr="00A25303">
        <w:rPr>
          <w:rFonts w:cs="Calibri"/>
          <w:b/>
        </w:rPr>
        <w:t>equirements (</w:t>
      </w:r>
      <w:r w:rsidR="008E7E81" w:rsidRPr="00A25303">
        <w:rPr>
          <w:rFonts w:cs="Calibri"/>
          <w:b/>
        </w:rPr>
        <w:t>if applicable</w:t>
      </w:r>
      <w:r w:rsidR="00E2043B" w:rsidRPr="00A25303">
        <w:rPr>
          <w:rFonts w:cs="Calibri"/>
          <w:b/>
        </w:rPr>
        <w:t>)</w:t>
      </w:r>
      <w:r w:rsidR="008E7E81" w:rsidRPr="00A25303">
        <w:rPr>
          <w:rFonts w:cs="Calibri"/>
          <w:b/>
        </w:rPr>
        <w:t>.</w:t>
      </w:r>
    </w:p>
    <w:p w:rsidR="0084514A" w:rsidRPr="00A25303" w:rsidRDefault="0084514A" w:rsidP="00D061DB">
      <w:pPr>
        <w:rPr>
          <w:rFonts w:cs="Calibri"/>
          <w:b/>
        </w:rPr>
      </w:pPr>
    </w:p>
    <w:p w:rsidR="004B0B1A" w:rsidRPr="00A25303" w:rsidRDefault="00EC119D" w:rsidP="006D4F2C">
      <w:pPr>
        <w:tabs>
          <w:tab w:val="left" w:pos="360"/>
        </w:tabs>
        <w:ind w:left="360" w:hanging="360"/>
        <w:rPr>
          <w:rFonts w:cs="Calibri"/>
          <w:i/>
        </w:rPr>
      </w:pPr>
      <w:r w:rsidRPr="00A25303">
        <w:rPr>
          <w:rFonts w:cs="Calibri"/>
          <w:b/>
        </w:rPr>
        <w:t>7.7</w:t>
      </w:r>
      <w:r w:rsidR="006D4F2C">
        <w:rPr>
          <w:rFonts w:cs="Calibri"/>
          <w:b/>
        </w:rPr>
        <w:tab/>
      </w:r>
      <w:r w:rsidR="00E2043B" w:rsidRPr="00A25303">
        <w:rPr>
          <w:rFonts w:cs="Calibri"/>
          <w:b/>
        </w:rPr>
        <w:t>Education of Students with Disabilities</w:t>
      </w:r>
      <w:r w:rsidR="007232DF" w:rsidRPr="00A25303">
        <w:rPr>
          <w:rFonts w:cs="Calibri"/>
          <w:b/>
        </w:rPr>
        <w:t xml:space="preserve">. </w:t>
      </w:r>
      <w:r w:rsidR="007E3F24" w:rsidRPr="00A25303">
        <w:rPr>
          <w:rFonts w:cs="Calibri"/>
        </w:rPr>
        <w:t>Sample language could be as follows:</w:t>
      </w:r>
      <w:r w:rsidR="007E3F24" w:rsidRPr="00A25303">
        <w:rPr>
          <w:i/>
        </w:rPr>
        <w:t xml:space="preserve"> </w:t>
      </w:r>
      <w:r w:rsidR="00FA5B64" w:rsidRPr="00A25303">
        <w:rPr>
          <w:rFonts w:cs="Calibri"/>
          <w:i/>
        </w:rPr>
        <w:t xml:space="preserve">In accordance with </w:t>
      </w:r>
      <w:r w:rsidR="006D4F2C">
        <w:rPr>
          <w:rFonts w:cs="Calibri"/>
          <w:i/>
        </w:rPr>
        <w:t xml:space="preserve">S.C. Code Ann. </w:t>
      </w:r>
      <w:r w:rsidR="006310D3">
        <w:rPr>
          <w:rFonts w:cs="Calibri"/>
          <w:i/>
        </w:rPr>
        <w:t>§ 59</w:t>
      </w:r>
      <w:r w:rsidR="00FA5B64" w:rsidRPr="00A25303">
        <w:rPr>
          <w:rFonts w:cs="Calibri"/>
          <w:i/>
        </w:rPr>
        <w:t xml:space="preserve">-40-40(4), the Sponsor retains responsibility for special education and shall ensure that </w:t>
      </w:r>
      <w:r w:rsidR="00D57733" w:rsidRPr="00A25303">
        <w:rPr>
          <w:i/>
        </w:rPr>
        <w:t xml:space="preserve">students enrolled in the School are served in a manner consistent with LEA obligations under applicable federal, state, and local law. </w:t>
      </w:r>
      <w:r w:rsidR="007232DF" w:rsidRPr="00A25303">
        <w:rPr>
          <w:rFonts w:cs="Calibri"/>
          <w:i/>
        </w:rPr>
        <w:t>The School shall comply with state and federal law and regulations concerning the Individuals with Disabilities Education Act (IDEA) and all policies and regulations of the Sponsor concerning the education of students with disabilities. The School shall admit students without regard to their status as special education students. The student’s IEP team shall determine modification, accommodations, services, and placement as appropriate for the student.</w:t>
      </w:r>
      <w:r w:rsidR="004B0B1A" w:rsidRPr="00A25303">
        <w:rPr>
          <w:rFonts w:cs="Calibri"/>
          <w:i/>
        </w:rPr>
        <w:t xml:space="preserve"> The School agrees to provide a variety of placement options and services unless both the School and the Sponsor agree to a different set of specific options. </w:t>
      </w:r>
    </w:p>
    <w:p w:rsidR="00702312" w:rsidRPr="00A25303" w:rsidRDefault="00702312" w:rsidP="00D061DB">
      <w:pPr>
        <w:rPr>
          <w:rFonts w:cs="Calibri"/>
          <w:i/>
        </w:rPr>
      </w:pPr>
    </w:p>
    <w:p w:rsidR="00702312" w:rsidRPr="00A25303" w:rsidRDefault="00702312" w:rsidP="006D4F2C">
      <w:pPr>
        <w:pStyle w:val="Default"/>
        <w:ind w:left="360"/>
        <w:rPr>
          <w:rFonts w:ascii="Calibri" w:hAnsi="Calibri" w:cs="Calibri"/>
          <w:i/>
          <w:sz w:val="22"/>
          <w:szCs w:val="22"/>
        </w:rPr>
      </w:pPr>
      <w:r w:rsidRPr="00A25303">
        <w:rPr>
          <w:rFonts w:ascii="Calibri" w:hAnsi="Calibri" w:cs="Calibri"/>
          <w:i/>
          <w:sz w:val="22"/>
          <w:szCs w:val="22"/>
        </w:rPr>
        <w:t xml:space="preserve">The School agrees that the </w:t>
      </w:r>
      <w:r w:rsidR="00765FC0" w:rsidRPr="00A25303">
        <w:rPr>
          <w:rFonts w:ascii="Calibri" w:hAnsi="Calibri" w:cs="Calibri"/>
          <w:i/>
          <w:sz w:val="22"/>
          <w:szCs w:val="22"/>
        </w:rPr>
        <w:t>Sponsor</w:t>
      </w:r>
      <w:r w:rsidRPr="00A25303">
        <w:rPr>
          <w:rFonts w:ascii="Calibri" w:hAnsi="Calibri" w:cs="Calibri"/>
          <w:i/>
          <w:sz w:val="22"/>
          <w:szCs w:val="22"/>
        </w:rPr>
        <w:t xml:space="preserve"> is responsible for oversight of the School’s compliance with the IDEA and Section 504. The </w:t>
      </w:r>
      <w:r w:rsidR="00765FC0" w:rsidRPr="00A25303">
        <w:rPr>
          <w:rFonts w:ascii="Calibri" w:hAnsi="Calibri" w:cs="Calibri"/>
          <w:i/>
          <w:sz w:val="22"/>
          <w:szCs w:val="22"/>
        </w:rPr>
        <w:t xml:space="preserve">Sponsor </w:t>
      </w:r>
      <w:r w:rsidRPr="00A25303">
        <w:rPr>
          <w:rFonts w:ascii="Calibri" w:hAnsi="Calibri" w:cs="Calibri"/>
          <w:i/>
          <w:sz w:val="22"/>
          <w:szCs w:val="22"/>
        </w:rPr>
        <w:t>shall provide support with respect to services such as annual special education audits, state data reporting, Child Find activities, and psychological testing for initial evaluations and reevaluations. Services beyond this level are provided at the discretion of the Sponsor. If School personnel request services or resources from the Sponsor and if the Sponsor agrees to provide such services, the</w:t>
      </w:r>
      <w:r w:rsidR="00D57733" w:rsidRPr="00A25303">
        <w:rPr>
          <w:rFonts w:ascii="Calibri" w:hAnsi="Calibri" w:cs="Calibri"/>
          <w:i/>
          <w:sz w:val="22"/>
          <w:szCs w:val="22"/>
        </w:rPr>
        <w:t>y</w:t>
      </w:r>
      <w:r w:rsidRPr="00A25303">
        <w:rPr>
          <w:rFonts w:ascii="Calibri" w:hAnsi="Calibri" w:cs="Calibri"/>
          <w:i/>
          <w:sz w:val="22"/>
          <w:szCs w:val="22"/>
        </w:rPr>
        <w:t xml:space="preserve"> shall be </w:t>
      </w:r>
      <w:r w:rsidR="006D4F2C">
        <w:rPr>
          <w:rFonts w:ascii="Calibri" w:hAnsi="Calibri" w:cs="Calibri"/>
          <w:i/>
          <w:sz w:val="22"/>
          <w:szCs w:val="22"/>
        </w:rPr>
        <w:t xml:space="preserve">at </w:t>
      </w:r>
      <w:r w:rsidRPr="00A25303">
        <w:rPr>
          <w:rFonts w:ascii="Calibri" w:hAnsi="Calibri" w:cs="Calibri"/>
          <w:i/>
          <w:sz w:val="22"/>
          <w:szCs w:val="22"/>
        </w:rPr>
        <w:t>no cost to the School.</w:t>
      </w:r>
    </w:p>
    <w:p w:rsidR="00702312" w:rsidRPr="00A25303" w:rsidRDefault="00702312" w:rsidP="006D4F2C">
      <w:pPr>
        <w:ind w:left="360"/>
        <w:rPr>
          <w:i/>
        </w:rPr>
      </w:pPr>
    </w:p>
    <w:p w:rsidR="00702312" w:rsidRPr="00A25303" w:rsidRDefault="00702312" w:rsidP="006D4F2C">
      <w:pPr>
        <w:ind w:left="360"/>
        <w:rPr>
          <w:i/>
        </w:rPr>
      </w:pPr>
      <w:r w:rsidRPr="00A25303">
        <w:rPr>
          <w:i/>
        </w:rPr>
        <w:t>The School agrees that the Sponsor may serve as the LEA in individualized education program (IEP) meetings when situations warrant such action (as deemed necessary by the Sponsor). In cases like this, the School shall be responsible for the financial commitment made by the IEP team.</w:t>
      </w:r>
    </w:p>
    <w:p w:rsidR="00702312" w:rsidRPr="00A25303" w:rsidRDefault="00702312" w:rsidP="00702312">
      <w:pPr>
        <w:rPr>
          <w:i/>
        </w:rPr>
      </w:pPr>
    </w:p>
    <w:p w:rsidR="00702312" w:rsidRPr="00A25303" w:rsidRDefault="00702312" w:rsidP="006D4F2C">
      <w:pPr>
        <w:ind w:left="360"/>
        <w:rPr>
          <w:i/>
        </w:rPr>
      </w:pPr>
      <w:r w:rsidRPr="00A25303">
        <w:rPr>
          <w:i/>
        </w:rPr>
        <w:t xml:space="preserve">Whenever a matter arises concerning the School’s implementation of the IDEA or Section 504, the School shall notify the </w:t>
      </w:r>
      <w:r w:rsidR="004B0B1A" w:rsidRPr="00A25303">
        <w:rPr>
          <w:i/>
        </w:rPr>
        <w:t xml:space="preserve">Sponsor’s Director of Special Services </w:t>
      </w:r>
      <w:r w:rsidRPr="00A25303">
        <w:rPr>
          <w:i/>
        </w:rPr>
        <w:t xml:space="preserve">upon receiving formal notice of any of the following situations: a request for a due process or grievance hearing (under </w:t>
      </w:r>
      <w:r w:rsidR="004B0B1A" w:rsidRPr="00A25303">
        <w:rPr>
          <w:i/>
        </w:rPr>
        <w:t>the I</w:t>
      </w:r>
      <w:r w:rsidRPr="00A25303">
        <w:rPr>
          <w:i/>
        </w:rPr>
        <w:t xml:space="preserve">DEA or Section 504); a state-level complaint filed with the SCDE, or a violation filed with the Office for Civil Rights. The School shall not respond to any of these situations without the prior involvement and approval of the </w:t>
      </w:r>
      <w:r w:rsidR="004B0B1A" w:rsidRPr="00A25303">
        <w:rPr>
          <w:i/>
        </w:rPr>
        <w:t>Sponsor</w:t>
      </w:r>
      <w:r w:rsidRPr="00A25303">
        <w:rPr>
          <w:i/>
        </w:rPr>
        <w:t xml:space="preserve">. The authority to resolve any such matter will rest with the </w:t>
      </w:r>
      <w:r w:rsidR="004B0B1A" w:rsidRPr="00A25303">
        <w:rPr>
          <w:i/>
        </w:rPr>
        <w:t>Sponsor</w:t>
      </w:r>
      <w:r w:rsidRPr="00A25303">
        <w:rPr>
          <w:i/>
        </w:rPr>
        <w:t xml:space="preserve">. The </w:t>
      </w:r>
      <w:r w:rsidR="004B0B1A" w:rsidRPr="00A25303">
        <w:rPr>
          <w:i/>
        </w:rPr>
        <w:t>Sponsor</w:t>
      </w:r>
      <w:r w:rsidRPr="00A25303">
        <w:rPr>
          <w:i/>
        </w:rPr>
        <w:t xml:space="preserve"> has the authority to manage and direct such matters on behalf of the School as the </w:t>
      </w:r>
      <w:r w:rsidR="004B0B1A" w:rsidRPr="00A25303">
        <w:rPr>
          <w:i/>
        </w:rPr>
        <w:t>Sponsor</w:t>
      </w:r>
      <w:r w:rsidRPr="00A25303">
        <w:rPr>
          <w:i/>
        </w:rPr>
        <w:t xml:space="preserve"> deems appropriate. The School shall be responsible for paying any outside costs associated with the above matters. Such costs include, but are not limited to, attorneys’ fees, hearing officers’ fees, other outside consultation fees, or fees to provide compensatory services.</w:t>
      </w:r>
    </w:p>
    <w:p w:rsidR="00702312" w:rsidRPr="00A25303" w:rsidRDefault="00702312" w:rsidP="006D4F2C">
      <w:pPr>
        <w:ind w:left="360"/>
        <w:rPr>
          <w:i/>
        </w:rPr>
      </w:pPr>
    </w:p>
    <w:p w:rsidR="00702312" w:rsidRPr="00A25303" w:rsidRDefault="00702312" w:rsidP="006D4F2C">
      <w:pPr>
        <w:pStyle w:val="Default"/>
        <w:ind w:left="360"/>
        <w:rPr>
          <w:rFonts w:ascii="Calibri" w:hAnsi="Calibri" w:cs="Calibri"/>
          <w:i/>
          <w:sz w:val="22"/>
          <w:szCs w:val="22"/>
        </w:rPr>
      </w:pPr>
      <w:r w:rsidRPr="00A25303">
        <w:rPr>
          <w:rFonts w:ascii="Calibri" w:hAnsi="Calibri" w:cs="Calibri"/>
          <w:i/>
          <w:sz w:val="22"/>
          <w:szCs w:val="22"/>
        </w:rPr>
        <w:t xml:space="preserve">The School shall appoint a special education coordinator who shall participate in </w:t>
      </w:r>
      <w:r w:rsidR="004B0B1A" w:rsidRPr="00A25303">
        <w:rPr>
          <w:rFonts w:ascii="Calibri" w:hAnsi="Calibri" w:cs="Calibri"/>
          <w:i/>
          <w:sz w:val="22"/>
          <w:szCs w:val="22"/>
        </w:rPr>
        <w:t>Sponsor</w:t>
      </w:r>
      <w:r w:rsidRPr="00A25303">
        <w:rPr>
          <w:rFonts w:ascii="Calibri" w:hAnsi="Calibri" w:cs="Calibri"/>
          <w:i/>
          <w:sz w:val="22"/>
          <w:szCs w:val="22"/>
        </w:rPr>
        <w:t xml:space="preserve"> meetings for special education coordinators and who shall serve as the liaison between the School and the </w:t>
      </w:r>
      <w:r w:rsidR="004B0B1A" w:rsidRPr="00A25303">
        <w:rPr>
          <w:rFonts w:ascii="Calibri" w:hAnsi="Calibri" w:cs="Calibri"/>
          <w:i/>
          <w:sz w:val="22"/>
          <w:szCs w:val="22"/>
        </w:rPr>
        <w:t>Sponsor</w:t>
      </w:r>
      <w:r w:rsidRPr="00A25303">
        <w:rPr>
          <w:rFonts w:ascii="Calibri" w:hAnsi="Calibri" w:cs="Calibri"/>
          <w:i/>
          <w:sz w:val="22"/>
          <w:szCs w:val="22"/>
        </w:rPr>
        <w:t xml:space="preserve"> on special education matters. The School’s special education coordinator </w:t>
      </w:r>
      <w:r w:rsidR="004B0B1A" w:rsidRPr="00A25303">
        <w:rPr>
          <w:rFonts w:ascii="Calibri" w:hAnsi="Calibri" w:cs="Calibri"/>
          <w:i/>
          <w:sz w:val="22"/>
          <w:szCs w:val="22"/>
        </w:rPr>
        <w:t>shall inform the Sponsor</w:t>
      </w:r>
      <w:r w:rsidRPr="00A25303">
        <w:rPr>
          <w:rFonts w:ascii="Calibri" w:hAnsi="Calibri" w:cs="Calibri"/>
          <w:i/>
          <w:sz w:val="22"/>
          <w:szCs w:val="22"/>
        </w:rPr>
        <w:t xml:space="preserve"> of special education issues and potential problems in the School.</w:t>
      </w:r>
    </w:p>
    <w:p w:rsidR="00702312" w:rsidRPr="00A25303" w:rsidRDefault="00702312" w:rsidP="006D4F2C">
      <w:pPr>
        <w:pStyle w:val="Default"/>
        <w:ind w:left="360"/>
        <w:rPr>
          <w:rFonts w:ascii="Calibri" w:hAnsi="Calibri" w:cs="Calibri"/>
          <w:i/>
          <w:sz w:val="22"/>
          <w:szCs w:val="22"/>
        </w:rPr>
      </w:pPr>
    </w:p>
    <w:p w:rsidR="00702312" w:rsidRPr="00A25303" w:rsidRDefault="00702312" w:rsidP="006D4F2C">
      <w:pPr>
        <w:pStyle w:val="Default"/>
        <w:ind w:left="360"/>
        <w:jc w:val="both"/>
        <w:rPr>
          <w:rFonts w:ascii="Calibri" w:hAnsi="Calibri" w:cs="Calibri"/>
          <w:i/>
          <w:sz w:val="22"/>
          <w:szCs w:val="22"/>
        </w:rPr>
      </w:pPr>
      <w:r w:rsidRPr="00A25303">
        <w:rPr>
          <w:rFonts w:ascii="Calibri" w:hAnsi="Calibri" w:cs="Calibri"/>
          <w:i/>
          <w:sz w:val="22"/>
          <w:szCs w:val="22"/>
        </w:rPr>
        <w:t xml:space="preserve">The </w:t>
      </w:r>
      <w:r w:rsidR="0090037E">
        <w:rPr>
          <w:rFonts w:ascii="Calibri" w:hAnsi="Calibri" w:cs="Calibri"/>
          <w:i/>
          <w:sz w:val="22"/>
          <w:szCs w:val="22"/>
        </w:rPr>
        <w:t xml:space="preserve">Sponsor </w:t>
      </w:r>
      <w:r w:rsidRPr="00A25303">
        <w:rPr>
          <w:rFonts w:ascii="Calibri" w:hAnsi="Calibri" w:cs="Calibri"/>
          <w:i/>
          <w:sz w:val="22"/>
          <w:szCs w:val="22"/>
        </w:rPr>
        <w:t xml:space="preserve">shall provide notification to the School of its IDEA funding after the </w:t>
      </w:r>
      <w:r w:rsidR="00330278" w:rsidRPr="00A25303">
        <w:rPr>
          <w:rFonts w:ascii="Calibri" w:hAnsi="Calibri" w:cs="Calibri"/>
          <w:i/>
          <w:sz w:val="22"/>
          <w:szCs w:val="22"/>
        </w:rPr>
        <w:t>Sponsor</w:t>
      </w:r>
      <w:r w:rsidRPr="00A25303">
        <w:rPr>
          <w:rFonts w:ascii="Calibri" w:hAnsi="Calibri" w:cs="Calibri"/>
          <w:i/>
          <w:sz w:val="22"/>
          <w:szCs w:val="22"/>
        </w:rPr>
        <w:t xml:space="preserve"> has received notification of its funding allocation from the SCDE. IDEA funds are allocated to the school based on the previous year’s December 1 Count with the exception of a </w:t>
      </w:r>
      <w:r w:rsidR="00330278" w:rsidRPr="00A25303">
        <w:rPr>
          <w:rFonts w:ascii="Calibri" w:hAnsi="Calibri" w:cs="Calibri"/>
          <w:i/>
          <w:sz w:val="22"/>
          <w:szCs w:val="22"/>
        </w:rPr>
        <w:t xml:space="preserve">charter </w:t>
      </w:r>
      <w:r w:rsidRPr="00A25303">
        <w:rPr>
          <w:rFonts w:ascii="Calibri" w:hAnsi="Calibri" w:cs="Calibri"/>
          <w:i/>
          <w:sz w:val="22"/>
          <w:szCs w:val="22"/>
        </w:rPr>
        <w:t xml:space="preserve">school in its initial year of operation. A charter school in its initial year of operation shall receive funding based on its enrollment on the 5th day membership count. Allocation of IDEA funds is dependent upon the School’s submission of a proposed budget for expenditure of such funds and receipt by the </w:t>
      </w:r>
      <w:r w:rsidR="00330278" w:rsidRPr="00A25303">
        <w:rPr>
          <w:rFonts w:ascii="Calibri" w:hAnsi="Calibri" w:cs="Calibri"/>
          <w:i/>
          <w:sz w:val="22"/>
          <w:szCs w:val="22"/>
        </w:rPr>
        <w:t xml:space="preserve">Sponsor’s </w:t>
      </w:r>
      <w:r w:rsidRPr="00A25303">
        <w:rPr>
          <w:rFonts w:ascii="Calibri" w:hAnsi="Calibri" w:cs="Calibri"/>
          <w:i/>
          <w:sz w:val="22"/>
          <w:szCs w:val="22"/>
        </w:rPr>
        <w:t>Director of Special Services of the funds from the SCDE.</w:t>
      </w:r>
    </w:p>
    <w:p w:rsidR="00702312" w:rsidRPr="00A25303" w:rsidRDefault="00702312" w:rsidP="006D4F2C">
      <w:pPr>
        <w:pStyle w:val="Default"/>
        <w:ind w:left="360"/>
        <w:jc w:val="both"/>
        <w:rPr>
          <w:rFonts w:ascii="Calibri" w:hAnsi="Calibri" w:cs="Calibri"/>
          <w:i/>
          <w:sz w:val="22"/>
          <w:szCs w:val="22"/>
        </w:rPr>
      </w:pPr>
    </w:p>
    <w:p w:rsidR="00702312" w:rsidRPr="00A25303" w:rsidRDefault="00702312" w:rsidP="006D4F2C">
      <w:pPr>
        <w:ind w:left="360"/>
        <w:jc w:val="both"/>
        <w:rPr>
          <w:i/>
        </w:rPr>
      </w:pPr>
      <w:r w:rsidRPr="00A25303">
        <w:rPr>
          <w:i/>
        </w:rPr>
        <w:t xml:space="preserve">The School </w:t>
      </w:r>
      <w:r w:rsidR="00330278" w:rsidRPr="00A25303">
        <w:rPr>
          <w:i/>
        </w:rPr>
        <w:t xml:space="preserve">shall </w:t>
      </w:r>
      <w:r w:rsidRPr="00A25303">
        <w:rPr>
          <w:i/>
        </w:rPr>
        <w:t xml:space="preserve">submit data </w:t>
      </w:r>
      <w:r w:rsidR="00330278" w:rsidRPr="00A25303">
        <w:rPr>
          <w:i/>
        </w:rPr>
        <w:t xml:space="preserve">regarding the education of students with disabilities </w:t>
      </w:r>
      <w:r w:rsidRPr="00A25303">
        <w:rPr>
          <w:i/>
        </w:rPr>
        <w:t xml:space="preserve">in the format required by the </w:t>
      </w:r>
      <w:r w:rsidR="00330278" w:rsidRPr="00A25303">
        <w:rPr>
          <w:i/>
        </w:rPr>
        <w:t>Sponsor</w:t>
      </w:r>
      <w:r w:rsidRPr="00A25303">
        <w:rPr>
          <w:i/>
        </w:rPr>
        <w:t xml:space="preserve"> and do so in a timely and accurate manner. The School </w:t>
      </w:r>
      <w:r w:rsidR="00330278" w:rsidRPr="00A25303">
        <w:rPr>
          <w:i/>
        </w:rPr>
        <w:t xml:space="preserve">shall also </w:t>
      </w:r>
      <w:r w:rsidRPr="00A25303">
        <w:rPr>
          <w:i/>
        </w:rPr>
        <w:t xml:space="preserve">utilize the processes and forms required by the </w:t>
      </w:r>
      <w:r w:rsidR="00330278" w:rsidRPr="00A25303">
        <w:rPr>
          <w:i/>
        </w:rPr>
        <w:t xml:space="preserve">Sponsor </w:t>
      </w:r>
      <w:r w:rsidRPr="00A25303">
        <w:rPr>
          <w:i/>
        </w:rPr>
        <w:t>for IDEA</w:t>
      </w:r>
      <w:r w:rsidR="006D4F2C">
        <w:rPr>
          <w:i/>
        </w:rPr>
        <w:t xml:space="preserve">- </w:t>
      </w:r>
      <w:r w:rsidRPr="00A25303">
        <w:rPr>
          <w:i/>
        </w:rPr>
        <w:t xml:space="preserve">and Section 504-related functions. </w:t>
      </w:r>
    </w:p>
    <w:p w:rsidR="00702312" w:rsidRPr="00A25303" w:rsidRDefault="00702312" w:rsidP="00702312"/>
    <w:p w:rsidR="00E2043B" w:rsidRPr="00A25303" w:rsidRDefault="00EC119D" w:rsidP="006D4F2C">
      <w:pPr>
        <w:tabs>
          <w:tab w:val="left" w:pos="360"/>
        </w:tabs>
        <w:ind w:left="360" w:hanging="360"/>
        <w:rPr>
          <w:rFonts w:cs="Calibri"/>
          <w:i/>
        </w:rPr>
      </w:pPr>
      <w:r w:rsidRPr="00A25303">
        <w:rPr>
          <w:rFonts w:cs="Calibri"/>
          <w:b/>
        </w:rPr>
        <w:lastRenderedPageBreak/>
        <w:t>7.8</w:t>
      </w:r>
      <w:r w:rsidR="006D4F2C">
        <w:rPr>
          <w:rFonts w:cs="Calibri"/>
          <w:b/>
        </w:rPr>
        <w:tab/>
      </w:r>
      <w:r w:rsidR="00E2043B" w:rsidRPr="00A25303">
        <w:rPr>
          <w:rFonts w:cs="Calibri"/>
          <w:b/>
        </w:rPr>
        <w:t>English Language Learners</w:t>
      </w:r>
      <w:r w:rsidR="007232DF" w:rsidRPr="00A25303">
        <w:rPr>
          <w:rFonts w:cs="Calibri"/>
          <w:b/>
        </w:rPr>
        <w:t>.</w:t>
      </w:r>
      <w:r w:rsidR="008E7E81" w:rsidRPr="00A25303">
        <w:rPr>
          <w:rFonts w:cs="Calibri"/>
          <w:b/>
        </w:rPr>
        <w:t xml:space="preserve"> </w:t>
      </w:r>
      <w:r w:rsidR="00580B78" w:rsidRPr="00A25303">
        <w:rPr>
          <w:rFonts w:cs="Calibri"/>
        </w:rPr>
        <w:t xml:space="preserve">Sample language could be as follows: </w:t>
      </w:r>
      <w:r w:rsidR="008E7E81" w:rsidRPr="00A25303">
        <w:rPr>
          <w:rFonts w:cs="Calibri"/>
          <w:i/>
        </w:rPr>
        <w:t xml:space="preserve">The School shall provide resources and support to English language learners to enable them to acquire sufficient English language proficiency to progress academically. The School shall adhere to the Sponsor’s procedures for identifying, assessing, and exiting English language learners.  </w:t>
      </w:r>
    </w:p>
    <w:p w:rsidR="00D061DB" w:rsidRPr="00A25303" w:rsidRDefault="00D061DB" w:rsidP="00D061DB">
      <w:pPr>
        <w:rPr>
          <w:rFonts w:cs="Calibri"/>
        </w:rPr>
      </w:pPr>
    </w:p>
    <w:p w:rsidR="006D4F2C" w:rsidRDefault="006D4F2C" w:rsidP="003042D8">
      <w:pPr>
        <w:spacing w:line="276" w:lineRule="auto"/>
        <w:rPr>
          <w:rFonts w:cs="Calibri"/>
          <w:b/>
          <w:u w:val="single"/>
        </w:rPr>
      </w:pPr>
    </w:p>
    <w:p w:rsidR="00D061DB" w:rsidRPr="00C779D7" w:rsidRDefault="00D061DB" w:rsidP="00D061DB">
      <w:pPr>
        <w:rPr>
          <w:rFonts w:cs="Calibri"/>
          <w:b/>
          <w:u w:val="single"/>
        </w:rPr>
      </w:pPr>
      <w:r w:rsidRPr="00C779D7">
        <w:rPr>
          <w:rFonts w:cs="Calibri"/>
          <w:b/>
          <w:u w:val="single"/>
        </w:rPr>
        <w:t>Section Eight: Financial Matters</w:t>
      </w:r>
    </w:p>
    <w:p w:rsidR="00206661" w:rsidRPr="00C779D7" w:rsidRDefault="00206661" w:rsidP="00D061DB">
      <w:pPr>
        <w:rPr>
          <w:rFonts w:cs="Calibri"/>
          <w:b/>
        </w:rPr>
      </w:pPr>
    </w:p>
    <w:p w:rsidR="00EC119D" w:rsidRPr="00C779D7" w:rsidRDefault="00206661" w:rsidP="00D061DB">
      <w:pPr>
        <w:rPr>
          <w:rFonts w:cs="Calibri"/>
        </w:rPr>
      </w:pPr>
      <w:r w:rsidRPr="00C779D7">
        <w:rPr>
          <w:rFonts w:cs="Calibri"/>
        </w:rPr>
        <w:t xml:space="preserve">Section Eight of the contract provides details of the financial relationship between the </w:t>
      </w:r>
      <w:r w:rsidR="00765FC0" w:rsidRPr="00C779D7">
        <w:rPr>
          <w:rFonts w:cs="Calibri"/>
        </w:rPr>
        <w:t xml:space="preserve">charter </w:t>
      </w:r>
      <w:r w:rsidRPr="00C779D7">
        <w:rPr>
          <w:rFonts w:cs="Calibri"/>
        </w:rPr>
        <w:t xml:space="preserve">school and the sponsor, including revenues, disbursement of funds, audits, and enrollment projections. </w:t>
      </w:r>
      <w:r w:rsidR="006A2700" w:rsidRPr="00C779D7">
        <w:rPr>
          <w:rFonts w:cs="Calibri"/>
        </w:rPr>
        <w:t xml:space="preserve">Section 59-40-140 (A) </w:t>
      </w:r>
      <w:r w:rsidR="008338D3">
        <w:rPr>
          <w:rFonts w:cs="Calibri"/>
        </w:rPr>
        <w:t xml:space="preserve">of the S.C. Code of Laws </w:t>
      </w:r>
      <w:r w:rsidR="006A2700" w:rsidRPr="00C779D7">
        <w:rPr>
          <w:rFonts w:cs="Calibri"/>
        </w:rPr>
        <w:t>defines how traditional school district sponsors are required to distribute funds to a charter school</w:t>
      </w:r>
      <w:r w:rsidR="008338D3">
        <w:rPr>
          <w:rFonts w:cs="Calibri"/>
        </w:rPr>
        <w:t>.</w:t>
      </w:r>
      <w:r w:rsidR="006A2700" w:rsidRPr="00C779D7">
        <w:rPr>
          <w:rFonts w:cs="Calibri"/>
        </w:rPr>
        <w:t xml:space="preserve"> </w:t>
      </w:r>
      <w:r w:rsidR="008338D3">
        <w:rPr>
          <w:rFonts w:cs="Calibri"/>
        </w:rPr>
        <w:t xml:space="preserve"> S</w:t>
      </w:r>
      <w:r w:rsidR="006A2700" w:rsidRPr="00C779D7">
        <w:rPr>
          <w:rFonts w:cs="Calibri"/>
        </w:rPr>
        <w:t xml:space="preserve">ection 59-40-140 (B) clarifies that the South Carolina Public Charter School District or public or independent institution of higher learning sponsors shall receive and distribute state funds of the charter school as provided by the General Assembly.  </w:t>
      </w:r>
    </w:p>
    <w:p w:rsidR="00206661" w:rsidRPr="00C779D7" w:rsidRDefault="00206661" w:rsidP="00D061DB">
      <w:pPr>
        <w:rPr>
          <w:rFonts w:cs="Calibri"/>
          <w:b/>
        </w:rPr>
      </w:pPr>
    </w:p>
    <w:p w:rsidR="000E30F7" w:rsidRPr="00A25303" w:rsidRDefault="00EC119D" w:rsidP="006D4F2C">
      <w:pPr>
        <w:tabs>
          <w:tab w:val="left" w:pos="360"/>
        </w:tabs>
        <w:ind w:left="360" w:hanging="360"/>
        <w:rPr>
          <w:rFonts w:cs="Calibri"/>
          <w:i/>
        </w:rPr>
      </w:pPr>
      <w:r w:rsidRPr="009D1907">
        <w:rPr>
          <w:rFonts w:cs="Calibri"/>
          <w:b/>
        </w:rPr>
        <w:t>8.1</w:t>
      </w:r>
      <w:r w:rsidR="006D4F2C" w:rsidRPr="009D1907">
        <w:rPr>
          <w:rFonts w:cs="Calibri"/>
          <w:b/>
        </w:rPr>
        <w:tab/>
      </w:r>
      <w:r w:rsidR="00E2043B" w:rsidRPr="009D1907">
        <w:rPr>
          <w:rFonts w:cs="Calibri"/>
          <w:b/>
        </w:rPr>
        <w:t>Budget</w:t>
      </w:r>
      <w:r w:rsidR="009D1907" w:rsidRPr="009D1907">
        <w:rPr>
          <w:rFonts w:cs="Calibri"/>
          <w:b/>
        </w:rPr>
        <w:t>.</w:t>
      </w:r>
      <w:r w:rsidR="00E2043B" w:rsidRPr="009D1907">
        <w:rPr>
          <w:rFonts w:cs="Calibri"/>
          <w:b/>
        </w:rPr>
        <w:t xml:space="preserve"> </w:t>
      </w:r>
      <w:r w:rsidR="009D1907" w:rsidRPr="009D1907">
        <w:rPr>
          <w:rFonts w:cs="Calibri"/>
          <w:b/>
        </w:rPr>
        <w:t>(S.C. Code Ann. §</w:t>
      </w:r>
      <w:r w:rsidR="006310D3" w:rsidRPr="009D1907">
        <w:rPr>
          <w:rFonts w:cs="Calibri"/>
          <w:b/>
        </w:rPr>
        <w:t xml:space="preserve"> 59</w:t>
      </w:r>
      <w:r w:rsidR="00E2043B" w:rsidRPr="009D1907">
        <w:rPr>
          <w:rFonts w:cs="Calibri"/>
          <w:b/>
        </w:rPr>
        <w:t>-40-60(F</w:t>
      </w:r>
      <w:proofErr w:type="gramStart"/>
      <w:r w:rsidR="00E2043B" w:rsidRPr="009D1907">
        <w:rPr>
          <w:rFonts w:cs="Calibri"/>
          <w:b/>
        </w:rPr>
        <w:t>)(</w:t>
      </w:r>
      <w:proofErr w:type="gramEnd"/>
      <w:r w:rsidR="00E2043B" w:rsidRPr="009D1907">
        <w:rPr>
          <w:rFonts w:cs="Calibri"/>
          <w:b/>
        </w:rPr>
        <w:t>6)</w:t>
      </w:r>
      <w:r w:rsidR="009D1907" w:rsidRPr="009D1907">
        <w:rPr>
          <w:rFonts w:cs="Calibri"/>
          <w:b/>
        </w:rPr>
        <w:t>)</w:t>
      </w:r>
      <w:r w:rsidR="009D1907">
        <w:rPr>
          <w:rFonts w:cs="Calibri"/>
        </w:rPr>
        <w:t xml:space="preserve"> </w:t>
      </w:r>
      <w:r w:rsidR="00D71B43" w:rsidRPr="00A25303">
        <w:rPr>
          <w:rFonts w:cs="Calibri"/>
        </w:rPr>
        <w:t xml:space="preserve"> </w:t>
      </w:r>
      <w:r w:rsidR="00A94D4C" w:rsidRPr="00A25303">
        <w:rPr>
          <w:rFonts w:cs="Calibri"/>
        </w:rPr>
        <w:t xml:space="preserve">Sample language could be as follows: </w:t>
      </w:r>
      <w:r w:rsidR="0007447F" w:rsidRPr="00A25303">
        <w:rPr>
          <w:rFonts w:cs="Calibri"/>
          <w:i/>
        </w:rPr>
        <w:t>The School must use the same budget codes as are required of school district</w:t>
      </w:r>
      <w:r w:rsidR="00765FC0" w:rsidRPr="00A25303">
        <w:rPr>
          <w:rFonts w:cs="Calibri"/>
          <w:i/>
        </w:rPr>
        <w:t>s</w:t>
      </w:r>
      <w:r w:rsidR="0007447F" w:rsidRPr="00A25303">
        <w:rPr>
          <w:rFonts w:cs="Calibri"/>
          <w:i/>
        </w:rPr>
        <w:t xml:space="preserve"> in the State. The budget shall be based on documented SCDE</w:t>
      </w:r>
      <w:r w:rsidR="006D4F2C">
        <w:rPr>
          <w:rFonts w:cs="Calibri"/>
          <w:i/>
        </w:rPr>
        <w:t>-</w:t>
      </w:r>
      <w:r w:rsidR="0007447F" w:rsidRPr="00A25303">
        <w:rPr>
          <w:rFonts w:cs="Calibri"/>
          <w:i/>
        </w:rPr>
        <w:t xml:space="preserve">estimated revenues in accordance with the allocations in S.C. Code Ann. § 59-40-140(A)-(C)… </w:t>
      </w:r>
    </w:p>
    <w:p w:rsidR="000E30F7" w:rsidRPr="00A25303" w:rsidRDefault="000E30F7" w:rsidP="00D061DB">
      <w:pPr>
        <w:rPr>
          <w:rFonts w:cs="Calibri"/>
        </w:rPr>
      </w:pPr>
    </w:p>
    <w:p w:rsidR="00026739" w:rsidRPr="00A25303" w:rsidRDefault="00EC119D" w:rsidP="006D4F2C">
      <w:pPr>
        <w:tabs>
          <w:tab w:val="left" w:pos="360"/>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i/>
        </w:rPr>
      </w:pPr>
      <w:r w:rsidRPr="00A25303">
        <w:rPr>
          <w:rFonts w:cs="Calibri"/>
          <w:b/>
        </w:rPr>
        <w:t>8.2</w:t>
      </w:r>
      <w:r w:rsidR="006D4F2C">
        <w:rPr>
          <w:rFonts w:cs="Calibri"/>
          <w:b/>
        </w:rPr>
        <w:tab/>
      </w:r>
      <w:r w:rsidR="000E30F7" w:rsidRPr="00A25303">
        <w:rPr>
          <w:rFonts w:cs="Calibri"/>
          <w:b/>
        </w:rPr>
        <w:t>Audits.</w:t>
      </w:r>
      <w:r w:rsidR="000E30F7" w:rsidRPr="00A25303">
        <w:rPr>
          <w:rFonts w:cs="Calibri"/>
        </w:rPr>
        <w:t xml:space="preserve"> </w:t>
      </w:r>
      <w:r w:rsidR="00A94D4C" w:rsidRPr="00A25303">
        <w:rPr>
          <w:rFonts w:cs="Calibri"/>
        </w:rPr>
        <w:t xml:space="preserve">Sample language could be as follows: </w:t>
      </w:r>
      <w:r w:rsidR="00026739" w:rsidRPr="00A25303">
        <w:rPr>
          <w:rFonts w:cs="Calibri"/>
          <w:i/>
        </w:rPr>
        <w:t xml:space="preserve">Pursuant to </w:t>
      </w:r>
      <w:r w:rsidR="00765FC0" w:rsidRPr="00A25303">
        <w:rPr>
          <w:rFonts w:cs="Calibri"/>
          <w:i/>
        </w:rPr>
        <w:t xml:space="preserve">S.C. Code Ann. </w:t>
      </w:r>
      <w:r w:rsidR="006310D3">
        <w:rPr>
          <w:rFonts w:cs="Calibri"/>
          <w:i/>
        </w:rPr>
        <w:t>§ 59</w:t>
      </w:r>
      <w:r w:rsidR="00026739" w:rsidRPr="00A25303">
        <w:rPr>
          <w:rFonts w:cs="Calibri"/>
          <w:i/>
        </w:rPr>
        <w:t xml:space="preserve">-40-50(B)(3), the </w:t>
      </w:r>
      <w:r w:rsidR="000E30F7" w:rsidRPr="00A25303">
        <w:rPr>
          <w:rFonts w:cs="Calibri"/>
          <w:i/>
        </w:rPr>
        <w:t>School shall adhere to the same financial audits, audit procedures, and audit requir</w:t>
      </w:r>
      <w:r w:rsidR="008E7E81" w:rsidRPr="00A25303">
        <w:rPr>
          <w:rFonts w:cs="Calibri"/>
          <w:i/>
        </w:rPr>
        <w:t>e</w:t>
      </w:r>
      <w:r w:rsidR="000E30F7" w:rsidRPr="00A25303">
        <w:rPr>
          <w:rFonts w:cs="Calibri"/>
          <w:i/>
        </w:rPr>
        <w:t>ments as</w:t>
      </w:r>
      <w:r w:rsidR="008E7E81" w:rsidRPr="00A25303">
        <w:rPr>
          <w:rFonts w:cs="Calibri"/>
          <w:i/>
        </w:rPr>
        <w:t xml:space="preserve"> are applied to all other public schools</w:t>
      </w:r>
      <w:r w:rsidR="00886BC8" w:rsidRPr="00A25303">
        <w:rPr>
          <w:rFonts w:cs="Calibri"/>
          <w:i/>
        </w:rPr>
        <w:t xml:space="preserve">. </w:t>
      </w:r>
      <w:r w:rsidR="0007447F" w:rsidRPr="00A25303">
        <w:rPr>
          <w:rFonts w:cs="Calibri"/>
          <w:i/>
        </w:rPr>
        <w:t>The School shall obtain and submit to the Sponsor a</w:t>
      </w:r>
      <w:r w:rsidR="00026739" w:rsidRPr="00A25303">
        <w:rPr>
          <w:i/>
        </w:rPr>
        <w:t xml:space="preserve">n </w:t>
      </w:r>
      <w:r w:rsidR="0007447F" w:rsidRPr="00A25303">
        <w:rPr>
          <w:i/>
        </w:rPr>
        <w:t xml:space="preserve">independent </w:t>
      </w:r>
      <w:r w:rsidR="00026739" w:rsidRPr="00A25303">
        <w:rPr>
          <w:i/>
        </w:rPr>
        <w:t xml:space="preserve">annual audit </w:t>
      </w:r>
      <w:r w:rsidR="0007447F" w:rsidRPr="00A25303">
        <w:rPr>
          <w:i/>
        </w:rPr>
        <w:t xml:space="preserve">from a qualified auditing or accounting firm </w:t>
      </w:r>
      <w:r w:rsidR="00CA5675" w:rsidRPr="00A25303">
        <w:rPr>
          <w:i/>
        </w:rPr>
        <w:t>of all financial</w:t>
      </w:r>
      <w:r w:rsidR="00B9150A" w:rsidRPr="00A25303">
        <w:rPr>
          <w:i/>
        </w:rPr>
        <w:t xml:space="preserve"> records</w:t>
      </w:r>
      <w:r w:rsidR="00CA5675" w:rsidRPr="00A25303">
        <w:rPr>
          <w:i/>
        </w:rPr>
        <w:t xml:space="preserve">. The audit shall be submitted to the Sponsor </w:t>
      </w:r>
      <w:r w:rsidR="00452D60" w:rsidRPr="00A25303">
        <w:rPr>
          <w:i/>
        </w:rPr>
        <w:t xml:space="preserve">by the timeline prescribed by the Sponsor for inclusion in the Sponsor’s report to the SCDE. </w:t>
      </w:r>
    </w:p>
    <w:p w:rsidR="00026739" w:rsidRPr="00A25303" w:rsidRDefault="00026739" w:rsidP="00026739">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pP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r w:rsidRPr="00A25303">
        <w:rPr>
          <w:b/>
        </w:rPr>
        <w:t>8.3</w:t>
      </w:r>
      <w:r w:rsidR="006D4F2C">
        <w:rPr>
          <w:b/>
        </w:rPr>
        <w:tab/>
      </w:r>
      <w:r w:rsidRPr="00A25303">
        <w:rPr>
          <w:b/>
        </w:rPr>
        <w:t>Revenues.</w:t>
      </w: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r w:rsidRPr="00A25303">
        <w:rPr>
          <w:b/>
        </w:rPr>
        <w:t>8.4</w:t>
      </w:r>
      <w:r w:rsidR="006D4F2C">
        <w:rPr>
          <w:b/>
        </w:rPr>
        <w:tab/>
      </w:r>
      <w:r w:rsidRPr="00A25303">
        <w:rPr>
          <w:b/>
        </w:rPr>
        <w:t>Disbursement of per pupil revenue.</w:t>
      </w:r>
      <w:r w:rsidR="00206661" w:rsidRPr="00A25303">
        <w:rPr>
          <w:b/>
        </w:rPr>
        <w:t xml:space="preserve"> </w:t>
      </w: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r w:rsidRPr="00A25303">
        <w:rPr>
          <w:b/>
        </w:rPr>
        <w:t>8.5</w:t>
      </w:r>
      <w:r w:rsidR="006D4F2C">
        <w:rPr>
          <w:b/>
        </w:rPr>
        <w:tab/>
      </w:r>
      <w:r w:rsidRPr="00A25303">
        <w:rPr>
          <w:b/>
        </w:rPr>
        <w:t>Enrollment projections.</w:t>
      </w:r>
    </w:p>
    <w:p w:rsidR="000E30F7" w:rsidRPr="00A25303" w:rsidRDefault="000E30F7" w:rsidP="006D4F2C">
      <w:pPr>
        <w:tabs>
          <w:tab w:val="left" w:pos="360"/>
        </w:tabs>
        <w:ind w:left="360" w:hanging="360"/>
        <w:rPr>
          <w:rFonts w:cs="Calibri"/>
        </w:rPr>
      </w:pPr>
    </w:p>
    <w:p w:rsidR="009C1030" w:rsidRPr="00A25303" w:rsidRDefault="00EC119D" w:rsidP="006D4F2C">
      <w:pPr>
        <w:tabs>
          <w:tab w:val="left" w:pos="360"/>
        </w:tabs>
        <w:ind w:left="360" w:hanging="360"/>
        <w:rPr>
          <w:rFonts w:cs="Calibri"/>
          <w:i/>
        </w:rPr>
      </w:pPr>
      <w:r w:rsidRPr="00A25303">
        <w:rPr>
          <w:rFonts w:cs="Calibri"/>
          <w:b/>
        </w:rPr>
        <w:t>8.</w:t>
      </w:r>
      <w:r w:rsidR="00026739" w:rsidRPr="00A25303">
        <w:rPr>
          <w:rFonts w:cs="Calibri"/>
          <w:b/>
        </w:rPr>
        <w:t>6</w:t>
      </w:r>
      <w:r w:rsidR="006D4F2C">
        <w:rPr>
          <w:rFonts w:cs="Calibri"/>
          <w:b/>
        </w:rPr>
        <w:tab/>
      </w:r>
      <w:r w:rsidR="00026739" w:rsidRPr="00A25303">
        <w:rPr>
          <w:rFonts w:cs="Calibri"/>
          <w:b/>
        </w:rPr>
        <w:t>L</w:t>
      </w:r>
      <w:r w:rsidR="009C1030" w:rsidRPr="00A25303">
        <w:rPr>
          <w:rFonts w:cs="Calibri"/>
          <w:b/>
        </w:rPr>
        <w:t>iab</w:t>
      </w:r>
      <w:r w:rsidR="00026739" w:rsidRPr="00A25303">
        <w:rPr>
          <w:rFonts w:cs="Calibri"/>
          <w:b/>
        </w:rPr>
        <w:t xml:space="preserve">ility. </w:t>
      </w:r>
      <w:r w:rsidR="00A94D4C" w:rsidRPr="00A25303">
        <w:rPr>
          <w:rFonts w:cs="Calibri"/>
        </w:rPr>
        <w:t xml:space="preserve">Sample language could be as follows: </w:t>
      </w:r>
      <w:r w:rsidR="00026739" w:rsidRPr="00A25303">
        <w:rPr>
          <w:rFonts w:cs="Calibri"/>
          <w:i/>
        </w:rPr>
        <w:t xml:space="preserve">Pursuant to </w:t>
      </w:r>
      <w:r w:rsidR="00765FC0" w:rsidRPr="00A25303">
        <w:rPr>
          <w:rFonts w:cs="Calibri"/>
          <w:i/>
        </w:rPr>
        <w:t xml:space="preserve">S.C. Code Ann. </w:t>
      </w:r>
      <w:r w:rsidR="006310D3">
        <w:rPr>
          <w:rFonts w:cs="Calibri"/>
          <w:i/>
        </w:rPr>
        <w:t>§ 59</w:t>
      </w:r>
      <w:r w:rsidR="009C1030" w:rsidRPr="00A25303">
        <w:rPr>
          <w:rFonts w:cs="Calibri"/>
          <w:i/>
        </w:rPr>
        <w:t>-40-190</w:t>
      </w:r>
      <w:r w:rsidR="00026739" w:rsidRPr="00A25303">
        <w:rPr>
          <w:rFonts w:cs="Calibri"/>
          <w:i/>
        </w:rPr>
        <w:t xml:space="preserve">, the Sponsor is not liable for any of the debts of the School. </w:t>
      </w:r>
    </w:p>
    <w:p w:rsidR="00D061DB" w:rsidRPr="00A25303" w:rsidRDefault="00D061DB" w:rsidP="006D4F2C">
      <w:pPr>
        <w:tabs>
          <w:tab w:val="left" w:pos="360"/>
        </w:tabs>
        <w:ind w:left="360" w:hanging="360"/>
        <w:rPr>
          <w:rFonts w:cs="Calibri"/>
          <w:b/>
        </w:rPr>
      </w:pP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b/>
        </w:rPr>
      </w:pPr>
      <w:r w:rsidRPr="00A25303">
        <w:rPr>
          <w:b/>
        </w:rPr>
        <w:t>8.</w:t>
      </w:r>
      <w:r w:rsidR="008178D3" w:rsidRPr="00A25303">
        <w:rPr>
          <w:b/>
        </w:rPr>
        <w:t>7</w:t>
      </w:r>
      <w:r w:rsidR="006D4F2C">
        <w:rPr>
          <w:b/>
        </w:rPr>
        <w:tab/>
      </w:r>
      <w:r w:rsidRPr="00A25303">
        <w:rPr>
          <w:b/>
        </w:rPr>
        <w:t>Quarterly Reporting.</w:t>
      </w: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pPr>
    </w:p>
    <w:p w:rsidR="00026739" w:rsidRPr="00A25303" w:rsidRDefault="00026739"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i/>
        </w:rPr>
      </w:pPr>
      <w:r w:rsidRPr="00A25303">
        <w:rPr>
          <w:b/>
        </w:rPr>
        <w:t>8.</w:t>
      </w:r>
      <w:r w:rsidR="00580B78" w:rsidRPr="00A25303">
        <w:rPr>
          <w:b/>
        </w:rPr>
        <w:t>8</w:t>
      </w:r>
      <w:r w:rsidR="006D4F2C">
        <w:rPr>
          <w:b/>
        </w:rPr>
        <w:tab/>
      </w:r>
      <w:r w:rsidRPr="00A25303">
        <w:rPr>
          <w:b/>
        </w:rPr>
        <w:t>Non-commingling</w:t>
      </w:r>
      <w:r w:rsidRPr="00A25303">
        <w:t xml:space="preserve">. </w:t>
      </w:r>
      <w:r w:rsidR="00A94D4C" w:rsidRPr="00A25303">
        <w:rPr>
          <w:rFonts w:cs="Calibri"/>
        </w:rPr>
        <w:t xml:space="preserve">Sample language could be as follows: </w:t>
      </w:r>
      <w:r w:rsidR="00317A3A" w:rsidRPr="00A25303">
        <w:rPr>
          <w:i/>
        </w:rPr>
        <w:t>Assets, funds, liabilities, and financial records of the School shall be kept separate from assets, funds, liabilities, and financial records of any other person, entity</w:t>
      </w:r>
      <w:r w:rsidR="006D4F2C">
        <w:rPr>
          <w:i/>
        </w:rPr>
        <w:t>,</w:t>
      </w:r>
      <w:r w:rsidR="00317A3A" w:rsidRPr="00A25303">
        <w:rPr>
          <w:i/>
        </w:rPr>
        <w:t xml:space="preserve"> or organization. </w:t>
      </w:r>
    </w:p>
    <w:p w:rsidR="00317A3A" w:rsidRPr="00A25303" w:rsidRDefault="00317A3A"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pPr>
    </w:p>
    <w:p w:rsidR="00D2689F" w:rsidRPr="00A25303" w:rsidRDefault="00317A3A" w:rsidP="006D4F2C">
      <w:pPr>
        <w:tabs>
          <w:tab w:val="left" w:pos="360"/>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ind w:left="360" w:hanging="360"/>
        <w:jc w:val="both"/>
        <w:rPr>
          <w:i/>
        </w:rPr>
      </w:pPr>
      <w:r w:rsidRPr="00A25303">
        <w:rPr>
          <w:b/>
        </w:rPr>
        <w:t>8.</w:t>
      </w:r>
      <w:r w:rsidR="00580B78" w:rsidRPr="00A25303">
        <w:rPr>
          <w:b/>
        </w:rPr>
        <w:t>9</w:t>
      </w:r>
      <w:r w:rsidR="006D4F2C">
        <w:tab/>
      </w:r>
      <w:r w:rsidRPr="00A25303">
        <w:rPr>
          <w:b/>
        </w:rPr>
        <w:t>Acc</w:t>
      </w:r>
      <w:r w:rsidR="00D2689F" w:rsidRPr="00A25303">
        <w:rPr>
          <w:b/>
        </w:rPr>
        <w:t>ountability</w:t>
      </w:r>
      <w:r w:rsidRPr="00A25303">
        <w:rPr>
          <w:b/>
        </w:rPr>
        <w:t>.</w:t>
      </w:r>
      <w:r w:rsidRPr="00A25303">
        <w:t xml:space="preserve"> </w:t>
      </w:r>
      <w:r w:rsidR="00A94D4C" w:rsidRPr="00A25303">
        <w:rPr>
          <w:rFonts w:cs="Calibri"/>
        </w:rPr>
        <w:t xml:space="preserve">Sample language could be as follows: </w:t>
      </w:r>
      <w:r w:rsidRPr="00A25303">
        <w:rPr>
          <w:i/>
        </w:rPr>
        <w:t>F</w:t>
      </w:r>
      <w:r w:rsidR="00D2689F" w:rsidRPr="00A25303">
        <w:rPr>
          <w:i/>
        </w:rPr>
        <w:t>inancial Resources are to be allocated, expended, and accounted for in accordance with accounting practices specified in the Financial Accounting Handbook, Funding Manual</w:t>
      </w:r>
      <w:r w:rsidR="006D4F2C">
        <w:rPr>
          <w:i/>
        </w:rPr>
        <w:t>,</w:t>
      </w:r>
      <w:r w:rsidR="00D2689F" w:rsidRPr="00A25303">
        <w:rPr>
          <w:i/>
        </w:rPr>
        <w:t xml:space="preserve"> and the Pupil and Staff Accountability Manual.</w:t>
      </w:r>
    </w:p>
    <w:p w:rsidR="00206661" w:rsidRPr="00A25303" w:rsidRDefault="0020666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pPr>
    </w:p>
    <w:p w:rsidR="00206661" w:rsidRPr="00A25303" w:rsidRDefault="0020666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rPr>
          <w:b/>
        </w:rPr>
      </w:pPr>
      <w:r w:rsidRPr="00A25303">
        <w:rPr>
          <w:b/>
        </w:rPr>
        <w:t>8.1</w:t>
      </w:r>
      <w:r w:rsidR="00580B78" w:rsidRPr="00A25303">
        <w:rPr>
          <w:b/>
        </w:rPr>
        <w:t>0</w:t>
      </w:r>
      <w:r w:rsidR="006D4F2C">
        <w:rPr>
          <w:b/>
        </w:rPr>
        <w:tab/>
      </w:r>
      <w:r w:rsidRPr="00A25303">
        <w:rPr>
          <w:b/>
        </w:rPr>
        <w:t>Encumbrances and borrowing.</w:t>
      </w:r>
    </w:p>
    <w:p w:rsidR="00206661" w:rsidRPr="00A25303" w:rsidRDefault="0020666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rPr>
          <w:b/>
        </w:rPr>
      </w:pPr>
    </w:p>
    <w:p w:rsidR="00206661" w:rsidRPr="00A25303" w:rsidRDefault="0020666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rPr>
          <w:b/>
        </w:rPr>
      </w:pPr>
      <w:r w:rsidRPr="00A25303">
        <w:rPr>
          <w:b/>
        </w:rPr>
        <w:t>8.1</w:t>
      </w:r>
      <w:r w:rsidR="00580B78" w:rsidRPr="00A25303">
        <w:rPr>
          <w:b/>
        </w:rPr>
        <w:t>1</w:t>
      </w:r>
      <w:r w:rsidR="006D4F2C">
        <w:rPr>
          <w:b/>
        </w:rPr>
        <w:tab/>
      </w:r>
      <w:r w:rsidRPr="00A25303">
        <w:rPr>
          <w:b/>
        </w:rPr>
        <w:t>Loans.</w:t>
      </w:r>
    </w:p>
    <w:p w:rsidR="00AC6201" w:rsidRPr="00A25303" w:rsidRDefault="00AC620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rPr>
          <w:b/>
        </w:rPr>
      </w:pPr>
    </w:p>
    <w:p w:rsidR="00AC6201" w:rsidRPr="00A25303" w:rsidRDefault="00AC6201" w:rsidP="00AC6201">
      <w:pPr>
        <w:tabs>
          <w:tab w:val="left" w:pos="0"/>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rPr>
          <w:rFonts w:cs="Calibri"/>
          <w:i/>
          <w:color w:val="000000" w:themeColor="text1"/>
          <w:u w:color="000000" w:themeColor="text1"/>
        </w:rPr>
      </w:pPr>
      <w:r w:rsidRPr="00A25303">
        <w:rPr>
          <w:b/>
        </w:rPr>
        <w:t>8.1</w:t>
      </w:r>
      <w:r w:rsidR="00580B78" w:rsidRPr="00A25303">
        <w:rPr>
          <w:b/>
        </w:rPr>
        <w:t>2</w:t>
      </w:r>
      <w:r w:rsidR="006D4F2C">
        <w:rPr>
          <w:b/>
        </w:rPr>
        <w:tab/>
      </w:r>
      <w:r w:rsidRPr="00A25303">
        <w:rPr>
          <w:b/>
        </w:rPr>
        <w:t xml:space="preserve">Gifts and donations. </w:t>
      </w:r>
      <w:r w:rsidR="009D1907">
        <w:rPr>
          <w:b/>
        </w:rPr>
        <w:t>(</w:t>
      </w:r>
      <w:r w:rsidR="006D4F2C">
        <w:rPr>
          <w:b/>
        </w:rPr>
        <w:t xml:space="preserve">S.C. Code Ann. </w:t>
      </w:r>
      <w:r w:rsidR="006310D3">
        <w:rPr>
          <w:rFonts w:cs="Calibri"/>
          <w:b/>
          <w:color w:val="000000" w:themeColor="text1"/>
        </w:rPr>
        <w:t>§ 59</w:t>
      </w:r>
      <w:r w:rsidRPr="00A25303">
        <w:rPr>
          <w:rFonts w:cs="Calibri"/>
          <w:b/>
          <w:color w:val="000000" w:themeColor="text1"/>
          <w:u w:color="000000" w:themeColor="text1"/>
        </w:rPr>
        <w:t>-40-140(G)</w:t>
      </w:r>
      <w:r w:rsidR="009D1907" w:rsidRPr="009D1907">
        <w:rPr>
          <w:rFonts w:cs="Calibri"/>
          <w:b/>
          <w:color w:val="000000" w:themeColor="text1"/>
          <w:u w:color="000000" w:themeColor="text1"/>
        </w:rPr>
        <w:t>)</w:t>
      </w:r>
      <w:r w:rsidR="009D1907">
        <w:rPr>
          <w:rFonts w:cs="Calibri"/>
          <w:color w:val="000000" w:themeColor="text1"/>
          <w:u w:color="000000" w:themeColor="text1"/>
        </w:rPr>
        <w:t xml:space="preserve"> </w:t>
      </w:r>
      <w:r w:rsidRPr="00A25303">
        <w:rPr>
          <w:rFonts w:cs="Calibri"/>
          <w:color w:val="000000" w:themeColor="text1"/>
          <w:u w:color="000000" w:themeColor="text1"/>
        </w:rPr>
        <w:t xml:space="preserve"> </w:t>
      </w:r>
      <w:r w:rsidR="00A94D4C" w:rsidRPr="00A25303">
        <w:rPr>
          <w:rFonts w:cs="Calibri"/>
        </w:rPr>
        <w:t xml:space="preserve">Sample language could be as follows: </w:t>
      </w:r>
      <w:r w:rsidRPr="00A25303">
        <w:rPr>
          <w:rFonts w:cs="Calibri"/>
          <w:i/>
          <w:color w:val="000000" w:themeColor="text1"/>
          <w:u w:color="000000" w:themeColor="text1"/>
        </w:rPr>
        <w:t xml:space="preserve">The School shall report </w:t>
      </w:r>
      <w:r w:rsidR="00777CF6" w:rsidRPr="00A25303">
        <w:rPr>
          <w:rFonts w:cs="Calibri"/>
          <w:i/>
          <w:color w:val="000000" w:themeColor="text1"/>
          <w:u w:color="000000" w:themeColor="text1"/>
        </w:rPr>
        <w:t xml:space="preserve">to the Sponsor in its annual audit report </w:t>
      </w:r>
      <w:r w:rsidRPr="00A25303">
        <w:rPr>
          <w:rFonts w:cs="Calibri"/>
          <w:i/>
          <w:color w:val="000000" w:themeColor="text1"/>
          <w:u w:color="000000" w:themeColor="text1"/>
        </w:rPr>
        <w:t>all gifts, donations, or grants it</w:t>
      </w:r>
      <w:r w:rsidR="00777CF6" w:rsidRPr="00A25303">
        <w:rPr>
          <w:rFonts w:cs="Calibri"/>
          <w:i/>
          <w:color w:val="000000" w:themeColor="text1"/>
          <w:u w:color="000000" w:themeColor="text1"/>
        </w:rPr>
        <w:t xml:space="preserve">s governing board receives </w:t>
      </w:r>
      <w:r w:rsidRPr="00A25303">
        <w:rPr>
          <w:rFonts w:cs="Calibri"/>
          <w:i/>
          <w:color w:val="000000" w:themeColor="text1"/>
          <w:u w:color="000000" w:themeColor="text1"/>
        </w:rPr>
        <w:t xml:space="preserve">in accordance with </w:t>
      </w:r>
      <w:r w:rsidR="00765FC0" w:rsidRPr="00A25303">
        <w:rPr>
          <w:rFonts w:cs="Calibri"/>
          <w:i/>
          <w:color w:val="000000" w:themeColor="text1"/>
          <w:u w:color="000000" w:themeColor="text1"/>
        </w:rPr>
        <w:t xml:space="preserve">S.C. Code Ann. </w:t>
      </w:r>
      <w:r w:rsidRPr="00C779D7">
        <w:rPr>
          <w:rFonts w:cs="Calibri"/>
          <w:i/>
        </w:rPr>
        <w:t>§</w:t>
      </w:r>
      <w:r w:rsidRPr="00A25303">
        <w:rPr>
          <w:rFonts w:cs="Calibri"/>
          <w:i/>
          <w:color w:val="000000" w:themeColor="text1"/>
          <w:u w:color="000000" w:themeColor="text1"/>
        </w:rPr>
        <w:t xml:space="preserve"> 59</w:t>
      </w:r>
      <w:r w:rsidRPr="00A25303">
        <w:rPr>
          <w:rFonts w:cs="Calibri"/>
          <w:i/>
          <w:color w:val="000000" w:themeColor="text1"/>
          <w:u w:color="000000" w:themeColor="text1"/>
        </w:rPr>
        <w:noBreakHyphen/>
        <w:t>40</w:t>
      </w:r>
      <w:r w:rsidRPr="00A25303">
        <w:rPr>
          <w:rFonts w:cs="Calibri"/>
          <w:i/>
          <w:color w:val="000000" w:themeColor="text1"/>
          <w:u w:color="000000" w:themeColor="text1"/>
        </w:rPr>
        <w:noBreakHyphen/>
        <w:t xml:space="preserve">50(B)(3) and </w:t>
      </w:r>
      <w:r w:rsidR="006310D3">
        <w:rPr>
          <w:rFonts w:cs="Calibri"/>
          <w:i/>
          <w:color w:val="000000" w:themeColor="text1"/>
        </w:rPr>
        <w:t>§ 59</w:t>
      </w:r>
      <w:r w:rsidRPr="00A25303">
        <w:rPr>
          <w:rFonts w:cs="Calibri"/>
          <w:i/>
          <w:color w:val="000000" w:themeColor="text1"/>
          <w:u w:color="000000" w:themeColor="text1"/>
        </w:rPr>
        <w:t>-40-140(G)</w:t>
      </w:r>
      <w:r w:rsidR="00777CF6" w:rsidRPr="00A25303">
        <w:rPr>
          <w:rFonts w:cs="Calibri"/>
          <w:i/>
          <w:color w:val="000000" w:themeColor="text1"/>
          <w:u w:color="000000" w:themeColor="text1"/>
        </w:rPr>
        <w:t>.</w:t>
      </w:r>
    </w:p>
    <w:p w:rsidR="00AC6201" w:rsidRPr="00A25303" w:rsidRDefault="00AC6201" w:rsidP="00D2689F">
      <w:pPr>
        <w:tabs>
          <w:tab w:val="left" w:pos="216"/>
          <w:tab w:val="left" w:pos="432"/>
          <w:tab w:val="left" w:pos="648"/>
          <w:tab w:val="left" w:pos="864"/>
          <w:tab w:val="left" w:pos="1080"/>
          <w:tab w:val="left" w:pos="1296"/>
          <w:tab w:val="left" w:pos="1512"/>
          <w:tab w:val="left" w:pos="1728"/>
          <w:tab w:val="left" w:pos="1944"/>
          <w:tab w:val="left" w:pos="2160"/>
          <w:tab w:val="left" w:pos="2376"/>
          <w:tab w:val="left" w:pos="2592"/>
          <w:tab w:val="left" w:pos="2808"/>
          <w:tab w:val="left" w:pos="3024"/>
          <w:tab w:val="left" w:pos="3240"/>
          <w:tab w:val="left" w:pos="3456"/>
          <w:tab w:val="left" w:pos="3672"/>
          <w:tab w:val="left" w:pos="3888"/>
          <w:tab w:val="left" w:pos="4104"/>
          <w:tab w:val="left" w:pos="4320"/>
          <w:tab w:val="left" w:pos="4536"/>
          <w:tab w:val="left" w:pos="4752"/>
          <w:tab w:val="left" w:pos="4968"/>
          <w:tab w:val="left" w:pos="5184"/>
          <w:tab w:val="left" w:pos="5400"/>
          <w:tab w:val="left" w:pos="5616"/>
        </w:tabs>
        <w:jc w:val="both"/>
        <w:rPr>
          <w:b/>
        </w:rPr>
      </w:pPr>
    </w:p>
    <w:p w:rsidR="00B2535F" w:rsidRPr="00C779D7" w:rsidRDefault="00B2535F" w:rsidP="00D061DB">
      <w:pPr>
        <w:rPr>
          <w:rFonts w:cs="Calibri"/>
          <w:b/>
          <w:u w:val="single"/>
        </w:rPr>
      </w:pPr>
    </w:p>
    <w:p w:rsidR="003042D8" w:rsidRDefault="003042D8">
      <w:pPr>
        <w:spacing w:after="200" w:line="276" w:lineRule="auto"/>
        <w:rPr>
          <w:rFonts w:cs="Calibri"/>
          <w:b/>
          <w:u w:val="single"/>
        </w:rPr>
      </w:pPr>
      <w:r>
        <w:rPr>
          <w:rFonts w:cs="Calibri"/>
          <w:b/>
          <w:u w:val="single"/>
        </w:rPr>
        <w:br w:type="page"/>
      </w:r>
    </w:p>
    <w:p w:rsidR="00D061DB" w:rsidRPr="00C779D7" w:rsidRDefault="00D061DB" w:rsidP="00D061DB">
      <w:pPr>
        <w:rPr>
          <w:rFonts w:cs="Calibri"/>
          <w:b/>
          <w:u w:val="single"/>
        </w:rPr>
      </w:pPr>
      <w:r w:rsidRPr="00C779D7">
        <w:rPr>
          <w:rFonts w:cs="Calibri"/>
          <w:b/>
          <w:u w:val="single"/>
        </w:rPr>
        <w:lastRenderedPageBreak/>
        <w:t>Section Nine: Personnel</w:t>
      </w:r>
    </w:p>
    <w:p w:rsidR="00504C2C" w:rsidRPr="00C779D7" w:rsidRDefault="00504C2C" w:rsidP="00D061DB">
      <w:pPr>
        <w:rPr>
          <w:rFonts w:cs="Calibri"/>
          <w:b/>
        </w:rPr>
      </w:pPr>
    </w:p>
    <w:p w:rsidR="0043119A" w:rsidRPr="00C779D7" w:rsidRDefault="0043119A" w:rsidP="0043119A">
      <w:pPr>
        <w:rPr>
          <w:rFonts w:cs="Calibri"/>
        </w:rPr>
      </w:pPr>
      <w:r w:rsidRPr="00C779D7">
        <w:rPr>
          <w:rFonts w:cs="Calibri"/>
        </w:rPr>
        <w:t xml:space="preserve">Most, if not all, charter school employees </w:t>
      </w:r>
      <w:r w:rsidR="00C82701" w:rsidRPr="00C779D7">
        <w:rPr>
          <w:rFonts w:cs="Calibri"/>
        </w:rPr>
        <w:t xml:space="preserve">can be at will, unless the charter school adopts the employment and dismissal act for certified staff. </w:t>
      </w:r>
      <w:r w:rsidRPr="00C779D7">
        <w:rPr>
          <w:rFonts w:cs="Calibri"/>
        </w:rPr>
        <w:t xml:space="preserve">. </w:t>
      </w:r>
      <w:r w:rsidR="00504C2C" w:rsidRPr="00C779D7">
        <w:rPr>
          <w:rFonts w:cs="Calibri"/>
        </w:rPr>
        <w:t xml:space="preserve">Section Nine defines the status of charter school employees by referencing that they are employees of the </w:t>
      </w:r>
      <w:r w:rsidR="002656C4" w:rsidRPr="00C779D7">
        <w:rPr>
          <w:rFonts w:cs="Calibri"/>
        </w:rPr>
        <w:t>charter s</w:t>
      </w:r>
      <w:r w:rsidR="00504C2C" w:rsidRPr="00C779D7">
        <w:rPr>
          <w:rFonts w:cs="Calibri"/>
        </w:rPr>
        <w:t xml:space="preserve">chool and not the </w:t>
      </w:r>
      <w:r w:rsidR="002656C4" w:rsidRPr="00C779D7">
        <w:rPr>
          <w:rFonts w:cs="Calibri"/>
        </w:rPr>
        <w:t>s</w:t>
      </w:r>
      <w:r w:rsidR="00504C2C" w:rsidRPr="00C779D7">
        <w:rPr>
          <w:rFonts w:cs="Calibri"/>
        </w:rPr>
        <w:t xml:space="preserve">ponsor. </w:t>
      </w:r>
      <w:r w:rsidR="00631E17" w:rsidRPr="00C779D7">
        <w:rPr>
          <w:rFonts w:cs="Calibri"/>
        </w:rPr>
        <w:t xml:space="preserve">This section should reflect that </w:t>
      </w:r>
      <w:r w:rsidRPr="00C779D7">
        <w:rPr>
          <w:rFonts w:cs="Calibri"/>
        </w:rPr>
        <w:t xml:space="preserve">the </w:t>
      </w:r>
      <w:r w:rsidR="002656C4" w:rsidRPr="00C779D7">
        <w:rPr>
          <w:rFonts w:cs="Calibri"/>
        </w:rPr>
        <w:t>charter s</w:t>
      </w:r>
      <w:r w:rsidRPr="00C779D7">
        <w:rPr>
          <w:rFonts w:cs="Calibri"/>
        </w:rPr>
        <w:t xml:space="preserve">chool will adhere to the </w:t>
      </w:r>
      <w:r w:rsidR="00631E17" w:rsidRPr="00C779D7">
        <w:rPr>
          <w:rFonts w:cs="Calibri"/>
        </w:rPr>
        <w:t>employee evaluation</w:t>
      </w:r>
      <w:r w:rsidRPr="00C779D7">
        <w:rPr>
          <w:rFonts w:cs="Calibri"/>
        </w:rPr>
        <w:t xml:space="preserve">, </w:t>
      </w:r>
      <w:r w:rsidR="00631E17" w:rsidRPr="00C779D7">
        <w:rPr>
          <w:rFonts w:cs="Calibri"/>
        </w:rPr>
        <w:t>grievance</w:t>
      </w:r>
      <w:r w:rsidRPr="00C779D7">
        <w:rPr>
          <w:rFonts w:cs="Calibri"/>
        </w:rPr>
        <w:t>,</w:t>
      </w:r>
      <w:r w:rsidR="00631E17" w:rsidRPr="00C779D7">
        <w:rPr>
          <w:rFonts w:cs="Calibri"/>
        </w:rPr>
        <w:t xml:space="preserve"> and terminat</w:t>
      </w:r>
      <w:r w:rsidRPr="00C779D7">
        <w:rPr>
          <w:rFonts w:cs="Calibri"/>
        </w:rPr>
        <w:t xml:space="preserve">ion procedures outlined in its charter application </w:t>
      </w:r>
      <w:r w:rsidR="003042D8">
        <w:rPr>
          <w:rFonts w:cs="Calibri"/>
        </w:rPr>
        <w:t xml:space="preserve">(S.C. Code Ann. </w:t>
      </w:r>
      <w:r w:rsidR="006310D3">
        <w:rPr>
          <w:rFonts w:cs="Calibri"/>
        </w:rPr>
        <w:t>§ 59</w:t>
      </w:r>
      <w:r w:rsidR="00631E17" w:rsidRPr="00C779D7">
        <w:rPr>
          <w:rFonts w:cs="Calibri"/>
        </w:rPr>
        <w:t>-40-60</w:t>
      </w:r>
      <w:r w:rsidR="003042D8">
        <w:rPr>
          <w:rFonts w:cs="Calibri"/>
        </w:rPr>
        <w:t>)</w:t>
      </w:r>
      <w:r w:rsidR="008338D3">
        <w:rPr>
          <w:rFonts w:cs="Calibri"/>
        </w:rPr>
        <w:t xml:space="preserve">. </w:t>
      </w:r>
      <w:r w:rsidRPr="00C779D7">
        <w:rPr>
          <w:rFonts w:cs="Calibri"/>
        </w:rPr>
        <w:t xml:space="preserve"> Charter schools are required to hire or contract for, in its discretion, administrative staff to oversee the daily operation of the school and at least one of the administrative staff must be certified or experienced in the field of school administration</w:t>
      </w:r>
      <w:r w:rsidR="002656C4" w:rsidRPr="00C779D7">
        <w:rPr>
          <w:rFonts w:cs="Calibri"/>
        </w:rPr>
        <w:t xml:space="preserve"> (S.C. Code Ann.</w:t>
      </w:r>
      <w:r w:rsidRPr="00C779D7">
        <w:rPr>
          <w:rFonts w:cs="Calibri"/>
        </w:rPr>
        <w:t xml:space="preserve"> </w:t>
      </w:r>
      <w:r w:rsidR="006310D3">
        <w:rPr>
          <w:rFonts w:cs="Calibri"/>
        </w:rPr>
        <w:t>§ 59</w:t>
      </w:r>
      <w:r w:rsidRPr="00C779D7">
        <w:rPr>
          <w:rFonts w:cs="Calibri"/>
        </w:rPr>
        <w:t>-40-50 (B)(6)</w:t>
      </w:r>
      <w:r w:rsidR="002656C4" w:rsidRPr="00C779D7">
        <w:rPr>
          <w:rFonts w:cs="Calibri"/>
        </w:rPr>
        <w:t>)</w:t>
      </w:r>
      <w:r w:rsidR="008338D3">
        <w:rPr>
          <w:rFonts w:cs="Calibri"/>
        </w:rPr>
        <w:t>.</w:t>
      </w:r>
      <w:r w:rsidR="003042D8">
        <w:rPr>
          <w:rFonts w:cs="Calibri"/>
        </w:rPr>
        <w:t xml:space="preserve"> </w:t>
      </w:r>
      <w:r w:rsidRPr="00C779D7">
        <w:rPr>
          <w:rFonts w:cs="Calibri"/>
        </w:rPr>
        <w:t xml:space="preserve"> As for teacher qualifications, teachers of core academic areas will be certified in that area or hold a BA or graduate degree in that area</w:t>
      </w:r>
      <w:r w:rsidR="002656C4" w:rsidRPr="00C779D7">
        <w:rPr>
          <w:rFonts w:cs="Calibri"/>
        </w:rPr>
        <w:t xml:space="preserve"> (S.C. Code Ann. </w:t>
      </w:r>
      <w:r w:rsidR="006310D3">
        <w:rPr>
          <w:rFonts w:cs="Calibri"/>
        </w:rPr>
        <w:t>§ 59</w:t>
      </w:r>
      <w:r w:rsidRPr="00C779D7">
        <w:rPr>
          <w:rFonts w:cs="Calibri"/>
        </w:rPr>
        <w:t>-40-50 (B</w:t>
      </w:r>
      <w:proofErr w:type="gramStart"/>
      <w:r w:rsidRPr="00C779D7">
        <w:rPr>
          <w:rFonts w:cs="Calibri"/>
        </w:rPr>
        <w:t>)(</w:t>
      </w:r>
      <w:proofErr w:type="gramEnd"/>
      <w:r w:rsidRPr="00C779D7">
        <w:rPr>
          <w:rFonts w:cs="Calibri"/>
        </w:rPr>
        <w:t>5) and SBE Reg</w:t>
      </w:r>
      <w:r w:rsidR="003042D8">
        <w:rPr>
          <w:rFonts w:cs="Calibri"/>
        </w:rPr>
        <w:t>.</w:t>
      </w:r>
      <w:r w:rsidRPr="00C779D7">
        <w:rPr>
          <w:rFonts w:cs="Calibri"/>
        </w:rPr>
        <w:t xml:space="preserve"> 43-601 II (H)</w:t>
      </w:r>
      <w:r w:rsidR="002656C4" w:rsidRPr="00C779D7">
        <w:rPr>
          <w:rFonts w:cs="Calibri"/>
        </w:rPr>
        <w:t>)</w:t>
      </w:r>
      <w:r w:rsidR="008338D3">
        <w:rPr>
          <w:rFonts w:cs="Calibri"/>
        </w:rPr>
        <w:t>.</w:t>
      </w:r>
      <w:r w:rsidRPr="00C779D7">
        <w:rPr>
          <w:rFonts w:cs="Calibri"/>
        </w:rPr>
        <w:t xml:space="preserve"> </w:t>
      </w:r>
    </w:p>
    <w:p w:rsidR="00EC119D" w:rsidRPr="00A25303" w:rsidRDefault="00EC119D" w:rsidP="00D061DB">
      <w:pPr>
        <w:rPr>
          <w:rFonts w:cs="Calibri"/>
          <w:b/>
        </w:rPr>
      </w:pPr>
    </w:p>
    <w:p w:rsidR="00631E17" w:rsidRPr="00A25303" w:rsidRDefault="00EC119D" w:rsidP="003042D8">
      <w:pPr>
        <w:tabs>
          <w:tab w:val="left" w:pos="360"/>
        </w:tabs>
        <w:ind w:left="360" w:hanging="360"/>
        <w:rPr>
          <w:rFonts w:cs="Calibri"/>
          <w:b/>
        </w:rPr>
      </w:pPr>
      <w:r w:rsidRPr="00A25303">
        <w:rPr>
          <w:rFonts w:cs="Calibri"/>
          <w:b/>
        </w:rPr>
        <w:t>9.1</w:t>
      </w:r>
      <w:r w:rsidR="003042D8">
        <w:rPr>
          <w:rFonts w:cs="Calibri"/>
          <w:b/>
        </w:rPr>
        <w:tab/>
      </w:r>
      <w:r w:rsidR="00797391" w:rsidRPr="00A25303">
        <w:rPr>
          <w:rFonts w:cs="Calibri"/>
          <w:b/>
        </w:rPr>
        <w:t xml:space="preserve">Employee </w:t>
      </w:r>
      <w:r w:rsidR="00631E17" w:rsidRPr="00A25303">
        <w:rPr>
          <w:rFonts w:cs="Calibri"/>
          <w:b/>
        </w:rPr>
        <w:t>s</w:t>
      </w:r>
      <w:r w:rsidR="00797391" w:rsidRPr="00A25303">
        <w:rPr>
          <w:rFonts w:cs="Calibri"/>
          <w:b/>
        </w:rPr>
        <w:t>tatus</w:t>
      </w:r>
      <w:r w:rsidR="00DC66E6" w:rsidRPr="00A25303">
        <w:rPr>
          <w:rFonts w:cs="Calibri"/>
          <w:b/>
        </w:rPr>
        <w:t>.</w:t>
      </w:r>
    </w:p>
    <w:p w:rsidR="00631E17" w:rsidRPr="00A25303" w:rsidRDefault="00631E17" w:rsidP="003042D8">
      <w:pPr>
        <w:tabs>
          <w:tab w:val="left" w:pos="360"/>
        </w:tabs>
        <w:ind w:left="360" w:hanging="360"/>
        <w:rPr>
          <w:rFonts w:cs="Calibri"/>
          <w:b/>
        </w:rPr>
      </w:pPr>
    </w:p>
    <w:p w:rsidR="00631E17" w:rsidRPr="00A25303" w:rsidRDefault="003042D8" w:rsidP="003042D8">
      <w:pPr>
        <w:tabs>
          <w:tab w:val="left" w:pos="360"/>
        </w:tabs>
        <w:ind w:left="360" w:hanging="360"/>
        <w:rPr>
          <w:rFonts w:cs="Calibri"/>
          <w:b/>
        </w:rPr>
      </w:pPr>
      <w:r>
        <w:rPr>
          <w:rFonts w:cs="Calibri"/>
          <w:b/>
        </w:rPr>
        <w:t>9.2</w:t>
      </w:r>
      <w:r>
        <w:rPr>
          <w:rFonts w:cs="Calibri"/>
          <w:b/>
        </w:rPr>
        <w:tab/>
      </w:r>
      <w:r w:rsidR="00631E17" w:rsidRPr="00A25303">
        <w:rPr>
          <w:rFonts w:cs="Calibri"/>
          <w:b/>
        </w:rPr>
        <w:t>Background checks.</w:t>
      </w:r>
    </w:p>
    <w:p w:rsidR="00631E17" w:rsidRPr="00A25303" w:rsidRDefault="00631E17" w:rsidP="003042D8">
      <w:pPr>
        <w:tabs>
          <w:tab w:val="left" w:pos="360"/>
        </w:tabs>
        <w:ind w:left="360" w:hanging="360"/>
        <w:rPr>
          <w:rFonts w:cs="Calibri"/>
          <w:b/>
        </w:rPr>
      </w:pPr>
    </w:p>
    <w:p w:rsidR="00631E17" w:rsidRPr="00C779D7" w:rsidRDefault="00EC119D" w:rsidP="003042D8">
      <w:pPr>
        <w:tabs>
          <w:tab w:val="left" w:pos="360"/>
        </w:tabs>
        <w:ind w:left="360" w:hanging="360"/>
        <w:rPr>
          <w:rFonts w:cs="Calibri"/>
          <w:i/>
        </w:rPr>
      </w:pPr>
      <w:r w:rsidRPr="00A25303">
        <w:rPr>
          <w:rFonts w:cs="Calibri"/>
          <w:b/>
        </w:rPr>
        <w:t>9.</w:t>
      </w:r>
      <w:r w:rsidR="00631E17" w:rsidRPr="00A25303">
        <w:rPr>
          <w:rFonts w:cs="Calibri"/>
          <w:b/>
        </w:rPr>
        <w:t>3</w:t>
      </w:r>
      <w:r w:rsidR="003042D8">
        <w:rPr>
          <w:rFonts w:cs="Calibri"/>
          <w:b/>
        </w:rPr>
        <w:tab/>
      </w:r>
      <w:r w:rsidR="00631E17" w:rsidRPr="00A25303">
        <w:rPr>
          <w:rFonts w:cs="Calibri"/>
          <w:b/>
        </w:rPr>
        <w:t xml:space="preserve">Employee evaluation </w:t>
      </w:r>
      <w:r w:rsidR="00631E17" w:rsidRPr="00387E06">
        <w:rPr>
          <w:rFonts w:cs="Calibri"/>
          <w:b/>
        </w:rPr>
        <w:t>procedures</w:t>
      </w:r>
      <w:r w:rsidR="00631E17" w:rsidRPr="00C779D7">
        <w:rPr>
          <w:rFonts w:cs="Calibri"/>
          <w:b/>
        </w:rPr>
        <w:t>.</w:t>
      </w:r>
      <w:r w:rsidR="0090037E" w:rsidRPr="00C779D7">
        <w:rPr>
          <w:rFonts w:cs="Calibri"/>
          <w:b/>
        </w:rPr>
        <w:t xml:space="preserve">  </w:t>
      </w:r>
      <w:r w:rsidR="0090037E" w:rsidRPr="00C779D7">
        <w:rPr>
          <w:rFonts w:cs="Calibri"/>
        </w:rPr>
        <w:t>The contract must address whether the charter school elects to implement ADE</w:t>
      </w:r>
      <w:r w:rsidR="00D07B0A" w:rsidRPr="00C779D7">
        <w:rPr>
          <w:rFonts w:cs="Calibri"/>
        </w:rPr>
        <w:t>PT or another evaluation system</w:t>
      </w:r>
      <w:r w:rsidR="0090037E" w:rsidRPr="00C779D7">
        <w:rPr>
          <w:rFonts w:cs="Calibri"/>
        </w:rPr>
        <w:t xml:space="preserve"> that meets the requirements as set forth in South Carolina’s ESEA Waiver. Sample language for schools electing ADEPT could be as follows:  </w:t>
      </w:r>
      <w:r w:rsidR="0090037E" w:rsidRPr="00C779D7">
        <w:rPr>
          <w:rFonts w:cs="Calibri"/>
          <w:i/>
        </w:rPr>
        <w:t xml:space="preserve">The School and Sponsor agree that the </w:t>
      </w:r>
      <w:r w:rsidR="00721185" w:rsidRPr="00C779D7">
        <w:rPr>
          <w:rFonts w:cs="Calibri"/>
          <w:i/>
        </w:rPr>
        <w:t xml:space="preserve">School will implement ADEPT for the evaluation of certified teachers.  The School agrees that all certified teachers in the charter school must be assisted and evaluated in a manner </w:t>
      </w:r>
      <w:r w:rsidR="00A0002E" w:rsidRPr="00C779D7">
        <w:rPr>
          <w:rFonts w:cs="Calibri"/>
          <w:i/>
        </w:rPr>
        <w:t>consistent</w:t>
      </w:r>
      <w:r w:rsidR="00721185" w:rsidRPr="00C779D7">
        <w:rPr>
          <w:rFonts w:cs="Calibri"/>
          <w:i/>
        </w:rPr>
        <w:t xml:space="preserve"> with the Sponsor’s State Board of Education</w:t>
      </w:r>
      <w:r w:rsidR="003042D8">
        <w:rPr>
          <w:rFonts w:cs="Calibri"/>
          <w:i/>
        </w:rPr>
        <w:t>–</w:t>
      </w:r>
      <w:r w:rsidR="00721185" w:rsidRPr="00C779D7">
        <w:rPr>
          <w:rFonts w:cs="Calibri"/>
          <w:i/>
        </w:rPr>
        <w:t xml:space="preserve">approved ADEPT plan for induction, formal evaluation, and goals-based evaluation.  The School is responsible for ensuring the fidelity of the </w:t>
      </w:r>
      <w:r w:rsidR="00D07B0A" w:rsidRPr="00C779D7">
        <w:rPr>
          <w:rFonts w:cs="Calibri"/>
          <w:i/>
        </w:rPr>
        <w:t>implementation of</w:t>
      </w:r>
      <w:r w:rsidR="00721185" w:rsidRPr="00C779D7">
        <w:rPr>
          <w:rFonts w:cs="Calibri"/>
          <w:i/>
        </w:rPr>
        <w:t xml:space="preserve"> the ADEPT system.  The Sponsor is responsible for staff training and program implementation.  The Sponsor agrees to disseminate all ADEPT-related information from the SCDE to the School and to report the charter school data to the SCDE. </w:t>
      </w:r>
    </w:p>
    <w:p w:rsidR="00721185" w:rsidRPr="00C779D7" w:rsidRDefault="00721185" w:rsidP="003042D8">
      <w:pPr>
        <w:tabs>
          <w:tab w:val="left" w:pos="360"/>
        </w:tabs>
        <w:ind w:left="360" w:hanging="360"/>
        <w:rPr>
          <w:rFonts w:cs="Calibri"/>
          <w:i/>
        </w:rPr>
      </w:pPr>
    </w:p>
    <w:p w:rsidR="00721185" w:rsidRPr="00C779D7" w:rsidRDefault="003042D8" w:rsidP="003042D8">
      <w:pPr>
        <w:tabs>
          <w:tab w:val="left" w:pos="360"/>
        </w:tabs>
        <w:ind w:left="360" w:hanging="360"/>
        <w:rPr>
          <w:rFonts w:cs="Calibri"/>
          <w:i/>
        </w:rPr>
      </w:pPr>
      <w:r>
        <w:rPr>
          <w:rFonts w:cs="Calibri"/>
        </w:rPr>
        <w:tab/>
      </w:r>
      <w:r w:rsidR="00721185" w:rsidRPr="00C779D7">
        <w:rPr>
          <w:rFonts w:cs="Calibri"/>
        </w:rPr>
        <w:t xml:space="preserve">For non-ADEPT schools, the language could be as follows:  </w:t>
      </w:r>
      <w:r w:rsidR="00721185" w:rsidRPr="00C779D7">
        <w:rPr>
          <w:rFonts w:cs="Calibri"/>
          <w:i/>
        </w:rPr>
        <w:t xml:space="preserve">The School elects not to implement the ADEPT system but agrees to develop </w:t>
      </w:r>
      <w:r w:rsidR="00D07B0A" w:rsidRPr="00C779D7">
        <w:rPr>
          <w:rFonts w:cs="Calibri"/>
          <w:i/>
        </w:rPr>
        <w:t xml:space="preserve">or </w:t>
      </w:r>
      <w:r w:rsidR="00721185" w:rsidRPr="00C779D7">
        <w:rPr>
          <w:rFonts w:cs="Calibri"/>
          <w:i/>
        </w:rPr>
        <w:t xml:space="preserve">utilize an evaluation system for all certified teachers that </w:t>
      </w:r>
      <w:proofErr w:type="gramStart"/>
      <w:r w:rsidR="00721185" w:rsidRPr="00C779D7">
        <w:rPr>
          <w:rFonts w:cs="Calibri"/>
          <w:i/>
        </w:rPr>
        <w:t>is</w:t>
      </w:r>
      <w:proofErr w:type="gramEnd"/>
      <w:r w:rsidR="00721185" w:rsidRPr="00C779D7">
        <w:rPr>
          <w:rFonts w:cs="Calibri"/>
          <w:i/>
        </w:rPr>
        <w:t xml:space="preserve"> compliant with the SCDE’s ESEA Waiver.</w:t>
      </w:r>
      <w:r w:rsidR="00721185">
        <w:rPr>
          <w:rFonts w:cs="Calibri"/>
          <w:i/>
        </w:rPr>
        <w:t xml:space="preserve"> </w:t>
      </w:r>
    </w:p>
    <w:p w:rsidR="00631E17" w:rsidRPr="00A25303" w:rsidRDefault="00631E17" w:rsidP="003042D8">
      <w:pPr>
        <w:tabs>
          <w:tab w:val="left" w:pos="360"/>
        </w:tabs>
        <w:ind w:left="360" w:hanging="360"/>
        <w:rPr>
          <w:rFonts w:cs="Calibri"/>
          <w:b/>
        </w:rPr>
      </w:pPr>
    </w:p>
    <w:p w:rsidR="00631E17" w:rsidRPr="00A25303" w:rsidRDefault="00631E17" w:rsidP="003042D8">
      <w:pPr>
        <w:tabs>
          <w:tab w:val="left" w:pos="360"/>
        </w:tabs>
        <w:ind w:left="360" w:hanging="360"/>
        <w:rPr>
          <w:rFonts w:cs="Calibri"/>
          <w:b/>
        </w:rPr>
      </w:pPr>
      <w:r w:rsidRPr="00A25303">
        <w:rPr>
          <w:rFonts w:cs="Calibri"/>
          <w:b/>
        </w:rPr>
        <w:t>9.4</w:t>
      </w:r>
      <w:r w:rsidR="003042D8">
        <w:rPr>
          <w:rFonts w:cs="Calibri"/>
          <w:b/>
        </w:rPr>
        <w:tab/>
      </w:r>
      <w:r w:rsidRPr="00A25303">
        <w:rPr>
          <w:rFonts w:cs="Calibri"/>
          <w:b/>
        </w:rPr>
        <w:t>Grievance and termination procedures.</w:t>
      </w:r>
    </w:p>
    <w:p w:rsidR="00631E17" w:rsidRPr="00A25303" w:rsidRDefault="00631E17" w:rsidP="003042D8">
      <w:pPr>
        <w:tabs>
          <w:tab w:val="left" w:pos="360"/>
        </w:tabs>
        <w:ind w:left="360" w:hanging="360"/>
        <w:rPr>
          <w:rFonts w:cs="Calibri"/>
          <w:b/>
        </w:rPr>
      </w:pPr>
    </w:p>
    <w:p w:rsidR="00631E17" w:rsidRPr="00A25303" w:rsidRDefault="00631E17" w:rsidP="003042D8">
      <w:pPr>
        <w:tabs>
          <w:tab w:val="left" w:pos="360"/>
        </w:tabs>
        <w:ind w:left="360" w:hanging="360"/>
        <w:rPr>
          <w:rFonts w:cs="Calibri"/>
          <w:b/>
        </w:rPr>
      </w:pPr>
      <w:r w:rsidRPr="00A25303">
        <w:rPr>
          <w:rFonts w:cs="Calibri"/>
          <w:b/>
        </w:rPr>
        <w:t>9.5</w:t>
      </w:r>
      <w:r w:rsidR="003042D8">
        <w:rPr>
          <w:rFonts w:cs="Calibri"/>
          <w:b/>
        </w:rPr>
        <w:tab/>
      </w:r>
      <w:r w:rsidRPr="00A25303">
        <w:rPr>
          <w:rFonts w:cs="Calibri"/>
          <w:b/>
        </w:rPr>
        <w:t>Certification.</w:t>
      </w:r>
    </w:p>
    <w:p w:rsidR="00797391" w:rsidRDefault="00797391" w:rsidP="00D061DB">
      <w:pPr>
        <w:rPr>
          <w:rFonts w:cs="Calibri"/>
        </w:rPr>
      </w:pPr>
    </w:p>
    <w:p w:rsidR="003042D8" w:rsidRPr="00A25303" w:rsidRDefault="003042D8" w:rsidP="00D061DB">
      <w:pPr>
        <w:rPr>
          <w:rFonts w:cs="Calibri"/>
        </w:rPr>
      </w:pPr>
    </w:p>
    <w:p w:rsidR="00D061DB" w:rsidRPr="00C779D7" w:rsidRDefault="00D061DB" w:rsidP="00D061DB">
      <w:pPr>
        <w:rPr>
          <w:rFonts w:cs="Calibri"/>
          <w:b/>
          <w:u w:val="single"/>
        </w:rPr>
      </w:pPr>
      <w:r w:rsidRPr="00C779D7">
        <w:rPr>
          <w:rFonts w:cs="Calibri"/>
          <w:b/>
          <w:u w:val="single"/>
        </w:rPr>
        <w:t>Section Ten: Service Contracts with the Sponsor/District</w:t>
      </w:r>
      <w:r w:rsidR="00EC119D" w:rsidRPr="00C779D7">
        <w:rPr>
          <w:rFonts w:cs="Calibri"/>
          <w:b/>
          <w:u w:val="single"/>
        </w:rPr>
        <w:t xml:space="preserve"> (if applicable)</w:t>
      </w:r>
    </w:p>
    <w:p w:rsidR="005328F7" w:rsidRPr="00C779D7" w:rsidRDefault="005328F7" w:rsidP="00D061DB">
      <w:pPr>
        <w:rPr>
          <w:rFonts w:cs="Calibri"/>
          <w:b/>
        </w:rPr>
      </w:pPr>
    </w:p>
    <w:p w:rsidR="00D061DB" w:rsidRPr="00C779D7" w:rsidRDefault="005328F7" w:rsidP="00D061DB">
      <w:pPr>
        <w:rPr>
          <w:rFonts w:cs="Calibri"/>
        </w:rPr>
      </w:pPr>
      <w:r w:rsidRPr="00C779D7">
        <w:rPr>
          <w:rFonts w:cs="Calibri"/>
        </w:rPr>
        <w:t xml:space="preserve">Section Ten addresses </w:t>
      </w:r>
      <w:r w:rsidR="002656C4" w:rsidRPr="00C779D7">
        <w:rPr>
          <w:rFonts w:cs="Calibri"/>
        </w:rPr>
        <w:t>any</w:t>
      </w:r>
      <w:r w:rsidRPr="00C779D7">
        <w:rPr>
          <w:rFonts w:cs="Calibri"/>
        </w:rPr>
        <w:t xml:space="preserve"> service contracts between the </w:t>
      </w:r>
      <w:r w:rsidR="002656C4" w:rsidRPr="00C779D7">
        <w:rPr>
          <w:rFonts w:cs="Calibri"/>
        </w:rPr>
        <w:t xml:space="preserve">charter </w:t>
      </w:r>
      <w:r w:rsidRPr="00C779D7">
        <w:rPr>
          <w:rFonts w:cs="Calibri"/>
        </w:rPr>
        <w:t>school and the sponsor so as not to confuse the</w:t>
      </w:r>
      <w:r w:rsidR="002656C4" w:rsidRPr="00C779D7">
        <w:rPr>
          <w:rFonts w:cs="Calibri"/>
        </w:rPr>
        <w:t>m</w:t>
      </w:r>
      <w:r w:rsidRPr="00C779D7">
        <w:rPr>
          <w:rFonts w:cs="Calibri"/>
        </w:rPr>
        <w:t xml:space="preserve"> with other financial arrangements between the parties. </w:t>
      </w:r>
    </w:p>
    <w:p w:rsidR="005328F7" w:rsidRPr="00C779D7" w:rsidRDefault="005328F7" w:rsidP="00D061DB">
      <w:pPr>
        <w:rPr>
          <w:rFonts w:cs="Calibri"/>
          <w:i/>
        </w:rPr>
      </w:pPr>
    </w:p>
    <w:p w:rsidR="005328F7" w:rsidRPr="00A25303" w:rsidRDefault="005328F7" w:rsidP="003042D8">
      <w:pPr>
        <w:tabs>
          <w:tab w:val="left" w:pos="540"/>
        </w:tabs>
        <w:rPr>
          <w:rFonts w:cs="Calibri"/>
          <w:b/>
        </w:rPr>
      </w:pPr>
      <w:r w:rsidRPr="00A25303">
        <w:rPr>
          <w:rFonts w:cs="Calibri"/>
          <w:b/>
        </w:rPr>
        <w:t>10.1</w:t>
      </w:r>
      <w:r w:rsidR="003042D8">
        <w:rPr>
          <w:rFonts w:cs="Calibri"/>
          <w:b/>
        </w:rPr>
        <w:tab/>
      </w:r>
      <w:r w:rsidRPr="00694629">
        <w:rPr>
          <w:rFonts w:cs="Calibri"/>
          <w:b/>
        </w:rPr>
        <w:t>Direct costs</w:t>
      </w:r>
      <w:r w:rsidR="002656C4" w:rsidRPr="00694629">
        <w:rPr>
          <w:rFonts w:cs="Calibri"/>
          <w:b/>
        </w:rPr>
        <w:t>.</w:t>
      </w:r>
    </w:p>
    <w:p w:rsidR="005328F7" w:rsidRPr="00C779D7" w:rsidRDefault="005328F7" w:rsidP="00D061DB">
      <w:pPr>
        <w:rPr>
          <w:rFonts w:cs="Calibri"/>
          <w:b/>
        </w:rPr>
      </w:pPr>
    </w:p>
    <w:p w:rsidR="005328F7" w:rsidRPr="00694629" w:rsidRDefault="005328F7" w:rsidP="003042D8">
      <w:pPr>
        <w:tabs>
          <w:tab w:val="left" w:pos="540"/>
        </w:tabs>
        <w:rPr>
          <w:rFonts w:cs="Calibri"/>
          <w:b/>
        </w:rPr>
      </w:pPr>
      <w:r w:rsidRPr="00A25303">
        <w:rPr>
          <w:rFonts w:cs="Calibri"/>
          <w:b/>
        </w:rPr>
        <w:t>10.2</w:t>
      </w:r>
      <w:r w:rsidR="003042D8">
        <w:rPr>
          <w:rFonts w:cs="Calibri"/>
          <w:b/>
        </w:rPr>
        <w:tab/>
      </w:r>
      <w:r w:rsidRPr="00A25303">
        <w:rPr>
          <w:rFonts w:cs="Calibri"/>
          <w:b/>
        </w:rPr>
        <w:t>Sponsor services</w:t>
      </w:r>
      <w:r w:rsidR="002656C4" w:rsidRPr="00694629">
        <w:rPr>
          <w:rFonts w:cs="Calibri"/>
          <w:b/>
        </w:rPr>
        <w:t>.</w:t>
      </w:r>
    </w:p>
    <w:p w:rsidR="005328F7" w:rsidRPr="00C779D7" w:rsidRDefault="005328F7" w:rsidP="00D061DB">
      <w:pPr>
        <w:rPr>
          <w:rFonts w:cs="Calibri"/>
          <w:b/>
        </w:rPr>
      </w:pPr>
    </w:p>
    <w:p w:rsidR="00D061DB" w:rsidRPr="00C779D7" w:rsidRDefault="00D061DB" w:rsidP="00D061DB">
      <w:pPr>
        <w:rPr>
          <w:rFonts w:cs="Calibri"/>
          <w:b/>
          <w:u w:val="single"/>
        </w:rPr>
      </w:pPr>
      <w:r w:rsidRPr="00C779D7">
        <w:rPr>
          <w:rFonts w:cs="Calibri"/>
          <w:b/>
          <w:u w:val="single"/>
        </w:rPr>
        <w:t>Section Eleven: Facilities</w:t>
      </w:r>
    </w:p>
    <w:p w:rsidR="005328F7" w:rsidRPr="00C779D7" w:rsidRDefault="005328F7" w:rsidP="00D061DB">
      <w:pPr>
        <w:rPr>
          <w:rFonts w:cs="Calibri"/>
          <w:b/>
        </w:rPr>
      </w:pPr>
    </w:p>
    <w:p w:rsidR="005328F7" w:rsidRPr="00C779D7" w:rsidRDefault="005328F7" w:rsidP="00D061DB">
      <w:pPr>
        <w:rPr>
          <w:rFonts w:cs="Calibri"/>
        </w:rPr>
      </w:pPr>
      <w:r w:rsidRPr="00C779D7">
        <w:rPr>
          <w:rFonts w:cs="Calibri"/>
        </w:rPr>
        <w:t xml:space="preserve">Section Eleven covers the </w:t>
      </w:r>
      <w:r w:rsidR="002656C4" w:rsidRPr="00C779D7">
        <w:rPr>
          <w:rFonts w:cs="Calibri"/>
        </w:rPr>
        <w:t xml:space="preserve">charter </w:t>
      </w:r>
      <w:r w:rsidRPr="00C779D7">
        <w:rPr>
          <w:rFonts w:cs="Calibri"/>
        </w:rPr>
        <w:t xml:space="preserve">school’s responsibility for construction, renovation, maintenance, and compliance of its facilities. </w:t>
      </w:r>
      <w:r w:rsidR="002656C4" w:rsidRPr="00C779D7">
        <w:rPr>
          <w:rFonts w:cs="Calibri"/>
        </w:rPr>
        <w:t xml:space="preserve">The school’s charter application, as required by S.C. Code Ann. </w:t>
      </w:r>
      <w:r w:rsidR="006310D3">
        <w:rPr>
          <w:rFonts w:cs="Calibri"/>
        </w:rPr>
        <w:t>§ 59</w:t>
      </w:r>
      <w:r w:rsidR="002656C4" w:rsidRPr="00C779D7">
        <w:rPr>
          <w:rFonts w:cs="Calibri"/>
        </w:rPr>
        <w:t>-40-60(F</w:t>
      </w:r>
      <w:proofErr w:type="gramStart"/>
      <w:r w:rsidR="002656C4" w:rsidRPr="00C779D7">
        <w:rPr>
          <w:rFonts w:cs="Calibri"/>
        </w:rPr>
        <w:t>)(</w:t>
      </w:r>
      <w:proofErr w:type="gramEnd"/>
      <w:r w:rsidR="002656C4" w:rsidRPr="00C779D7">
        <w:rPr>
          <w:rFonts w:cs="Calibri"/>
        </w:rPr>
        <w:t xml:space="preserve">10), contains a provision addressing facilities and equipment and how they shall be obtained. </w:t>
      </w:r>
    </w:p>
    <w:p w:rsidR="00EC119D" w:rsidRPr="00A25303" w:rsidRDefault="00EC119D" w:rsidP="00D061DB">
      <w:pPr>
        <w:rPr>
          <w:rFonts w:cs="Calibri"/>
          <w:b/>
        </w:rPr>
      </w:pPr>
    </w:p>
    <w:p w:rsidR="005C4651" w:rsidRPr="00A25303" w:rsidRDefault="005C4651" w:rsidP="003042D8">
      <w:pPr>
        <w:tabs>
          <w:tab w:val="left" w:pos="540"/>
        </w:tabs>
        <w:ind w:left="540" w:hanging="540"/>
        <w:rPr>
          <w:rFonts w:cs="Calibri"/>
          <w:i/>
        </w:rPr>
      </w:pPr>
      <w:r w:rsidRPr="00A25303">
        <w:rPr>
          <w:rFonts w:cs="Calibri"/>
          <w:b/>
        </w:rPr>
        <w:lastRenderedPageBreak/>
        <w:t>11.1</w:t>
      </w:r>
      <w:r w:rsidR="003042D8">
        <w:rPr>
          <w:rFonts w:cs="Calibri"/>
        </w:rPr>
        <w:tab/>
      </w:r>
      <w:r w:rsidRPr="00A25303">
        <w:rPr>
          <w:rFonts w:cs="Calibri"/>
          <w:b/>
        </w:rPr>
        <w:t xml:space="preserve">Facility. </w:t>
      </w:r>
      <w:r w:rsidR="00A94D4C" w:rsidRPr="00A25303">
        <w:rPr>
          <w:rFonts w:cs="Calibri"/>
        </w:rPr>
        <w:t xml:space="preserve">Sample language could be as follows: </w:t>
      </w:r>
      <w:r w:rsidRPr="00A25303">
        <w:rPr>
          <w:rFonts w:cs="Calibri"/>
          <w:i/>
        </w:rPr>
        <w:t xml:space="preserve">The School </w:t>
      </w:r>
      <w:r w:rsidR="00F87ACC" w:rsidRPr="00A25303">
        <w:rPr>
          <w:rFonts w:cs="Calibri"/>
          <w:i/>
        </w:rPr>
        <w:t xml:space="preserve">shall </w:t>
      </w:r>
      <w:r w:rsidR="005371B1" w:rsidRPr="00A25303">
        <w:rPr>
          <w:rFonts w:cs="Calibri"/>
          <w:i/>
        </w:rPr>
        <w:t xml:space="preserve">be responsible for securing a facility for the operation of the charter school. Before commencing operation of the charter school, the School shall ensure that the facility is in compliance with all applicable local, state, and federal laws and regulations, including but not limited to those relating to accessibility and student safety. The School shall </w:t>
      </w:r>
      <w:r w:rsidR="00F87ACC" w:rsidRPr="00A25303">
        <w:rPr>
          <w:rFonts w:cs="Calibri"/>
          <w:i/>
        </w:rPr>
        <w:t>satisf</w:t>
      </w:r>
      <w:r w:rsidR="005371B1" w:rsidRPr="00A25303">
        <w:rPr>
          <w:rFonts w:cs="Calibri"/>
          <w:i/>
        </w:rPr>
        <w:t>y</w:t>
      </w:r>
      <w:r w:rsidR="00F87ACC" w:rsidRPr="00A25303">
        <w:rPr>
          <w:rFonts w:cs="Calibri"/>
          <w:i/>
        </w:rPr>
        <w:t xml:space="preserve"> all permit, life, safety, and inspection requirements of the SCDE/Office of School Facilities (OSF</w:t>
      </w:r>
      <w:r w:rsidR="00740C40" w:rsidRPr="00A25303">
        <w:rPr>
          <w:rFonts w:cs="Calibri"/>
          <w:i/>
        </w:rPr>
        <w:t>.</w:t>
      </w:r>
      <w:r w:rsidR="00F87ACC" w:rsidRPr="00A25303">
        <w:rPr>
          <w:rFonts w:cs="Calibri"/>
          <w:i/>
        </w:rPr>
        <w:t xml:space="preserve">) </w:t>
      </w:r>
    </w:p>
    <w:p w:rsidR="00F87ACC" w:rsidRPr="00A25303" w:rsidRDefault="00F87ACC" w:rsidP="003042D8">
      <w:pPr>
        <w:tabs>
          <w:tab w:val="left" w:pos="540"/>
        </w:tabs>
        <w:ind w:left="540" w:hanging="540"/>
        <w:rPr>
          <w:rFonts w:cs="Calibri"/>
        </w:rPr>
      </w:pPr>
    </w:p>
    <w:p w:rsidR="005C4651" w:rsidRPr="00A25303" w:rsidRDefault="005C4651" w:rsidP="003042D8">
      <w:pPr>
        <w:tabs>
          <w:tab w:val="left" w:pos="540"/>
        </w:tabs>
        <w:ind w:left="540" w:hanging="540"/>
        <w:rPr>
          <w:rFonts w:cs="Calibri"/>
          <w:i/>
        </w:rPr>
      </w:pPr>
      <w:r w:rsidRPr="00A25303">
        <w:rPr>
          <w:rFonts w:cs="Calibri"/>
          <w:b/>
        </w:rPr>
        <w:t>11.2</w:t>
      </w:r>
      <w:r w:rsidR="003042D8">
        <w:rPr>
          <w:rFonts w:cs="Calibri"/>
        </w:rPr>
        <w:tab/>
      </w:r>
      <w:r w:rsidRPr="00A25303">
        <w:rPr>
          <w:rFonts w:cs="Calibri"/>
          <w:b/>
        </w:rPr>
        <w:t xml:space="preserve">Construction, Renovation, and Maintenance of Facilities. </w:t>
      </w:r>
      <w:r w:rsidR="00A94D4C" w:rsidRPr="00A25303">
        <w:rPr>
          <w:rFonts w:cs="Calibri"/>
        </w:rPr>
        <w:t xml:space="preserve">Sample language could be as follows: </w:t>
      </w:r>
      <w:r w:rsidRPr="00A25303">
        <w:rPr>
          <w:rFonts w:cs="Calibri"/>
          <w:i/>
        </w:rPr>
        <w:t xml:space="preserve">The School </w:t>
      </w:r>
      <w:r w:rsidR="00F87ACC" w:rsidRPr="00A25303">
        <w:rPr>
          <w:rFonts w:cs="Calibri"/>
          <w:i/>
        </w:rPr>
        <w:t xml:space="preserve">shall be </w:t>
      </w:r>
      <w:r w:rsidRPr="00A25303">
        <w:rPr>
          <w:rFonts w:cs="Calibri"/>
          <w:i/>
        </w:rPr>
        <w:t xml:space="preserve">responsible for the construction, renovation, and maintenance of the facilities in accordance with the latest edition of the South Carolina School Facilities Planning and Construction Guide. The School shall obtain prior approval of the Office of School Facilities for all work to facilities. The School shall also obtain an inspection and the approval of the Office of School Facilities before occupancy and use.  </w:t>
      </w:r>
    </w:p>
    <w:p w:rsidR="005C4651" w:rsidRPr="00A25303" w:rsidRDefault="005C4651" w:rsidP="005C4651">
      <w:pPr>
        <w:rPr>
          <w:rFonts w:cs="Calibri"/>
        </w:rPr>
      </w:pPr>
    </w:p>
    <w:p w:rsidR="00B2535F" w:rsidRPr="00C779D7" w:rsidRDefault="00B2535F" w:rsidP="00D061DB">
      <w:pPr>
        <w:rPr>
          <w:rFonts w:cs="Calibri"/>
          <w:b/>
          <w:u w:val="single"/>
        </w:rPr>
      </w:pPr>
    </w:p>
    <w:p w:rsidR="00D061DB" w:rsidRPr="00C779D7" w:rsidRDefault="00D061DB" w:rsidP="00D061DB">
      <w:pPr>
        <w:rPr>
          <w:rFonts w:cs="Calibri"/>
          <w:b/>
          <w:u w:val="single"/>
        </w:rPr>
      </w:pPr>
      <w:r w:rsidRPr="00C779D7">
        <w:rPr>
          <w:rFonts w:cs="Calibri"/>
          <w:b/>
          <w:u w:val="single"/>
        </w:rPr>
        <w:t>Section Twelve: Charter Renewal, Revocation, and School-Initiated Closure</w:t>
      </w:r>
    </w:p>
    <w:p w:rsidR="005328F7" w:rsidRPr="00C779D7" w:rsidRDefault="005328F7" w:rsidP="00D061DB">
      <w:pPr>
        <w:rPr>
          <w:rFonts w:cs="Calibri"/>
          <w:b/>
        </w:rPr>
      </w:pPr>
    </w:p>
    <w:p w:rsidR="005328F7" w:rsidRPr="00C779D7" w:rsidRDefault="005328F7" w:rsidP="00D061DB">
      <w:pPr>
        <w:rPr>
          <w:rFonts w:cs="Calibri"/>
        </w:rPr>
      </w:pPr>
      <w:r w:rsidRPr="00C779D7">
        <w:rPr>
          <w:rFonts w:cs="Calibri"/>
        </w:rPr>
        <w:t xml:space="preserve">Section Twelve of the contract details charter revocation, renewal, </w:t>
      </w:r>
      <w:r w:rsidR="00233B88" w:rsidRPr="00C779D7">
        <w:rPr>
          <w:rFonts w:cs="Calibri"/>
        </w:rPr>
        <w:t xml:space="preserve">and </w:t>
      </w:r>
      <w:r w:rsidR="009D4B2E" w:rsidRPr="00C779D7">
        <w:rPr>
          <w:rFonts w:cs="Calibri"/>
        </w:rPr>
        <w:t xml:space="preserve">school-initiated dissolution. The criteria for </w:t>
      </w:r>
      <w:r w:rsidRPr="00C779D7">
        <w:rPr>
          <w:rFonts w:cs="Calibri"/>
        </w:rPr>
        <w:t>revocation</w:t>
      </w:r>
      <w:r w:rsidR="009D4B2E" w:rsidRPr="00C779D7">
        <w:rPr>
          <w:rFonts w:cs="Calibri"/>
        </w:rPr>
        <w:t xml:space="preserve"> and </w:t>
      </w:r>
      <w:r w:rsidRPr="00C779D7">
        <w:rPr>
          <w:rFonts w:cs="Calibri"/>
        </w:rPr>
        <w:t>renewal</w:t>
      </w:r>
      <w:r w:rsidR="009D4B2E" w:rsidRPr="00C779D7">
        <w:rPr>
          <w:rFonts w:cs="Calibri"/>
        </w:rPr>
        <w:t xml:space="preserve"> are provided along with timelines, processes, due process provisions, and application contents and requirements where applicable. Also included in this section are procedural details in the event of school</w:t>
      </w:r>
      <w:r w:rsidR="00CB40CC">
        <w:rPr>
          <w:rFonts w:cs="Calibri"/>
        </w:rPr>
        <w:t>-</w:t>
      </w:r>
      <w:r w:rsidR="009D4B2E" w:rsidRPr="00C779D7">
        <w:rPr>
          <w:rFonts w:cs="Calibri"/>
        </w:rPr>
        <w:t xml:space="preserve">initiated </w:t>
      </w:r>
      <w:r w:rsidRPr="00C779D7">
        <w:rPr>
          <w:rFonts w:cs="Calibri"/>
        </w:rPr>
        <w:t xml:space="preserve">dissolution.  </w:t>
      </w:r>
    </w:p>
    <w:p w:rsidR="00EC119D" w:rsidRPr="00A25303" w:rsidRDefault="00EC119D" w:rsidP="00D061DB">
      <w:pPr>
        <w:rPr>
          <w:rFonts w:cs="Calibri"/>
          <w:b/>
        </w:rPr>
      </w:pPr>
    </w:p>
    <w:p w:rsidR="00CA38CC" w:rsidRPr="00A25303" w:rsidRDefault="00EC119D" w:rsidP="0034276A">
      <w:pPr>
        <w:tabs>
          <w:tab w:val="left" w:pos="540"/>
        </w:tabs>
        <w:ind w:left="540" w:hanging="540"/>
        <w:rPr>
          <w:rFonts w:cs="Calibri"/>
          <w:i/>
        </w:rPr>
      </w:pPr>
      <w:r w:rsidRPr="00A25303">
        <w:rPr>
          <w:rFonts w:cs="Calibri"/>
          <w:b/>
        </w:rPr>
        <w:t>12</w:t>
      </w:r>
      <w:r w:rsidR="00C82701" w:rsidRPr="00A25303">
        <w:rPr>
          <w:rFonts w:cs="Calibri"/>
          <w:b/>
        </w:rPr>
        <w:t>.</w:t>
      </w:r>
      <w:r w:rsidRPr="00A25303">
        <w:rPr>
          <w:rFonts w:cs="Calibri"/>
          <w:b/>
        </w:rPr>
        <w:t xml:space="preserve"> 1</w:t>
      </w:r>
      <w:r w:rsidR="0034276A">
        <w:rPr>
          <w:rFonts w:cs="Calibri"/>
          <w:b/>
        </w:rPr>
        <w:tab/>
      </w:r>
      <w:r w:rsidR="00A50BD2" w:rsidRPr="00A25303">
        <w:rPr>
          <w:rFonts w:cs="Calibri"/>
          <w:b/>
        </w:rPr>
        <w:t>Renewal timeline and process</w:t>
      </w:r>
      <w:r w:rsidR="009D1907">
        <w:rPr>
          <w:rFonts w:cs="Calibri"/>
          <w:b/>
        </w:rPr>
        <w:t>.</w:t>
      </w:r>
      <w:r w:rsidR="00804978" w:rsidRPr="00A25303">
        <w:rPr>
          <w:rFonts w:cs="Calibri"/>
          <w:b/>
        </w:rPr>
        <w:t xml:space="preserve"> </w:t>
      </w:r>
      <w:r w:rsidR="009D1907">
        <w:rPr>
          <w:rFonts w:cs="Calibri"/>
          <w:b/>
        </w:rPr>
        <w:t>(</w:t>
      </w:r>
      <w:r w:rsidR="009D1907" w:rsidRPr="009D1907">
        <w:rPr>
          <w:rFonts w:cs="Calibri"/>
          <w:b/>
        </w:rPr>
        <w:t>S.C. Code Ann. §</w:t>
      </w:r>
      <w:r w:rsidR="006310D3" w:rsidRPr="009D1907">
        <w:rPr>
          <w:rFonts w:cs="Calibri"/>
          <w:b/>
        </w:rPr>
        <w:t xml:space="preserve"> 59</w:t>
      </w:r>
      <w:r w:rsidR="00804978" w:rsidRPr="009D1907">
        <w:rPr>
          <w:rFonts w:cs="Calibri"/>
          <w:b/>
        </w:rPr>
        <w:t>-40-110 (A) and (B)</w:t>
      </w:r>
      <w:r w:rsidR="009D1907">
        <w:rPr>
          <w:rFonts w:cs="Calibri"/>
          <w:b/>
        </w:rPr>
        <w:t>)</w:t>
      </w:r>
      <w:r w:rsidR="00CA38CC" w:rsidRPr="00A25303">
        <w:rPr>
          <w:rFonts w:cs="Calibri"/>
        </w:rPr>
        <w:t xml:space="preserve"> </w:t>
      </w:r>
      <w:r w:rsidR="00A94D4C" w:rsidRPr="00A25303">
        <w:rPr>
          <w:rFonts w:cs="Calibri"/>
        </w:rPr>
        <w:t xml:space="preserve">Sample language could be as follows: </w:t>
      </w:r>
      <w:r w:rsidR="00CA38CC" w:rsidRPr="00A25303">
        <w:rPr>
          <w:rFonts w:cs="Calibri"/>
          <w:i/>
        </w:rPr>
        <w:t xml:space="preserve">The School shall submit its renewal application by </w:t>
      </w:r>
      <w:r w:rsidR="005328F7" w:rsidRPr="00A25303">
        <w:rPr>
          <w:rFonts w:cs="Calibri"/>
          <w:i/>
        </w:rPr>
        <w:t>(</w:t>
      </w:r>
      <w:r w:rsidR="00CA38CC" w:rsidRPr="00A25303">
        <w:rPr>
          <w:rFonts w:cs="Calibri"/>
          <w:i/>
        </w:rPr>
        <w:t>mm/</w:t>
      </w:r>
      <w:proofErr w:type="spellStart"/>
      <w:r w:rsidR="00CA38CC" w:rsidRPr="00A25303">
        <w:rPr>
          <w:rFonts w:cs="Calibri"/>
          <w:i/>
        </w:rPr>
        <w:t>dd</w:t>
      </w:r>
      <w:proofErr w:type="spellEnd"/>
      <w:r w:rsidR="005328F7" w:rsidRPr="00A25303">
        <w:rPr>
          <w:rFonts w:cs="Calibri"/>
          <w:i/>
        </w:rPr>
        <w:t>)</w:t>
      </w:r>
      <w:r w:rsidR="00CA38CC" w:rsidRPr="00A25303">
        <w:rPr>
          <w:rFonts w:cs="Calibri"/>
          <w:i/>
        </w:rPr>
        <w:t xml:space="preserve"> of the year before the School’s Contract expires. The Sponsor shall act on the renewal application by resolution no later than mm/</w:t>
      </w:r>
      <w:proofErr w:type="spellStart"/>
      <w:r w:rsidR="00CA38CC" w:rsidRPr="00A25303">
        <w:rPr>
          <w:rFonts w:cs="Calibri"/>
          <w:i/>
        </w:rPr>
        <w:t>dd</w:t>
      </w:r>
      <w:proofErr w:type="spellEnd"/>
      <w:r w:rsidR="00CA38CC" w:rsidRPr="00A25303">
        <w:rPr>
          <w:rFonts w:cs="Calibri"/>
          <w:i/>
        </w:rPr>
        <w:t xml:space="preserve"> of the year before the School’s Contract expires following a public hearing where the School shall have the opportunity to address the Sponsor about its renewal request. If the Sponsor </w:t>
      </w:r>
      <w:r w:rsidR="007C683D" w:rsidRPr="00A25303">
        <w:rPr>
          <w:rFonts w:cs="Calibri"/>
          <w:i/>
        </w:rPr>
        <w:t>d</w:t>
      </w:r>
      <w:r w:rsidR="00CA38CC" w:rsidRPr="00A25303">
        <w:rPr>
          <w:rFonts w:cs="Calibri"/>
          <w:i/>
        </w:rPr>
        <w:t>ecides to not renew the Contract, it shall detail the reasons in its resolution.</w:t>
      </w:r>
    </w:p>
    <w:p w:rsidR="00A50BD2" w:rsidRPr="00A25303" w:rsidRDefault="00A50BD2" w:rsidP="0034276A">
      <w:pPr>
        <w:tabs>
          <w:tab w:val="left" w:pos="360"/>
        </w:tabs>
        <w:ind w:left="360" w:hanging="360"/>
        <w:rPr>
          <w:rFonts w:cs="Calibri"/>
        </w:rPr>
      </w:pPr>
    </w:p>
    <w:p w:rsidR="00CA38CC" w:rsidRPr="00A25303" w:rsidRDefault="00EC119D" w:rsidP="0034276A">
      <w:pPr>
        <w:tabs>
          <w:tab w:val="left" w:pos="540"/>
        </w:tabs>
        <w:ind w:left="540" w:hanging="540"/>
        <w:rPr>
          <w:rFonts w:cs="Calibri"/>
          <w:i/>
        </w:rPr>
      </w:pPr>
      <w:r w:rsidRPr="00A25303">
        <w:rPr>
          <w:rFonts w:cs="Calibri"/>
          <w:b/>
        </w:rPr>
        <w:t>12. 2</w:t>
      </w:r>
      <w:r w:rsidR="0034276A">
        <w:rPr>
          <w:rFonts w:cs="Calibri"/>
          <w:b/>
        </w:rPr>
        <w:tab/>
      </w:r>
      <w:r w:rsidR="00A50BD2" w:rsidRPr="00A25303">
        <w:rPr>
          <w:rFonts w:cs="Calibri"/>
          <w:b/>
        </w:rPr>
        <w:t>Renewal application contents</w:t>
      </w:r>
      <w:r w:rsidR="009D1907">
        <w:rPr>
          <w:rFonts w:cs="Calibri"/>
          <w:b/>
        </w:rPr>
        <w:t xml:space="preserve">. </w:t>
      </w:r>
      <w:r w:rsidR="009D1907" w:rsidRPr="009D1907">
        <w:rPr>
          <w:rFonts w:cs="Calibri"/>
          <w:b/>
        </w:rPr>
        <w:t>(S.C. Code Ann. §</w:t>
      </w:r>
      <w:r w:rsidR="00804978" w:rsidRPr="009D1907">
        <w:rPr>
          <w:rFonts w:cs="Calibri"/>
          <w:b/>
        </w:rPr>
        <w:t xml:space="preserve"> 59-40-110 (B)</w:t>
      </w:r>
      <w:r w:rsidR="009D1907" w:rsidRPr="009D1907">
        <w:rPr>
          <w:rFonts w:cs="Calibri"/>
          <w:b/>
        </w:rPr>
        <w:t>)</w:t>
      </w:r>
      <w:r w:rsidR="00CA38CC" w:rsidRPr="00A25303">
        <w:rPr>
          <w:rFonts w:cs="Calibri"/>
        </w:rPr>
        <w:t xml:space="preserve"> </w:t>
      </w:r>
      <w:r w:rsidR="00A94D4C" w:rsidRPr="00A25303">
        <w:rPr>
          <w:rFonts w:cs="Calibri"/>
        </w:rPr>
        <w:t xml:space="preserve">Sample language could be as follows: </w:t>
      </w:r>
      <w:r w:rsidR="00CA38CC" w:rsidRPr="00A25303">
        <w:rPr>
          <w:rFonts w:cs="Calibri"/>
          <w:i/>
        </w:rPr>
        <w:t xml:space="preserve">Pursuant to S.C. Code Ann. </w:t>
      </w:r>
      <w:r w:rsidR="006310D3">
        <w:rPr>
          <w:rFonts w:cs="Calibri"/>
          <w:i/>
        </w:rPr>
        <w:t>§ 59</w:t>
      </w:r>
      <w:r w:rsidR="00CA38CC" w:rsidRPr="00A25303">
        <w:rPr>
          <w:rFonts w:cs="Calibri"/>
          <w:i/>
        </w:rPr>
        <w:t xml:space="preserve">-40-110 (B), the School shall submit a charter renewal application to its sponsor containing (1) a report on the progress of the School in achieving the goals, objectives, pupil achievement standards, and other terms of the initially approved charter application, and </w:t>
      </w:r>
      <w:r w:rsidR="009D1907">
        <w:rPr>
          <w:rFonts w:cs="Calibri"/>
          <w:i/>
        </w:rPr>
        <w:t xml:space="preserve">(2) </w:t>
      </w:r>
      <w:r w:rsidR="00CA38CC" w:rsidRPr="00A25303">
        <w:rPr>
          <w:rFonts w:cs="Calibri"/>
          <w:i/>
        </w:rPr>
        <w:t xml:space="preserve">a financial statement that discloses the costs of administration, instruction, and other spending categories, for the School that is understandable to the general public and that allows for comparison of these costs to other schools or other comparable organizations, in a format required by the SBE. The format of the renewal application shall be provided to the School by the Sponsor by </w:t>
      </w:r>
      <w:r w:rsidR="005328F7" w:rsidRPr="00A25303">
        <w:rPr>
          <w:rFonts w:cs="Calibri"/>
          <w:i/>
        </w:rPr>
        <w:t>(mm/</w:t>
      </w:r>
      <w:proofErr w:type="spellStart"/>
      <w:r w:rsidR="005328F7" w:rsidRPr="00A25303">
        <w:rPr>
          <w:rFonts w:cs="Calibri"/>
          <w:i/>
        </w:rPr>
        <w:t>dd</w:t>
      </w:r>
      <w:proofErr w:type="spellEnd"/>
      <w:r w:rsidR="005328F7" w:rsidRPr="00A25303">
        <w:rPr>
          <w:rFonts w:cs="Calibri"/>
          <w:i/>
        </w:rPr>
        <w:t>)</w:t>
      </w:r>
      <w:r w:rsidR="00CA38CC" w:rsidRPr="00A25303">
        <w:rPr>
          <w:rFonts w:cs="Calibri"/>
          <w:i/>
        </w:rPr>
        <w:t xml:space="preserve"> of the year in which the application is due. The</w:t>
      </w:r>
      <w:r w:rsidR="001B5A51">
        <w:rPr>
          <w:rFonts w:cs="Calibri"/>
          <w:i/>
        </w:rPr>
        <w:t xml:space="preserve"> Sponsor may modify this format</w:t>
      </w:r>
      <w:r w:rsidR="00CA38CC" w:rsidRPr="00A25303">
        <w:rPr>
          <w:rFonts w:cs="Calibri"/>
          <w:i/>
        </w:rPr>
        <w:t xml:space="preserve"> but shall not do so prior to seeking input from the School.</w:t>
      </w:r>
    </w:p>
    <w:p w:rsidR="00A50BD2" w:rsidRPr="00A25303" w:rsidRDefault="00A50BD2" w:rsidP="0034276A">
      <w:pPr>
        <w:tabs>
          <w:tab w:val="left" w:pos="360"/>
        </w:tabs>
        <w:ind w:left="360" w:hanging="360"/>
        <w:rPr>
          <w:rFonts w:cs="Calibri"/>
        </w:rPr>
      </w:pPr>
    </w:p>
    <w:p w:rsidR="000A799A" w:rsidRPr="00A25303" w:rsidRDefault="00EC119D" w:rsidP="0034276A">
      <w:pPr>
        <w:tabs>
          <w:tab w:val="left" w:pos="540"/>
        </w:tabs>
        <w:ind w:left="540" w:hanging="540"/>
        <w:rPr>
          <w:rFonts w:cs="Calibri"/>
          <w:i/>
        </w:rPr>
      </w:pPr>
      <w:r w:rsidRPr="00A25303">
        <w:rPr>
          <w:rFonts w:cs="Calibri"/>
          <w:b/>
        </w:rPr>
        <w:t>12.3</w:t>
      </w:r>
      <w:r w:rsidR="0034276A">
        <w:rPr>
          <w:rFonts w:cs="Calibri"/>
          <w:b/>
        </w:rPr>
        <w:tab/>
      </w:r>
      <w:r w:rsidR="00A50BD2" w:rsidRPr="00A25303">
        <w:rPr>
          <w:rFonts w:cs="Calibri"/>
          <w:b/>
        </w:rPr>
        <w:t>Criteria for renewal, nonrenewal, and revocation</w:t>
      </w:r>
      <w:r w:rsidR="009D1907">
        <w:rPr>
          <w:rFonts w:cs="Calibri"/>
          <w:b/>
        </w:rPr>
        <w:t xml:space="preserve">. </w:t>
      </w:r>
      <w:r w:rsidR="00804978" w:rsidRPr="00A25303">
        <w:rPr>
          <w:rFonts w:cs="Calibri"/>
          <w:b/>
        </w:rPr>
        <w:t xml:space="preserve"> </w:t>
      </w:r>
      <w:r w:rsidR="009D1907" w:rsidRPr="009D1907">
        <w:rPr>
          <w:rFonts w:cs="Calibri"/>
          <w:b/>
        </w:rPr>
        <w:t>(S.C. Code Ann. §</w:t>
      </w:r>
      <w:r w:rsidR="006310D3" w:rsidRPr="009D1907">
        <w:rPr>
          <w:rFonts w:cs="Calibri"/>
          <w:b/>
        </w:rPr>
        <w:t xml:space="preserve"> 59</w:t>
      </w:r>
      <w:r w:rsidR="00804978" w:rsidRPr="009D1907">
        <w:rPr>
          <w:rFonts w:cs="Calibri"/>
          <w:b/>
        </w:rPr>
        <w:t>-40-110 (</w:t>
      </w:r>
      <w:proofErr w:type="gramStart"/>
      <w:r w:rsidR="00804978" w:rsidRPr="009D1907">
        <w:rPr>
          <w:rFonts w:cs="Calibri"/>
          <w:b/>
        </w:rPr>
        <w:t>C )</w:t>
      </w:r>
      <w:proofErr w:type="gramEnd"/>
      <w:r w:rsidR="009D1907" w:rsidRPr="009D1907">
        <w:rPr>
          <w:rFonts w:cs="Calibri"/>
          <w:b/>
        </w:rPr>
        <w:t>)</w:t>
      </w:r>
      <w:r w:rsidR="00CA38CC" w:rsidRPr="00A25303">
        <w:rPr>
          <w:rFonts w:cs="Calibri"/>
        </w:rPr>
        <w:t xml:space="preserve"> </w:t>
      </w:r>
      <w:r w:rsidR="00A94D4C" w:rsidRPr="00A25303">
        <w:rPr>
          <w:rFonts w:cs="Calibri"/>
        </w:rPr>
        <w:t xml:space="preserve">Sample language could be as follows: </w:t>
      </w:r>
      <w:r w:rsidR="00CA38CC" w:rsidRPr="00A25303">
        <w:rPr>
          <w:rFonts w:cs="Calibri"/>
          <w:i/>
        </w:rPr>
        <w:t xml:space="preserve">The Sponsor must revoke or not renew the School’s charter for any of the grounds provided by S.C. Code Ann. </w:t>
      </w:r>
      <w:r w:rsidR="006310D3">
        <w:rPr>
          <w:rFonts w:cs="Calibri"/>
          <w:i/>
        </w:rPr>
        <w:t>§ 59</w:t>
      </w:r>
      <w:r w:rsidR="00CA38CC" w:rsidRPr="00A25303">
        <w:rPr>
          <w:rFonts w:cs="Calibri"/>
          <w:i/>
        </w:rPr>
        <w:t>-40-110 (C), as they exist now</w:t>
      </w:r>
      <w:r w:rsidR="000A799A" w:rsidRPr="00A25303">
        <w:rPr>
          <w:rFonts w:cs="Calibri"/>
          <w:i/>
        </w:rPr>
        <w:t xml:space="preserve">, or may be amended. </w:t>
      </w:r>
      <w:r w:rsidR="00766FDA">
        <w:rPr>
          <w:rFonts w:cs="Calibri"/>
          <w:i/>
        </w:rPr>
        <w:t>Additionally, the S</w:t>
      </w:r>
      <w:r w:rsidR="00766FDA" w:rsidRPr="00C779D7">
        <w:rPr>
          <w:i/>
        </w:rPr>
        <w:t>chools must provide evidence of improved student academic achievement for all groups of students described in Section 1111(b</w:t>
      </w:r>
      <w:proofErr w:type="gramStart"/>
      <w:r w:rsidR="00766FDA" w:rsidRPr="00C779D7">
        <w:rPr>
          <w:i/>
        </w:rPr>
        <w:t>)(</w:t>
      </w:r>
      <w:proofErr w:type="gramEnd"/>
      <w:r w:rsidR="00766FDA" w:rsidRPr="00C779D7">
        <w:rPr>
          <w:i/>
        </w:rPr>
        <w:t xml:space="preserve">2)(C)(v) of the ESEA. </w:t>
      </w:r>
      <w:r w:rsidR="00766FDA">
        <w:rPr>
          <w:i/>
        </w:rPr>
        <w:t>The Sponsor</w:t>
      </w:r>
      <w:r w:rsidR="00766FDA" w:rsidRPr="00C779D7">
        <w:rPr>
          <w:i/>
        </w:rPr>
        <w:t xml:space="preserve"> must use increases in student academic achievement for all groups of students described in Section 1111(b</w:t>
      </w:r>
      <w:proofErr w:type="gramStart"/>
      <w:r w:rsidR="00766FDA" w:rsidRPr="00C779D7">
        <w:rPr>
          <w:i/>
        </w:rPr>
        <w:t>)(</w:t>
      </w:r>
      <w:proofErr w:type="gramEnd"/>
      <w:r w:rsidR="00766FDA" w:rsidRPr="00C779D7">
        <w:rPr>
          <w:i/>
        </w:rPr>
        <w:t xml:space="preserve">2)(C)(v) of the ESEA as the most important factor when determining to renew or revoke a school’s charter. </w:t>
      </w:r>
      <w:r w:rsidR="00766FDA">
        <w:rPr>
          <w:i/>
        </w:rPr>
        <w:t>S</w:t>
      </w:r>
      <w:r w:rsidR="00766FDA" w:rsidRPr="00C779D7">
        <w:rPr>
          <w:i/>
        </w:rPr>
        <w:t>tudent performance of all students described in Section 1111(b</w:t>
      </w:r>
      <w:proofErr w:type="gramStart"/>
      <w:r w:rsidR="00766FDA" w:rsidRPr="00C779D7">
        <w:rPr>
          <w:i/>
        </w:rPr>
        <w:t>)(</w:t>
      </w:r>
      <w:proofErr w:type="gramEnd"/>
      <w:r w:rsidR="00766FDA" w:rsidRPr="00C779D7">
        <w:rPr>
          <w:i/>
        </w:rPr>
        <w:t>2)(C)(v) of the ESEA is the most important factor when determining to renew or revoke a school’s charter</w:t>
      </w:r>
      <w:r w:rsidR="00766FDA">
        <w:t>.</w:t>
      </w:r>
    </w:p>
    <w:p w:rsidR="000A799A" w:rsidRPr="00A25303" w:rsidRDefault="000A799A" w:rsidP="00CA38CC">
      <w:pPr>
        <w:rPr>
          <w:rFonts w:cs="Calibri"/>
        </w:rPr>
      </w:pPr>
    </w:p>
    <w:p w:rsidR="00CA38CC" w:rsidRPr="00A25303" w:rsidRDefault="0034276A" w:rsidP="0034276A">
      <w:pPr>
        <w:tabs>
          <w:tab w:val="left" w:pos="540"/>
        </w:tabs>
        <w:ind w:left="540" w:hanging="540"/>
        <w:rPr>
          <w:rFonts w:cs="Calibri"/>
          <w:i/>
        </w:rPr>
      </w:pPr>
      <w:r>
        <w:rPr>
          <w:rFonts w:cs="Calibri"/>
          <w:b/>
        </w:rPr>
        <w:t>12.4</w:t>
      </w:r>
      <w:r>
        <w:rPr>
          <w:rFonts w:cs="Calibri"/>
          <w:b/>
        </w:rPr>
        <w:tab/>
      </w:r>
      <w:r w:rsidR="00A50BD2" w:rsidRPr="00A25303">
        <w:rPr>
          <w:rFonts w:cs="Calibri"/>
          <w:b/>
        </w:rPr>
        <w:t>Revocation/nonrenewal and hearing procedures</w:t>
      </w:r>
      <w:r w:rsidR="00CA38CC" w:rsidRPr="00A25303">
        <w:rPr>
          <w:rFonts w:cs="Calibri"/>
          <w:b/>
        </w:rPr>
        <w:t>.</w:t>
      </w:r>
      <w:r w:rsidR="00CA38CC" w:rsidRPr="00A25303">
        <w:rPr>
          <w:rFonts w:cs="Calibri"/>
        </w:rPr>
        <w:t xml:space="preserve"> </w:t>
      </w:r>
      <w:r w:rsidR="00A94D4C" w:rsidRPr="00A25303">
        <w:rPr>
          <w:rFonts w:cs="Calibri"/>
        </w:rPr>
        <w:t xml:space="preserve">Sample language could be as follows: </w:t>
      </w:r>
      <w:r w:rsidR="00CA38CC" w:rsidRPr="00A25303">
        <w:rPr>
          <w:rFonts w:cs="Calibri"/>
          <w:i/>
        </w:rPr>
        <w:t xml:space="preserve">The Sponsor shall provide the School written notice of the grounds for revocation or nonrenewal and the date of the revocation or nonrenewal hearing before the Sponsor Board. In accordance with S.C. Code Ann. </w:t>
      </w:r>
      <w:r w:rsidR="006310D3">
        <w:rPr>
          <w:rFonts w:cs="Calibri"/>
          <w:i/>
        </w:rPr>
        <w:t>§ 59</w:t>
      </w:r>
      <w:r w:rsidR="00CA38CC" w:rsidRPr="00A25303">
        <w:rPr>
          <w:rFonts w:cs="Calibri"/>
          <w:i/>
        </w:rPr>
        <w:t>-40-110(D), at least sixty days before not renewing or terminating a charter school, the Sponsor shall notify in writing the School Board of the proposed action. The notification shall specify the grounds for the proposed action in reasonable detail.</w:t>
      </w:r>
    </w:p>
    <w:p w:rsidR="00CA38CC" w:rsidRPr="00A25303" w:rsidRDefault="00CA38CC" w:rsidP="00CA38CC">
      <w:pPr>
        <w:rPr>
          <w:rFonts w:cs="Calibri"/>
        </w:rPr>
      </w:pPr>
    </w:p>
    <w:p w:rsidR="00CA38CC" w:rsidRPr="00A25303" w:rsidRDefault="00CA38CC" w:rsidP="0034276A">
      <w:pPr>
        <w:ind w:left="540"/>
        <w:rPr>
          <w:rFonts w:cs="Calibri"/>
          <w:i/>
        </w:rPr>
      </w:pPr>
      <w:r w:rsidRPr="00A25303">
        <w:rPr>
          <w:rFonts w:cs="Calibri"/>
          <w:i/>
        </w:rPr>
        <w:t xml:space="preserve">Pursuant to S.C. Code Ann. </w:t>
      </w:r>
      <w:r w:rsidR="006310D3">
        <w:rPr>
          <w:rFonts w:cs="Calibri"/>
          <w:i/>
        </w:rPr>
        <w:t>§ 59</w:t>
      </w:r>
      <w:r w:rsidRPr="00A25303">
        <w:rPr>
          <w:rFonts w:cs="Calibri"/>
          <w:i/>
        </w:rPr>
        <w:t xml:space="preserve">-40-110(F), the School Board may request in writing a hearing before the sponsor within fourteen days of receiving notice of nonrenewal or revocation of the charter. Failure of the School Board to make a written request for a hearing within fourteen days must be treated as acquiescence to the proposed action. Upon receiving a timely written request for a hearing, the sponsor shall give reasonable notice to the </w:t>
      </w:r>
      <w:r w:rsidR="00B2535F" w:rsidRPr="00A25303">
        <w:rPr>
          <w:rFonts w:cs="Calibri"/>
          <w:i/>
        </w:rPr>
        <w:t>School Board</w:t>
      </w:r>
      <w:r w:rsidRPr="00A25303">
        <w:rPr>
          <w:rFonts w:cs="Calibri"/>
          <w:i/>
        </w:rPr>
        <w:t xml:space="preserve"> of the hearing date. The Sponsor shall conduct a hearing before taking final action. The </w:t>
      </w:r>
      <w:r w:rsidR="004F6562" w:rsidRPr="00A25303">
        <w:rPr>
          <w:rFonts w:cs="Calibri"/>
          <w:i/>
        </w:rPr>
        <w:t>S</w:t>
      </w:r>
      <w:r w:rsidRPr="00A25303">
        <w:rPr>
          <w:rFonts w:cs="Calibri"/>
          <w:i/>
        </w:rPr>
        <w:t>ponsor shall take final action to renew or t</w:t>
      </w:r>
      <w:bookmarkStart w:id="0" w:name="_GoBack"/>
      <w:bookmarkEnd w:id="0"/>
      <w:r w:rsidRPr="00A25303">
        <w:rPr>
          <w:rFonts w:cs="Calibri"/>
          <w:i/>
        </w:rPr>
        <w:t xml:space="preserve">o </w:t>
      </w:r>
      <w:r w:rsidR="002D042B">
        <w:rPr>
          <w:rFonts w:cs="Calibri"/>
          <w:i/>
        </w:rPr>
        <w:t>not renew</w:t>
      </w:r>
      <w:r w:rsidRPr="00A25303">
        <w:rPr>
          <w:rFonts w:cs="Calibri"/>
          <w:i/>
        </w:rPr>
        <w:t xml:space="preserve"> a charter by the last day of classes in the last school year for which the charter school is authorized. </w:t>
      </w:r>
    </w:p>
    <w:p w:rsidR="00A50BD2" w:rsidRPr="00A25303" w:rsidRDefault="005B6DE5" w:rsidP="00D061DB">
      <w:pPr>
        <w:rPr>
          <w:rFonts w:cs="Calibri"/>
        </w:rPr>
      </w:pPr>
      <w:r w:rsidRPr="00A25303">
        <w:rPr>
          <w:rFonts w:cs="Calibri"/>
        </w:rPr>
        <w:t xml:space="preserve"> </w:t>
      </w:r>
    </w:p>
    <w:p w:rsidR="00A50BD2" w:rsidRPr="00A25303" w:rsidRDefault="00EC119D" w:rsidP="0034276A">
      <w:pPr>
        <w:tabs>
          <w:tab w:val="left" w:pos="540"/>
        </w:tabs>
        <w:ind w:left="540" w:hanging="540"/>
        <w:rPr>
          <w:rFonts w:cs="Calibri"/>
          <w:i/>
        </w:rPr>
      </w:pPr>
      <w:r w:rsidRPr="00A25303">
        <w:rPr>
          <w:rFonts w:cs="Calibri"/>
          <w:b/>
        </w:rPr>
        <w:t>12.5</w:t>
      </w:r>
      <w:r w:rsidR="0034276A">
        <w:rPr>
          <w:rFonts w:cs="Calibri"/>
          <w:b/>
        </w:rPr>
        <w:tab/>
      </w:r>
      <w:r w:rsidR="00A50BD2" w:rsidRPr="00A25303">
        <w:rPr>
          <w:rFonts w:cs="Calibri"/>
          <w:b/>
        </w:rPr>
        <w:t xml:space="preserve">School-initiated </w:t>
      </w:r>
      <w:r w:rsidR="00233B88" w:rsidRPr="00A25303">
        <w:rPr>
          <w:rFonts w:cs="Calibri"/>
          <w:b/>
        </w:rPr>
        <w:t>dissolution</w:t>
      </w:r>
      <w:r w:rsidR="002F14CE" w:rsidRPr="00A25303">
        <w:rPr>
          <w:rFonts w:cs="Calibri"/>
          <w:b/>
        </w:rPr>
        <w:t>.</w:t>
      </w:r>
      <w:r w:rsidR="002F14CE" w:rsidRPr="00A25303">
        <w:rPr>
          <w:rFonts w:cs="Calibri"/>
        </w:rPr>
        <w:t xml:space="preserve"> </w:t>
      </w:r>
      <w:r w:rsidR="00A94D4C" w:rsidRPr="00A25303">
        <w:rPr>
          <w:rFonts w:cs="Calibri"/>
        </w:rPr>
        <w:t xml:space="preserve">Sample language could be as follows: </w:t>
      </w:r>
      <w:r w:rsidR="00C871A5" w:rsidRPr="00A25303">
        <w:rPr>
          <w:rFonts w:cs="Calibri"/>
          <w:i/>
        </w:rPr>
        <w:t xml:space="preserve">Pursuant to S.C. Code Ann. </w:t>
      </w:r>
      <w:r w:rsidR="006310D3">
        <w:rPr>
          <w:rFonts w:cs="Calibri"/>
          <w:i/>
        </w:rPr>
        <w:t>§ 59</w:t>
      </w:r>
      <w:r w:rsidR="00C871A5" w:rsidRPr="00A25303">
        <w:rPr>
          <w:rFonts w:cs="Calibri"/>
          <w:i/>
        </w:rPr>
        <w:t>-40-115,</w:t>
      </w:r>
      <w:r w:rsidR="00C871A5" w:rsidRPr="00A25303">
        <w:rPr>
          <w:rFonts w:cs="Calibri"/>
        </w:rPr>
        <w:t xml:space="preserve"> t</w:t>
      </w:r>
      <w:r w:rsidR="00CA38CC" w:rsidRPr="00A25303">
        <w:rPr>
          <w:rFonts w:cs="Calibri"/>
          <w:i/>
        </w:rPr>
        <w:t>he School may terminate its contract with the Sponsor before the ten</w:t>
      </w:r>
      <w:r w:rsidR="00BA7E39">
        <w:rPr>
          <w:rFonts w:cs="Calibri"/>
          <w:i/>
        </w:rPr>
        <w:t>-</w:t>
      </w:r>
      <w:r w:rsidR="00CA38CC" w:rsidRPr="00A25303">
        <w:rPr>
          <w:rFonts w:cs="Calibri"/>
          <w:i/>
        </w:rPr>
        <w:t xml:space="preserve">year term of contract if both parties agree to the dissolution. Should the School choose to terminate this Contract before the end of the Contract term, it may do so in consultation with the District at the close of any school year and upon written notice to the Sponsor given at least ninety (90) days before the end of the school year. The School shall make every effort to provide such notice by </w:t>
      </w:r>
      <w:r w:rsidR="005328F7" w:rsidRPr="00A25303">
        <w:rPr>
          <w:rFonts w:cs="Calibri"/>
          <w:i/>
        </w:rPr>
        <w:t>(mm/</w:t>
      </w:r>
      <w:proofErr w:type="spellStart"/>
      <w:r w:rsidR="005328F7" w:rsidRPr="00A25303">
        <w:rPr>
          <w:rFonts w:cs="Calibri"/>
          <w:i/>
        </w:rPr>
        <w:t>dd</w:t>
      </w:r>
      <w:proofErr w:type="spellEnd"/>
      <w:r w:rsidR="005328F7" w:rsidRPr="00A25303">
        <w:rPr>
          <w:rFonts w:cs="Calibri"/>
          <w:i/>
        </w:rPr>
        <w:t>) t</w:t>
      </w:r>
      <w:r w:rsidR="00CA38CC" w:rsidRPr="00A25303">
        <w:rPr>
          <w:rFonts w:cs="Calibri"/>
          <w:i/>
        </w:rPr>
        <w:t xml:space="preserve">o allow families to take advantage of any available school choice enrollment dates. </w:t>
      </w:r>
    </w:p>
    <w:p w:rsidR="00CA38CC" w:rsidRPr="00A25303" w:rsidRDefault="00CA38CC" w:rsidP="00D061DB">
      <w:pPr>
        <w:rPr>
          <w:rFonts w:cs="Calibri"/>
          <w:i/>
        </w:rPr>
      </w:pPr>
    </w:p>
    <w:p w:rsidR="00804978" w:rsidRPr="00A25303" w:rsidRDefault="00EC119D" w:rsidP="0034276A">
      <w:pPr>
        <w:tabs>
          <w:tab w:val="left" w:pos="540"/>
        </w:tabs>
        <w:ind w:left="540" w:hanging="540"/>
        <w:rPr>
          <w:rFonts w:cs="Calibri"/>
          <w:i/>
        </w:rPr>
      </w:pPr>
      <w:r w:rsidRPr="00A25303">
        <w:rPr>
          <w:rFonts w:cs="Calibri"/>
          <w:b/>
          <w:i/>
        </w:rPr>
        <w:t>12.</w:t>
      </w:r>
      <w:r w:rsidR="002F14CE" w:rsidRPr="00A25303">
        <w:rPr>
          <w:rFonts w:cs="Calibri"/>
          <w:b/>
          <w:i/>
        </w:rPr>
        <w:t>6</w:t>
      </w:r>
      <w:r w:rsidR="0034276A">
        <w:rPr>
          <w:rFonts w:cs="Calibri"/>
          <w:b/>
          <w:i/>
        </w:rPr>
        <w:tab/>
      </w:r>
      <w:r w:rsidR="00233B88" w:rsidRPr="00A25303">
        <w:rPr>
          <w:rFonts w:cs="Calibri"/>
          <w:b/>
          <w:i/>
        </w:rPr>
        <w:t>R</w:t>
      </w:r>
      <w:r w:rsidR="00804978" w:rsidRPr="00A25303">
        <w:rPr>
          <w:rFonts w:cs="Calibri"/>
          <w:b/>
          <w:i/>
        </w:rPr>
        <w:t xml:space="preserve">eturn of </w:t>
      </w:r>
      <w:r w:rsidR="00740C40" w:rsidRPr="00A25303">
        <w:rPr>
          <w:rFonts w:cs="Calibri"/>
          <w:b/>
          <w:i/>
        </w:rPr>
        <w:t>p</w:t>
      </w:r>
      <w:r w:rsidR="00804978" w:rsidRPr="00A25303">
        <w:rPr>
          <w:rFonts w:cs="Calibri"/>
          <w:b/>
          <w:i/>
        </w:rPr>
        <w:t>roperty</w:t>
      </w:r>
      <w:r w:rsidR="00C871A5" w:rsidRPr="00A25303">
        <w:rPr>
          <w:rFonts w:cs="Calibri"/>
          <w:b/>
          <w:i/>
        </w:rPr>
        <w:t>.</w:t>
      </w:r>
      <w:r w:rsidR="00804978" w:rsidRPr="00A25303">
        <w:rPr>
          <w:rFonts w:cs="Calibri"/>
          <w:b/>
          <w:i/>
        </w:rPr>
        <w:t xml:space="preserve"> </w:t>
      </w:r>
      <w:r w:rsidR="00A94D4C" w:rsidRPr="00A25303">
        <w:rPr>
          <w:rFonts w:cs="Calibri"/>
          <w:i/>
        </w:rPr>
        <w:t xml:space="preserve">Sample language could be as follows: </w:t>
      </w:r>
      <w:r w:rsidR="00C871A5" w:rsidRPr="00A25303">
        <w:rPr>
          <w:rFonts w:cs="Calibri"/>
          <w:i/>
        </w:rPr>
        <w:t>Pursuant</w:t>
      </w:r>
      <w:r w:rsidR="00C871A5" w:rsidRPr="00A25303">
        <w:rPr>
          <w:rFonts w:cs="Calibri"/>
        </w:rPr>
        <w:t xml:space="preserve"> </w:t>
      </w:r>
      <w:r w:rsidR="00C871A5" w:rsidRPr="00A25303">
        <w:rPr>
          <w:rFonts w:cs="Calibri"/>
          <w:i/>
        </w:rPr>
        <w:t xml:space="preserve">to S.C. Code Ann. </w:t>
      </w:r>
      <w:r w:rsidR="006310D3">
        <w:rPr>
          <w:rFonts w:cs="Calibri"/>
          <w:i/>
        </w:rPr>
        <w:t>§ 59</w:t>
      </w:r>
      <w:r w:rsidR="00C871A5" w:rsidRPr="00A25303">
        <w:rPr>
          <w:rFonts w:cs="Calibri"/>
          <w:i/>
        </w:rPr>
        <w:t>-40-120,</w:t>
      </w:r>
      <w:r w:rsidR="00C871A5" w:rsidRPr="00A25303">
        <w:rPr>
          <w:rFonts w:cs="Calibri"/>
        </w:rPr>
        <w:t xml:space="preserve"> </w:t>
      </w:r>
      <w:r w:rsidR="00C871A5" w:rsidRPr="00C779D7">
        <w:rPr>
          <w:rFonts w:cs="Calibri"/>
          <w:i/>
        </w:rPr>
        <w:t>u</w:t>
      </w:r>
      <w:r w:rsidR="002F14CE" w:rsidRPr="00694629">
        <w:rPr>
          <w:rFonts w:cs="Calibri"/>
          <w:i/>
        </w:rPr>
        <w:t>pon dissolution of the School, its assets may not inure to the benefit of any private person.  Any assets obtained through restricted agreements with a donor through awards</w:t>
      </w:r>
      <w:r w:rsidR="002F14CE" w:rsidRPr="00A25303">
        <w:rPr>
          <w:rFonts w:cs="Calibri"/>
          <w:i/>
        </w:rPr>
        <w:t>, grants, or gifts must be returned to that entity.  All other assets shall become the property of the Sponsor.</w:t>
      </w:r>
    </w:p>
    <w:p w:rsidR="009D4B2E" w:rsidRDefault="009D4B2E" w:rsidP="00D061DB">
      <w:pPr>
        <w:rPr>
          <w:rFonts w:cs="Calibri"/>
        </w:rPr>
      </w:pPr>
    </w:p>
    <w:p w:rsidR="00CB40CC" w:rsidRPr="00A25303" w:rsidRDefault="00CB40CC" w:rsidP="00D061DB">
      <w:pPr>
        <w:rPr>
          <w:rFonts w:cs="Calibri"/>
        </w:rPr>
      </w:pPr>
    </w:p>
    <w:p w:rsidR="00D061DB" w:rsidRPr="00C779D7" w:rsidRDefault="00D061DB" w:rsidP="00D061DB">
      <w:pPr>
        <w:rPr>
          <w:rFonts w:cs="Calibri"/>
          <w:b/>
          <w:u w:val="single"/>
        </w:rPr>
      </w:pPr>
      <w:r w:rsidRPr="00C779D7">
        <w:rPr>
          <w:rFonts w:cs="Calibri"/>
          <w:b/>
          <w:u w:val="single"/>
        </w:rPr>
        <w:t>Section Thirteen: General Provisions</w:t>
      </w:r>
    </w:p>
    <w:p w:rsidR="000A799A" w:rsidRPr="00C779D7" w:rsidRDefault="000A799A" w:rsidP="00D061DB">
      <w:pPr>
        <w:rPr>
          <w:rFonts w:cs="Calibri"/>
          <w:b/>
        </w:rPr>
      </w:pPr>
    </w:p>
    <w:p w:rsidR="000A799A" w:rsidRPr="00C779D7" w:rsidRDefault="000A799A" w:rsidP="00D061DB">
      <w:pPr>
        <w:rPr>
          <w:rFonts w:cs="Calibri"/>
        </w:rPr>
      </w:pPr>
      <w:r w:rsidRPr="00C779D7">
        <w:rPr>
          <w:rFonts w:cs="Calibri"/>
        </w:rPr>
        <w:t xml:space="preserve">Section Thirteen of the contract </w:t>
      </w:r>
      <w:r w:rsidR="00206661" w:rsidRPr="00C779D7">
        <w:rPr>
          <w:rFonts w:cs="Calibri"/>
        </w:rPr>
        <w:t xml:space="preserve">outlines many provisions that are standard to contracts such as amendments, non-assignment, </w:t>
      </w:r>
      <w:r w:rsidR="00DC6636" w:rsidRPr="00C779D7">
        <w:rPr>
          <w:rFonts w:cs="Calibri"/>
        </w:rPr>
        <w:t xml:space="preserve">and </w:t>
      </w:r>
      <w:r w:rsidR="00206661" w:rsidRPr="00C779D7">
        <w:rPr>
          <w:rFonts w:cs="Calibri"/>
        </w:rPr>
        <w:t xml:space="preserve">severability.  </w:t>
      </w:r>
    </w:p>
    <w:p w:rsidR="00EC119D" w:rsidRPr="00A25303" w:rsidRDefault="00EC119D" w:rsidP="00D061DB">
      <w:pPr>
        <w:rPr>
          <w:rFonts w:cs="Calibri"/>
          <w:b/>
        </w:rPr>
      </w:pPr>
    </w:p>
    <w:p w:rsidR="00D061DB" w:rsidRPr="00694629" w:rsidRDefault="00EC119D" w:rsidP="0034276A">
      <w:pPr>
        <w:tabs>
          <w:tab w:val="left" w:pos="540"/>
        </w:tabs>
        <w:ind w:left="540" w:hanging="540"/>
        <w:rPr>
          <w:i/>
        </w:rPr>
      </w:pPr>
      <w:r w:rsidRPr="00A25303">
        <w:rPr>
          <w:rFonts w:cs="Calibri"/>
          <w:b/>
        </w:rPr>
        <w:t>13.1</w:t>
      </w:r>
      <w:r w:rsidR="0034276A">
        <w:rPr>
          <w:rFonts w:cs="Calibri"/>
          <w:b/>
        </w:rPr>
        <w:tab/>
      </w:r>
      <w:r w:rsidR="002641B2" w:rsidRPr="00A25303">
        <w:rPr>
          <w:rFonts w:cs="Calibri"/>
          <w:b/>
        </w:rPr>
        <w:t>Amendments</w:t>
      </w:r>
      <w:r w:rsidR="00626321" w:rsidRPr="00A25303">
        <w:rPr>
          <w:rFonts w:cs="Calibri"/>
          <w:b/>
        </w:rPr>
        <w:t xml:space="preserve">. </w:t>
      </w:r>
      <w:r w:rsidR="00580B78" w:rsidRPr="00A25303">
        <w:rPr>
          <w:rFonts w:cs="Calibri"/>
        </w:rPr>
        <w:t xml:space="preserve">Sample language could be as follows: </w:t>
      </w:r>
      <w:r w:rsidR="00626321" w:rsidRPr="00A25303">
        <w:rPr>
          <w:rFonts w:cs="Calibri"/>
          <w:i/>
        </w:rPr>
        <w:t xml:space="preserve">Pursuant to </w:t>
      </w:r>
      <w:r w:rsidR="00765FC0" w:rsidRPr="00A25303">
        <w:rPr>
          <w:rFonts w:cs="Calibri"/>
          <w:i/>
        </w:rPr>
        <w:t xml:space="preserve">S.C. Code. Ann. </w:t>
      </w:r>
      <w:r w:rsidR="006310D3">
        <w:rPr>
          <w:rFonts w:cs="Calibri"/>
          <w:i/>
        </w:rPr>
        <w:t>§ 59</w:t>
      </w:r>
      <w:r w:rsidR="002641B2" w:rsidRPr="00A25303">
        <w:rPr>
          <w:rFonts w:cs="Calibri"/>
          <w:i/>
        </w:rPr>
        <w:t>-40-60(C)</w:t>
      </w:r>
      <w:r w:rsidR="00765FC0" w:rsidRPr="00A25303">
        <w:rPr>
          <w:rFonts w:cs="Calibri"/>
          <w:i/>
        </w:rPr>
        <w:t>, a</w:t>
      </w:r>
      <w:r w:rsidR="004F6562" w:rsidRPr="00A25303">
        <w:rPr>
          <w:i/>
        </w:rPr>
        <w:t xml:space="preserve"> material revision of the terms of the contract between the School and the Sponsor may be made only with the approval of both parties</w:t>
      </w:r>
      <w:r w:rsidR="00694629">
        <w:rPr>
          <w:i/>
        </w:rPr>
        <w:t xml:space="preserve"> as evidenced by a written amendment to this contract</w:t>
      </w:r>
      <w:r w:rsidR="004F6562" w:rsidRPr="00694629">
        <w:rPr>
          <w:i/>
        </w:rPr>
        <w:t>.</w:t>
      </w:r>
    </w:p>
    <w:p w:rsidR="004F6562" w:rsidRPr="00A25303" w:rsidRDefault="004F6562" w:rsidP="002641B2">
      <w:pPr>
        <w:rPr>
          <w:rFonts w:cs="Calibri"/>
        </w:rPr>
      </w:pPr>
    </w:p>
    <w:p w:rsidR="002641B2" w:rsidRPr="00A25303" w:rsidRDefault="00EC119D" w:rsidP="0034276A">
      <w:pPr>
        <w:tabs>
          <w:tab w:val="left" w:pos="540"/>
        </w:tabs>
        <w:ind w:left="540" w:hanging="540"/>
        <w:rPr>
          <w:rFonts w:cs="Calibri"/>
          <w:i/>
        </w:rPr>
      </w:pPr>
      <w:r w:rsidRPr="00A25303">
        <w:rPr>
          <w:rFonts w:cs="Calibri"/>
          <w:b/>
        </w:rPr>
        <w:t>13.2</w:t>
      </w:r>
      <w:r w:rsidR="0034276A">
        <w:rPr>
          <w:rFonts w:cs="Calibri"/>
          <w:b/>
        </w:rPr>
        <w:tab/>
      </w:r>
      <w:r w:rsidR="002641B2" w:rsidRPr="00A25303">
        <w:rPr>
          <w:rFonts w:cs="Calibri"/>
          <w:b/>
        </w:rPr>
        <w:t>Non-assignment</w:t>
      </w:r>
      <w:r w:rsidR="00626321" w:rsidRPr="00A25303">
        <w:rPr>
          <w:rFonts w:cs="Calibri"/>
          <w:b/>
        </w:rPr>
        <w:t>.</w:t>
      </w:r>
      <w:r w:rsidR="00740C40" w:rsidRPr="00A25303">
        <w:rPr>
          <w:rFonts w:cs="Calibri"/>
          <w:b/>
        </w:rPr>
        <w:t xml:space="preserve"> </w:t>
      </w:r>
      <w:r w:rsidR="00580B78" w:rsidRPr="00A25303">
        <w:rPr>
          <w:rFonts w:cs="Calibri"/>
        </w:rPr>
        <w:t xml:space="preserve">Sample language could be as follows: </w:t>
      </w:r>
      <w:r w:rsidR="00740C40" w:rsidRPr="00A25303">
        <w:rPr>
          <w:rFonts w:cs="Calibri"/>
          <w:i/>
        </w:rPr>
        <w:t xml:space="preserve">Neither party to this Contract shall assign or attempt to assign any rights, benefits, or obligations accruing to the party under this Contract unless the other party agrees in writing to any such assignment. Such consent shall not be unreasonably withheld, conditioned, or delayed.  </w:t>
      </w:r>
    </w:p>
    <w:p w:rsidR="004F6562" w:rsidRPr="00A25303" w:rsidRDefault="004F6562" w:rsidP="002641B2">
      <w:pPr>
        <w:rPr>
          <w:rFonts w:cs="Calibri"/>
        </w:rPr>
      </w:pPr>
    </w:p>
    <w:p w:rsidR="00DC6F26" w:rsidRPr="00A25303" w:rsidRDefault="00EC119D" w:rsidP="0034276A">
      <w:pPr>
        <w:tabs>
          <w:tab w:val="left" w:pos="540"/>
        </w:tabs>
        <w:ind w:left="540" w:hanging="540"/>
        <w:rPr>
          <w:rFonts w:cs="Calibri"/>
          <w:i/>
        </w:rPr>
      </w:pPr>
      <w:r w:rsidRPr="00A25303">
        <w:rPr>
          <w:rFonts w:cs="Calibri"/>
          <w:b/>
        </w:rPr>
        <w:t>13.3</w:t>
      </w:r>
      <w:r w:rsidR="0034276A">
        <w:rPr>
          <w:rFonts w:cs="Calibri"/>
          <w:b/>
        </w:rPr>
        <w:tab/>
      </w:r>
      <w:r w:rsidR="002641B2" w:rsidRPr="00A25303">
        <w:rPr>
          <w:rFonts w:cs="Calibri"/>
          <w:b/>
        </w:rPr>
        <w:t xml:space="preserve">Governing </w:t>
      </w:r>
      <w:r w:rsidR="00740C40" w:rsidRPr="00A25303">
        <w:rPr>
          <w:rFonts w:cs="Calibri"/>
          <w:b/>
        </w:rPr>
        <w:t>l</w:t>
      </w:r>
      <w:r w:rsidR="002641B2" w:rsidRPr="00A25303">
        <w:rPr>
          <w:rFonts w:cs="Calibri"/>
          <w:b/>
        </w:rPr>
        <w:t xml:space="preserve">aw and </w:t>
      </w:r>
      <w:r w:rsidR="00740C40" w:rsidRPr="00A25303">
        <w:rPr>
          <w:rFonts w:cs="Calibri"/>
          <w:b/>
        </w:rPr>
        <w:t>e</w:t>
      </w:r>
      <w:r w:rsidR="002641B2" w:rsidRPr="00A25303">
        <w:rPr>
          <w:rFonts w:cs="Calibri"/>
          <w:b/>
        </w:rPr>
        <w:t>nforceability</w:t>
      </w:r>
      <w:r w:rsidR="00626321" w:rsidRPr="00A25303">
        <w:rPr>
          <w:rFonts w:cs="Calibri"/>
        </w:rPr>
        <w:t>.</w:t>
      </w:r>
      <w:r w:rsidR="00C525EF" w:rsidRPr="00A25303">
        <w:rPr>
          <w:rFonts w:cs="Calibri"/>
        </w:rPr>
        <w:t xml:space="preserve"> </w:t>
      </w:r>
      <w:r w:rsidR="00580B78" w:rsidRPr="00A25303">
        <w:rPr>
          <w:rFonts w:cs="Calibri"/>
        </w:rPr>
        <w:t xml:space="preserve">Sample language could be as follows: </w:t>
      </w:r>
      <w:r w:rsidR="00C525EF" w:rsidRPr="00A25303">
        <w:rPr>
          <w:rFonts w:cs="Calibri"/>
          <w:i/>
        </w:rPr>
        <w:t xml:space="preserve">This Contract shall be governed and construed according to the </w:t>
      </w:r>
      <w:r w:rsidR="005371B1" w:rsidRPr="00A25303">
        <w:rPr>
          <w:rFonts w:cs="Calibri"/>
          <w:i/>
        </w:rPr>
        <w:t>laws and regulations of t</w:t>
      </w:r>
      <w:r w:rsidR="00C525EF" w:rsidRPr="00A25303">
        <w:rPr>
          <w:rFonts w:cs="Calibri"/>
          <w:i/>
        </w:rPr>
        <w:t>he State of South Carolina</w:t>
      </w:r>
      <w:r w:rsidR="005371B1" w:rsidRPr="00A25303">
        <w:rPr>
          <w:rFonts w:cs="Calibri"/>
          <w:i/>
        </w:rPr>
        <w:t>, including those changed subsequent to the execution of this agreement</w:t>
      </w:r>
      <w:r w:rsidR="00C525EF" w:rsidRPr="00A25303">
        <w:rPr>
          <w:rFonts w:cs="Calibri"/>
          <w:i/>
        </w:rPr>
        <w:t xml:space="preserve">. If any provision of this Contract or any application of this Contract to the School is found contrary to law, such provision or application shall have effect only to the extent permitted by law. </w:t>
      </w:r>
      <w:r w:rsidR="00DC6F26" w:rsidRPr="00A25303">
        <w:rPr>
          <w:rFonts w:cs="Calibri"/>
          <w:i/>
        </w:rPr>
        <w:t xml:space="preserve">The parties agree, upon the request of either, to meet and discuss in good faith any material changes in law that may significantly impact their relationship. </w:t>
      </w:r>
    </w:p>
    <w:p w:rsidR="00DC6F26" w:rsidRPr="00A25303" w:rsidRDefault="00DC6F26" w:rsidP="002641B2">
      <w:pPr>
        <w:rPr>
          <w:rFonts w:cs="Calibri"/>
        </w:rPr>
      </w:pPr>
    </w:p>
    <w:p w:rsidR="00626321" w:rsidRPr="00A25303" w:rsidRDefault="00626321" w:rsidP="0034276A">
      <w:pPr>
        <w:tabs>
          <w:tab w:val="left" w:pos="540"/>
        </w:tabs>
        <w:ind w:left="540" w:hanging="540"/>
        <w:rPr>
          <w:rFonts w:cs="Calibri"/>
          <w:i/>
        </w:rPr>
      </w:pPr>
      <w:r w:rsidRPr="00A25303">
        <w:rPr>
          <w:rFonts w:cs="Calibri"/>
          <w:b/>
        </w:rPr>
        <w:t>13.4</w:t>
      </w:r>
      <w:r w:rsidR="0034276A">
        <w:rPr>
          <w:rFonts w:cs="Calibri"/>
          <w:b/>
        </w:rPr>
        <w:tab/>
      </w:r>
      <w:r w:rsidRPr="00A25303">
        <w:rPr>
          <w:rFonts w:cs="Calibri"/>
          <w:b/>
        </w:rPr>
        <w:t xml:space="preserve">No waiver. </w:t>
      </w:r>
      <w:r w:rsidR="00580B78" w:rsidRPr="00A25303">
        <w:rPr>
          <w:rFonts w:cs="Calibri"/>
        </w:rPr>
        <w:t xml:space="preserve">Sample language could be as follows: </w:t>
      </w:r>
      <w:r w:rsidRPr="00A25303">
        <w:rPr>
          <w:rFonts w:cs="Calibri"/>
          <w:i/>
        </w:rPr>
        <w:t>The parties agree that no assent, express or implied, to any breach by either of them of any one or more of the provisions of this Contract shall constitute a waiver of any other breach.</w:t>
      </w:r>
    </w:p>
    <w:p w:rsidR="00626321" w:rsidRPr="00A25303" w:rsidRDefault="00626321" w:rsidP="002641B2">
      <w:pPr>
        <w:rPr>
          <w:rFonts w:cs="Calibri"/>
        </w:rPr>
      </w:pPr>
    </w:p>
    <w:p w:rsidR="004F6562" w:rsidRPr="00A25303" w:rsidRDefault="00626321" w:rsidP="0034276A">
      <w:pPr>
        <w:tabs>
          <w:tab w:val="left" w:pos="540"/>
        </w:tabs>
        <w:ind w:left="540" w:hanging="540"/>
        <w:rPr>
          <w:rFonts w:cs="Calibri"/>
          <w:i/>
        </w:rPr>
      </w:pPr>
      <w:r w:rsidRPr="00A25303">
        <w:rPr>
          <w:rFonts w:cs="Calibri"/>
          <w:b/>
        </w:rPr>
        <w:t>13.5</w:t>
      </w:r>
      <w:r w:rsidR="0034276A">
        <w:rPr>
          <w:rFonts w:cs="Calibri"/>
          <w:b/>
        </w:rPr>
        <w:tab/>
      </w:r>
      <w:r w:rsidRPr="00A25303">
        <w:rPr>
          <w:rFonts w:cs="Calibri"/>
          <w:b/>
        </w:rPr>
        <w:t xml:space="preserve">No third-party beneficiary. </w:t>
      </w:r>
      <w:r w:rsidR="00580B78" w:rsidRPr="00A25303">
        <w:rPr>
          <w:rFonts w:cs="Calibri"/>
        </w:rPr>
        <w:t xml:space="preserve">Sample language could be as follows: </w:t>
      </w:r>
      <w:r w:rsidRPr="00A25303">
        <w:rPr>
          <w:rFonts w:cs="Calibri"/>
          <w:i/>
        </w:rPr>
        <w:t xml:space="preserve">The enforcement of the terms and conditions of this Contract and all rights of action relating to such enforcement shall be strictly reserved to the District and the School. Nothing contained in this Contract shall give or allow any claim or right of action whatsoever by any other or third person. It is the express intent of the parties to this Contract that any person receiving services or benefits hereunder shall be deemed an incidental beneficiary only. </w:t>
      </w:r>
    </w:p>
    <w:p w:rsidR="00626321" w:rsidRPr="00A25303" w:rsidRDefault="00626321" w:rsidP="002641B2">
      <w:pPr>
        <w:rPr>
          <w:rFonts w:cs="Calibri"/>
        </w:rPr>
      </w:pPr>
    </w:p>
    <w:p w:rsidR="002641B2" w:rsidRPr="00A25303" w:rsidRDefault="00EC119D" w:rsidP="0034276A">
      <w:pPr>
        <w:tabs>
          <w:tab w:val="left" w:pos="540"/>
        </w:tabs>
        <w:ind w:left="540" w:hanging="540"/>
        <w:rPr>
          <w:rFonts w:cs="Calibri"/>
          <w:i/>
        </w:rPr>
      </w:pPr>
      <w:r w:rsidRPr="00A25303">
        <w:rPr>
          <w:rFonts w:cs="Calibri"/>
          <w:b/>
        </w:rPr>
        <w:t>13.</w:t>
      </w:r>
      <w:r w:rsidR="00626321" w:rsidRPr="00A25303">
        <w:rPr>
          <w:rFonts w:cs="Calibri"/>
          <w:b/>
        </w:rPr>
        <w:t>6</w:t>
      </w:r>
      <w:r w:rsidR="0034276A">
        <w:rPr>
          <w:rFonts w:cs="Calibri"/>
          <w:b/>
        </w:rPr>
        <w:tab/>
      </w:r>
      <w:r w:rsidR="002641B2" w:rsidRPr="00A25303">
        <w:rPr>
          <w:rFonts w:cs="Calibri"/>
          <w:b/>
        </w:rPr>
        <w:t>Notice</w:t>
      </w:r>
      <w:r w:rsidR="00626321" w:rsidRPr="00A25303">
        <w:rPr>
          <w:rFonts w:cs="Calibri"/>
          <w:b/>
        </w:rPr>
        <w:t>.</w:t>
      </w:r>
      <w:r w:rsidR="00DC6F26" w:rsidRPr="00A25303">
        <w:rPr>
          <w:rFonts w:cs="Calibri"/>
          <w:b/>
        </w:rPr>
        <w:t xml:space="preserve"> </w:t>
      </w:r>
      <w:r w:rsidR="00580B78" w:rsidRPr="00A25303">
        <w:rPr>
          <w:rFonts w:cs="Calibri"/>
        </w:rPr>
        <w:t xml:space="preserve">Sample language could be as follows: </w:t>
      </w:r>
      <w:r w:rsidR="00DC6F26" w:rsidRPr="00A25303">
        <w:rPr>
          <w:rFonts w:cs="Calibri"/>
          <w:i/>
        </w:rPr>
        <w:t>Any notice required or permitted under this Contract shall be in writing and shall be effective upon personal delivery (subject to verification of service or acknowledgement of receipt) or three days after mailing when sent by certified mail, postage prepaid to the Administrator for notice to the School, or to the designated Spon</w:t>
      </w:r>
      <w:r w:rsidR="005371B1" w:rsidRPr="00A25303">
        <w:rPr>
          <w:rFonts w:cs="Calibri"/>
          <w:i/>
        </w:rPr>
        <w:t xml:space="preserve">sor </w:t>
      </w:r>
      <w:r w:rsidR="00DC6F26" w:rsidRPr="00A25303">
        <w:rPr>
          <w:rFonts w:cs="Calibri"/>
          <w:i/>
        </w:rPr>
        <w:t xml:space="preserve">representative </w:t>
      </w:r>
      <w:r w:rsidR="005371B1" w:rsidRPr="00A25303">
        <w:rPr>
          <w:rFonts w:cs="Calibri"/>
          <w:i/>
        </w:rPr>
        <w:t xml:space="preserve">for notice to the Sponsor, at the addresses set forth below. Either party may change the address for notice by giving written notice to the other party. </w:t>
      </w:r>
      <w:r w:rsidR="00DC6F26" w:rsidRPr="00A25303">
        <w:rPr>
          <w:rFonts w:cs="Calibri"/>
          <w:i/>
        </w:rPr>
        <w:t xml:space="preserve">  </w:t>
      </w:r>
    </w:p>
    <w:p w:rsidR="004F6562" w:rsidRPr="00A25303" w:rsidRDefault="004F6562" w:rsidP="002641B2">
      <w:pPr>
        <w:rPr>
          <w:rFonts w:cs="Calibri"/>
        </w:rPr>
      </w:pPr>
    </w:p>
    <w:p w:rsidR="005A5654" w:rsidRPr="00A25303" w:rsidRDefault="00EC119D" w:rsidP="0034276A">
      <w:pPr>
        <w:pStyle w:val="Default"/>
        <w:tabs>
          <w:tab w:val="left" w:pos="540"/>
        </w:tabs>
        <w:ind w:left="540" w:hanging="540"/>
        <w:jc w:val="both"/>
        <w:rPr>
          <w:rFonts w:ascii="Calibri" w:hAnsi="Calibri" w:cs="Calibri"/>
          <w:i/>
          <w:sz w:val="22"/>
          <w:szCs w:val="22"/>
        </w:rPr>
      </w:pPr>
      <w:r w:rsidRPr="00A25303">
        <w:rPr>
          <w:rFonts w:ascii="Calibri" w:hAnsi="Calibri" w:cs="Calibri"/>
          <w:b/>
          <w:sz w:val="22"/>
          <w:szCs w:val="22"/>
        </w:rPr>
        <w:t>13</w:t>
      </w:r>
      <w:r w:rsidR="00626321" w:rsidRPr="00A25303">
        <w:rPr>
          <w:rFonts w:ascii="Calibri" w:hAnsi="Calibri" w:cs="Calibri"/>
          <w:b/>
          <w:sz w:val="22"/>
          <w:szCs w:val="22"/>
        </w:rPr>
        <w:t>.7</w:t>
      </w:r>
      <w:r w:rsidR="0034276A">
        <w:rPr>
          <w:rFonts w:cs="Calibri"/>
          <w:sz w:val="22"/>
          <w:szCs w:val="22"/>
        </w:rPr>
        <w:tab/>
      </w:r>
      <w:r w:rsidR="002641B2" w:rsidRPr="00A25303">
        <w:rPr>
          <w:rFonts w:ascii="Calibri" w:hAnsi="Calibri" w:cs="Calibri"/>
          <w:b/>
          <w:sz w:val="22"/>
          <w:szCs w:val="22"/>
        </w:rPr>
        <w:t>Severability</w:t>
      </w:r>
      <w:r w:rsidR="00626321" w:rsidRPr="00A25303">
        <w:rPr>
          <w:rFonts w:ascii="Calibri" w:hAnsi="Calibri" w:cs="Calibri"/>
          <w:b/>
          <w:sz w:val="22"/>
          <w:szCs w:val="22"/>
        </w:rPr>
        <w:t>.</w:t>
      </w:r>
      <w:r w:rsidR="005A5654" w:rsidRPr="00A25303">
        <w:rPr>
          <w:rFonts w:ascii="Calibri" w:hAnsi="Calibri" w:cs="Calibri"/>
          <w:sz w:val="22"/>
          <w:szCs w:val="22"/>
        </w:rPr>
        <w:t xml:space="preserve"> </w:t>
      </w:r>
      <w:r w:rsidR="00A94D4C" w:rsidRPr="00A25303">
        <w:rPr>
          <w:rFonts w:ascii="Calibri" w:hAnsi="Calibri" w:cs="Calibri"/>
          <w:sz w:val="22"/>
          <w:szCs w:val="22"/>
        </w:rPr>
        <w:t xml:space="preserve">Sample language could be as follows: </w:t>
      </w:r>
      <w:r w:rsidR="005A5654" w:rsidRPr="00A25303">
        <w:rPr>
          <w:rFonts w:ascii="Calibri" w:hAnsi="Calibri" w:cs="Calibri"/>
          <w:i/>
          <w:sz w:val="22"/>
          <w:szCs w:val="22"/>
        </w:rPr>
        <w:t xml:space="preserve">The terms of this </w:t>
      </w:r>
      <w:r w:rsidR="00626321" w:rsidRPr="00A25303">
        <w:rPr>
          <w:rFonts w:ascii="Calibri" w:hAnsi="Calibri" w:cs="Calibri"/>
          <w:i/>
          <w:sz w:val="22"/>
          <w:szCs w:val="22"/>
        </w:rPr>
        <w:t xml:space="preserve">Contract </w:t>
      </w:r>
      <w:r w:rsidR="005A5654" w:rsidRPr="00A25303">
        <w:rPr>
          <w:rFonts w:ascii="Calibri" w:hAnsi="Calibri" w:cs="Calibri"/>
          <w:i/>
          <w:sz w:val="22"/>
          <w:szCs w:val="22"/>
        </w:rPr>
        <w:t>are severable. In the event that any of the provisions are determined to</w:t>
      </w:r>
      <w:r w:rsidR="00A94D4C" w:rsidRPr="00A25303">
        <w:rPr>
          <w:rFonts w:ascii="Calibri" w:hAnsi="Calibri" w:cs="Calibri"/>
          <w:i/>
          <w:sz w:val="22"/>
          <w:szCs w:val="22"/>
        </w:rPr>
        <w:t xml:space="preserve"> </w:t>
      </w:r>
      <w:r w:rsidR="005A5654" w:rsidRPr="00A25303">
        <w:rPr>
          <w:rFonts w:ascii="Calibri" w:hAnsi="Calibri" w:cs="Calibri"/>
          <w:i/>
          <w:sz w:val="22"/>
          <w:szCs w:val="22"/>
        </w:rPr>
        <w:t>be unenforceable or invalid for any reason, the remainder of the agreement shall remain in effect, unless mutually</w:t>
      </w:r>
      <w:r w:rsidR="00A94D4C" w:rsidRPr="00A25303">
        <w:rPr>
          <w:rFonts w:ascii="Calibri" w:hAnsi="Calibri" w:cs="Calibri"/>
          <w:i/>
          <w:sz w:val="22"/>
          <w:szCs w:val="22"/>
        </w:rPr>
        <w:t xml:space="preserve"> </w:t>
      </w:r>
      <w:r w:rsidR="005A5654" w:rsidRPr="00A25303">
        <w:rPr>
          <w:rFonts w:ascii="Calibri" w:hAnsi="Calibri" w:cs="Calibri"/>
          <w:i/>
          <w:sz w:val="22"/>
          <w:szCs w:val="22"/>
        </w:rPr>
        <w:t xml:space="preserve">agreed otherwise by the </w:t>
      </w:r>
      <w:r w:rsidR="00C871A5" w:rsidRPr="00A25303">
        <w:rPr>
          <w:rFonts w:ascii="Calibri" w:hAnsi="Calibri" w:cs="Calibri"/>
          <w:i/>
          <w:sz w:val="22"/>
          <w:szCs w:val="22"/>
        </w:rPr>
        <w:t xml:space="preserve">Sponsor and the </w:t>
      </w:r>
      <w:r w:rsidR="005A5654" w:rsidRPr="00A25303">
        <w:rPr>
          <w:rFonts w:ascii="Calibri" w:hAnsi="Calibri" w:cs="Calibri"/>
          <w:i/>
          <w:sz w:val="22"/>
          <w:szCs w:val="22"/>
        </w:rPr>
        <w:t xml:space="preserve">School. </w:t>
      </w:r>
    </w:p>
    <w:p w:rsidR="00740C40" w:rsidRPr="00A25303" w:rsidRDefault="00740C40" w:rsidP="005A5654">
      <w:pPr>
        <w:pStyle w:val="Default"/>
        <w:ind w:left="720" w:hanging="720"/>
        <w:jc w:val="both"/>
        <w:rPr>
          <w:rFonts w:ascii="Calibri" w:hAnsi="Calibri" w:cs="Calibri"/>
          <w:sz w:val="22"/>
          <w:szCs w:val="22"/>
        </w:rPr>
      </w:pPr>
    </w:p>
    <w:p w:rsidR="00740C40" w:rsidRPr="00A25303" w:rsidRDefault="00740C40" w:rsidP="0034276A">
      <w:pPr>
        <w:pStyle w:val="Default"/>
        <w:tabs>
          <w:tab w:val="left" w:pos="540"/>
        </w:tabs>
        <w:ind w:left="540" w:hanging="540"/>
        <w:jc w:val="both"/>
        <w:rPr>
          <w:rFonts w:ascii="Calibri" w:hAnsi="Calibri" w:cs="Calibri"/>
          <w:i/>
          <w:sz w:val="22"/>
          <w:szCs w:val="22"/>
        </w:rPr>
      </w:pPr>
      <w:r w:rsidRPr="00A25303">
        <w:rPr>
          <w:rFonts w:ascii="Calibri" w:hAnsi="Calibri" w:cs="Calibri"/>
          <w:b/>
          <w:sz w:val="22"/>
          <w:szCs w:val="22"/>
        </w:rPr>
        <w:t>13.8</w:t>
      </w:r>
      <w:r w:rsidR="0034276A">
        <w:rPr>
          <w:rFonts w:ascii="Calibri" w:hAnsi="Calibri" w:cs="Calibri"/>
          <w:sz w:val="22"/>
          <w:szCs w:val="22"/>
        </w:rPr>
        <w:tab/>
      </w:r>
      <w:r w:rsidRPr="00A25303">
        <w:rPr>
          <w:rFonts w:ascii="Calibri" w:hAnsi="Calibri" w:cs="Calibri"/>
          <w:b/>
          <w:sz w:val="22"/>
          <w:szCs w:val="22"/>
        </w:rPr>
        <w:t>Authority to enter into contract.</w:t>
      </w:r>
      <w:r w:rsidRPr="00A25303">
        <w:rPr>
          <w:rFonts w:ascii="Calibri" w:hAnsi="Calibri" w:cs="Calibri"/>
          <w:sz w:val="22"/>
          <w:szCs w:val="22"/>
        </w:rPr>
        <w:t xml:space="preserve"> </w:t>
      </w:r>
      <w:r w:rsidR="00A94D4C" w:rsidRPr="00A25303">
        <w:rPr>
          <w:rFonts w:ascii="Calibri" w:hAnsi="Calibri" w:cs="Calibri"/>
          <w:sz w:val="22"/>
          <w:szCs w:val="22"/>
        </w:rPr>
        <w:t xml:space="preserve">Sample language could be as follows: </w:t>
      </w:r>
      <w:r w:rsidRPr="00A25303">
        <w:rPr>
          <w:rFonts w:ascii="Calibri" w:hAnsi="Calibri" w:cs="Calibri"/>
          <w:i/>
          <w:sz w:val="22"/>
          <w:szCs w:val="22"/>
        </w:rPr>
        <w:t xml:space="preserve">The School expressly affirms that the </w:t>
      </w:r>
      <w:r w:rsidR="00A94D4C" w:rsidRPr="00A25303">
        <w:rPr>
          <w:rFonts w:ascii="Calibri" w:hAnsi="Calibri" w:cs="Calibri"/>
          <w:i/>
          <w:sz w:val="22"/>
          <w:szCs w:val="22"/>
        </w:rPr>
        <w:t>s</w:t>
      </w:r>
      <w:r w:rsidRPr="00A25303">
        <w:rPr>
          <w:rFonts w:ascii="Calibri" w:hAnsi="Calibri" w:cs="Calibri"/>
          <w:i/>
          <w:sz w:val="22"/>
          <w:szCs w:val="22"/>
        </w:rPr>
        <w:t>ignatories</w:t>
      </w:r>
      <w:r w:rsidR="00A94D4C" w:rsidRPr="00A25303">
        <w:rPr>
          <w:rFonts w:ascii="Calibri" w:hAnsi="Calibri" w:cs="Calibri"/>
          <w:i/>
          <w:sz w:val="22"/>
          <w:szCs w:val="22"/>
        </w:rPr>
        <w:t xml:space="preserve"> </w:t>
      </w:r>
      <w:r w:rsidRPr="00A25303">
        <w:rPr>
          <w:rFonts w:ascii="Calibri" w:hAnsi="Calibri" w:cs="Calibri"/>
          <w:i/>
          <w:sz w:val="22"/>
          <w:szCs w:val="22"/>
        </w:rPr>
        <w:t>on its behalf who sign below have the authority to enter into this Contract on behalf of the School and that the Board of Directors of the School has</w:t>
      </w:r>
      <w:r w:rsidR="00A94D4C" w:rsidRPr="00A25303">
        <w:rPr>
          <w:rFonts w:ascii="Calibri" w:hAnsi="Calibri" w:cs="Calibri"/>
          <w:i/>
          <w:sz w:val="22"/>
          <w:szCs w:val="22"/>
        </w:rPr>
        <w:t xml:space="preserve"> </w:t>
      </w:r>
      <w:r w:rsidRPr="00A25303">
        <w:rPr>
          <w:rFonts w:ascii="Calibri" w:hAnsi="Calibri" w:cs="Calibri"/>
          <w:i/>
          <w:sz w:val="22"/>
          <w:szCs w:val="22"/>
        </w:rPr>
        <w:t>duly approved this Contract. The School shall provide a copy of its written</w:t>
      </w:r>
      <w:r w:rsidR="00CB40CC">
        <w:rPr>
          <w:rFonts w:ascii="Calibri" w:hAnsi="Calibri" w:cs="Calibri"/>
          <w:i/>
          <w:sz w:val="22"/>
          <w:szCs w:val="22"/>
        </w:rPr>
        <w:t xml:space="preserve"> </w:t>
      </w:r>
      <w:r w:rsidRPr="00A25303">
        <w:rPr>
          <w:rFonts w:ascii="Calibri" w:hAnsi="Calibri" w:cs="Calibri"/>
          <w:i/>
          <w:sz w:val="22"/>
          <w:szCs w:val="22"/>
        </w:rPr>
        <w:t>resolution to the Sponsor authorizing the</w:t>
      </w:r>
      <w:r w:rsidR="00A94D4C" w:rsidRPr="00A25303">
        <w:rPr>
          <w:rFonts w:ascii="Calibri" w:hAnsi="Calibri" w:cs="Calibri"/>
          <w:i/>
          <w:sz w:val="22"/>
          <w:szCs w:val="22"/>
        </w:rPr>
        <w:t xml:space="preserve"> </w:t>
      </w:r>
      <w:r w:rsidRPr="00A25303">
        <w:rPr>
          <w:rFonts w:ascii="Calibri" w:hAnsi="Calibri" w:cs="Calibri"/>
          <w:i/>
          <w:sz w:val="22"/>
          <w:szCs w:val="22"/>
        </w:rPr>
        <w:t>School to enter into</w:t>
      </w:r>
      <w:r w:rsidR="005D6E75" w:rsidRPr="00A25303">
        <w:rPr>
          <w:rFonts w:ascii="Calibri" w:hAnsi="Calibri" w:cs="Calibri"/>
          <w:i/>
          <w:sz w:val="22"/>
          <w:szCs w:val="22"/>
        </w:rPr>
        <w:t xml:space="preserve"> </w:t>
      </w:r>
      <w:r w:rsidRPr="00A25303">
        <w:rPr>
          <w:rFonts w:ascii="Calibri" w:hAnsi="Calibri" w:cs="Calibri"/>
          <w:i/>
          <w:sz w:val="22"/>
          <w:szCs w:val="22"/>
        </w:rPr>
        <w:t xml:space="preserve">this Contract. </w:t>
      </w:r>
    </w:p>
    <w:p w:rsidR="0084514A" w:rsidRPr="00A25303" w:rsidRDefault="0084514A" w:rsidP="005A5654">
      <w:pPr>
        <w:pStyle w:val="Default"/>
        <w:ind w:left="720" w:hanging="720"/>
        <w:jc w:val="both"/>
        <w:rPr>
          <w:rFonts w:ascii="Calibri" w:hAnsi="Calibri" w:cs="Calibri"/>
          <w:sz w:val="22"/>
          <w:szCs w:val="22"/>
        </w:rPr>
      </w:pPr>
    </w:p>
    <w:p w:rsidR="0084514A" w:rsidRPr="00A25303" w:rsidRDefault="0084514A" w:rsidP="0034276A">
      <w:pPr>
        <w:pStyle w:val="Default"/>
        <w:tabs>
          <w:tab w:val="left" w:pos="540"/>
        </w:tabs>
        <w:ind w:left="540" w:hanging="540"/>
        <w:jc w:val="both"/>
        <w:rPr>
          <w:rFonts w:ascii="Calibri" w:hAnsi="Calibri" w:cs="Calibri"/>
          <w:sz w:val="22"/>
          <w:szCs w:val="22"/>
        </w:rPr>
      </w:pPr>
      <w:r w:rsidRPr="00A25303">
        <w:rPr>
          <w:rFonts w:ascii="Calibri" w:hAnsi="Calibri" w:cs="Calibri"/>
          <w:b/>
          <w:sz w:val="22"/>
          <w:szCs w:val="22"/>
        </w:rPr>
        <w:t>13.9</w:t>
      </w:r>
      <w:r w:rsidR="0034276A">
        <w:rPr>
          <w:rFonts w:ascii="Calibri" w:hAnsi="Calibri" w:cs="Calibri"/>
          <w:b/>
          <w:sz w:val="22"/>
          <w:szCs w:val="22"/>
        </w:rPr>
        <w:tab/>
      </w:r>
      <w:r w:rsidRPr="00A25303">
        <w:rPr>
          <w:rFonts w:ascii="Calibri" w:hAnsi="Calibri" w:cs="Calibri"/>
          <w:b/>
          <w:sz w:val="22"/>
          <w:szCs w:val="22"/>
        </w:rPr>
        <w:t>Delegation.</w:t>
      </w:r>
    </w:p>
    <w:p w:rsidR="002641B2" w:rsidRDefault="002641B2" w:rsidP="002641B2">
      <w:pPr>
        <w:rPr>
          <w:rFonts w:cs="Calibri"/>
        </w:rPr>
      </w:pPr>
    </w:p>
    <w:p w:rsidR="00694629" w:rsidRDefault="00694629" w:rsidP="002641B2">
      <w:pPr>
        <w:rPr>
          <w:rFonts w:cs="Calibri"/>
        </w:rPr>
      </w:pPr>
    </w:p>
    <w:p w:rsidR="00721185" w:rsidRDefault="00721185" w:rsidP="002641B2">
      <w:pPr>
        <w:rPr>
          <w:rFonts w:cs="Calibri"/>
        </w:rPr>
      </w:pPr>
      <w:r>
        <w:rPr>
          <w:rFonts w:cs="Calibri"/>
        </w:rPr>
        <w:t>Agree</w:t>
      </w:r>
      <w:r w:rsidR="00CB40CC">
        <w:rPr>
          <w:rFonts w:cs="Calibri"/>
        </w:rPr>
        <w:t>d</w:t>
      </w:r>
      <w:r>
        <w:rPr>
          <w:rFonts w:cs="Calibri"/>
        </w:rPr>
        <w:t xml:space="preserve"> to by,</w:t>
      </w:r>
    </w:p>
    <w:p w:rsidR="00721185" w:rsidRDefault="00721185" w:rsidP="002641B2">
      <w:pPr>
        <w:rPr>
          <w:rFonts w:cs="Calibri"/>
        </w:rPr>
      </w:pPr>
    </w:p>
    <w:p w:rsidR="00721185" w:rsidRDefault="00721185" w:rsidP="002641B2">
      <w:pPr>
        <w:rPr>
          <w:rFonts w:cs="Calibri"/>
        </w:rPr>
      </w:pPr>
      <w:r>
        <w:rPr>
          <w:rFonts w:cs="Calibri"/>
        </w:rPr>
        <w:t>For the School:</w:t>
      </w:r>
    </w:p>
    <w:p w:rsidR="00721185" w:rsidRDefault="00721185" w:rsidP="002641B2">
      <w:pPr>
        <w:rPr>
          <w:rFonts w:cs="Calibri"/>
        </w:rPr>
      </w:pPr>
    </w:p>
    <w:p w:rsidR="00721185" w:rsidRDefault="00721185" w:rsidP="002641B2">
      <w:pPr>
        <w:rPr>
          <w:rFonts w:cs="Calibri"/>
        </w:rPr>
      </w:pPr>
    </w:p>
    <w:p w:rsidR="00721185" w:rsidRPr="00721185" w:rsidRDefault="00721185" w:rsidP="002641B2">
      <w:pPr>
        <w:rPr>
          <w:rFonts w:cs="Calibri"/>
        </w:rPr>
      </w:pPr>
      <w:r>
        <w:rPr>
          <w:rFonts w:cs="Calibri"/>
          <w:u w:val="single"/>
        </w:rPr>
        <w:tab/>
      </w:r>
      <w:r>
        <w:rPr>
          <w:rFonts w:cs="Calibri"/>
          <w:u w:val="single"/>
        </w:rPr>
        <w:tab/>
      </w:r>
      <w:r>
        <w:rPr>
          <w:rFonts w:cs="Calibri"/>
          <w:u w:val="single"/>
        </w:rPr>
        <w:tab/>
      </w:r>
      <w:r>
        <w:rPr>
          <w:rFonts w:cs="Calibri"/>
          <w:u w:val="single"/>
        </w:rPr>
        <w:tab/>
      </w:r>
      <w:r>
        <w:rPr>
          <w:rFonts w:cs="Calibri"/>
          <w:u w:val="single"/>
        </w:rPr>
        <w:tab/>
      </w:r>
      <w:r>
        <w:rPr>
          <w:rFonts w:cs="Calibri"/>
        </w:rPr>
        <w:tab/>
      </w:r>
      <w:r>
        <w:rPr>
          <w:rFonts w:cs="Calibri"/>
        </w:rPr>
        <w:tab/>
      </w:r>
      <w:r>
        <w:rPr>
          <w:rFonts w:cs="Calibri"/>
          <w:u w:val="single"/>
        </w:rPr>
        <w:tab/>
      </w:r>
      <w:r>
        <w:rPr>
          <w:rFonts w:cs="Calibri"/>
          <w:u w:val="single"/>
        </w:rPr>
        <w:tab/>
      </w:r>
      <w:r>
        <w:rPr>
          <w:rFonts w:cs="Calibri"/>
          <w:u w:val="single"/>
        </w:rPr>
        <w:tab/>
      </w:r>
    </w:p>
    <w:p w:rsidR="002641B2" w:rsidRDefault="00721185" w:rsidP="002641B2">
      <w:pPr>
        <w:rPr>
          <w:rFonts w:cs="Calibri"/>
        </w:rPr>
      </w:pPr>
      <w:r>
        <w:rPr>
          <w:rFonts w:cs="Calibri"/>
        </w:rPr>
        <w:t>Authorized Individual</w:t>
      </w:r>
      <w:r>
        <w:rPr>
          <w:rFonts w:cs="Calibri"/>
        </w:rPr>
        <w:tab/>
      </w:r>
      <w:r>
        <w:rPr>
          <w:rFonts w:cs="Calibri"/>
        </w:rPr>
        <w:tab/>
      </w:r>
      <w:r>
        <w:rPr>
          <w:rFonts w:cs="Calibri"/>
        </w:rPr>
        <w:tab/>
      </w:r>
      <w:r>
        <w:rPr>
          <w:rFonts w:cs="Calibri"/>
        </w:rPr>
        <w:tab/>
      </w:r>
      <w:r>
        <w:rPr>
          <w:rFonts w:cs="Calibri"/>
        </w:rPr>
        <w:tab/>
      </w:r>
      <w:r>
        <w:rPr>
          <w:rFonts w:cs="Calibri"/>
        </w:rPr>
        <w:tab/>
        <w:t>Date</w:t>
      </w:r>
    </w:p>
    <w:p w:rsidR="00721185" w:rsidRDefault="00721185" w:rsidP="002641B2">
      <w:pPr>
        <w:rPr>
          <w:rFonts w:cs="Calibri"/>
        </w:rPr>
      </w:pPr>
    </w:p>
    <w:p w:rsidR="00721185" w:rsidRDefault="00721185" w:rsidP="002641B2">
      <w:pPr>
        <w:rPr>
          <w:rFonts w:cs="Calibri"/>
        </w:rPr>
      </w:pPr>
    </w:p>
    <w:p w:rsidR="00721185" w:rsidRDefault="00721185" w:rsidP="002641B2">
      <w:pPr>
        <w:rPr>
          <w:rFonts w:cs="Calibri"/>
        </w:rPr>
      </w:pPr>
    </w:p>
    <w:p w:rsidR="00721185" w:rsidRDefault="00721185" w:rsidP="002641B2">
      <w:pPr>
        <w:rPr>
          <w:rFonts w:cs="Calibri"/>
        </w:rPr>
      </w:pPr>
      <w:r>
        <w:rPr>
          <w:rFonts w:cs="Calibri"/>
        </w:rPr>
        <w:t>For the Sponsor:</w:t>
      </w:r>
    </w:p>
    <w:p w:rsidR="00721185" w:rsidRDefault="00721185" w:rsidP="002641B2">
      <w:pPr>
        <w:rPr>
          <w:rFonts w:cs="Calibri"/>
        </w:rPr>
      </w:pPr>
    </w:p>
    <w:p w:rsidR="00721185" w:rsidRDefault="00721185" w:rsidP="002641B2">
      <w:pPr>
        <w:rPr>
          <w:rFonts w:cs="Calibri"/>
        </w:rPr>
      </w:pPr>
    </w:p>
    <w:p w:rsidR="00721185" w:rsidRDefault="00721185" w:rsidP="002641B2">
      <w:pPr>
        <w:rPr>
          <w:rFonts w:cs="Calibri"/>
        </w:rPr>
      </w:pPr>
    </w:p>
    <w:p w:rsidR="00721185" w:rsidRPr="00721185" w:rsidRDefault="00C779D7" w:rsidP="002641B2">
      <w:pPr>
        <w:rPr>
          <w:rFonts w:cs="Calibri"/>
        </w:rPr>
      </w:pPr>
      <w:r>
        <w:rPr>
          <w:rFonts w:cs="Calibri"/>
          <w:u w:val="single"/>
        </w:rPr>
        <w:tab/>
      </w:r>
      <w:r>
        <w:rPr>
          <w:rFonts w:cs="Calibri"/>
          <w:u w:val="single"/>
        </w:rPr>
        <w:tab/>
      </w:r>
      <w:r>
        <w:rPr>
          <w:rFonts w:cs="Calibri"/>
          <w:u w:val="single"/>
        </w:rPr>
        <w:tab/>
      </w:r>
      <w:r>
        <w:rPr>
          <w:rFonts w:cs="Calibri"/>
          <w:u w:val="single"/>
        </w:rPr>
        <w:tab/>
      </w:r>
      <w:r>
        <w:rPr>
          <w:rFonts w:cs="Calibri"/>
          <w:u w:val="single"/>
        </w:rPr>
        <w:tab/>
      </w:r>
      <w:r w:rsidR="00721185">
        <w:rPr>
          <w:rFonts w:cs="Calibri"/>
        </w:rPr>
        <w:tab/>
      </w:r>
      <w:r w:rsidR="00721185">
        <w:rPr>
          <w:rFonts w:cs="Calibri"/>
        </w:rPr>
        <w:tab/>
      </w:r>
      <w:r w:rsidR="00721185">
        <w:rPr>
          <w:rFonts w:cs="Calibri"/>
          <w:u w:val="single"/>
        </w:rPr>
        <w:tab/>
      </w:r>
      <w:r w:rsidR="00721185">
        <w:rPr>
          <w:rFonts w:cs="Calibri"/>
          <w:u w:val="single"/>
        </w:rPr>
        <w:tab/>
      </w:r>
      <w:r w:rsidR="00721185">
        <w:rPr>
          <w:rFonts w:cs="Calibri"/>
          <w:u w:val="single"/>
        </w:rPr>
        <w:tab/>
      </w:r>
    </w:p>
    <w:p w:rsidR="00721185" w:rsidRDefault="00721185" w:rsidP="002641B2">
      <w:pPr>
        <w:rPr>
          <w:rFonts w:cs="Calibri"/>
        </w:rPr>
      </w:pPr>
      <w:r>
        <w:rPr>
          <w:rFonts w:cs="Calibri"/>
        </w:rPr>
        <w:t>Authorized Individual</w:t>
      </w:r>
      <w:r>
        <w:rPr>
          <w:rFonts w:cs="Calibri"/>
        </w:rPr>
        <w:tab/>
      </w:r>
      <w:r>
        <w:rPr>
          <w:rFonts w:cs="Calibri"/>
        </w:rPr>
        <w:tab/>
      </w:r>
      <w:r>
        <w:rPr>
          <w:rFonts w:cs="Calibri"/>
        </w:rPr>
        <w:tab/>
      </w:r>
      <w:r>
        <w:rPr>
          <w:rFonts w:cs="Calibri"/>
        </w:rPr>
        <w:tab/>
      </w:r>
      <w:r>
        <w:rPr>
          <w:rFonts w:cs="Calibri"/>
        </w:rPr>
        <w:tab/>
      </w:r>
      <w:r>
        <w:rPr>
          <w:rFonts w:cs="Calibri"/>
        </w:rPr>
        <w:tab/>
        <w:t>Date</w:t>
      </w:r>
    </w:p>
    <w:p w:rsidR="00721185" w:rsidRDefault="00721185" w:rsidP="002641B2">
      <w:pPr>
        <w:rPr>
          <w:rFonts w:cs="Calibri"/>
        </w:rPr>
      </w:pPr>
    </w:p>
    <w:p w:rsidR="00721185" w:rsidRDefault="00721185" w:rsidP="002641B2">
      <w:pPr>
        <w:rPr>
          <w:rFonts w:cs="Calibri"/>
        </w:rPr>
      </w:pPr>
    </w:p>
    <w:p w:rsidR="00721185" w:rsidRPr="00721185" w:rsidRDefault="00721185" w:rsidP="002641B2">
      <w:pPr>
        <w:rPr>
          <w:rFonts w:cs="Calibri"/>
        </w:rPr>
      </w:pPr>
    </w:p>
    <w:p w:rsidR="004B6929" w:rsidRPr="00A25303" w:rsidRDefault="002641B2" w:rsidP="00526339">
      <w:pPr>
        <w:rPr>
          <w:rFonts w:cs="Calibri"/>
          <w:b/>
          <w:u w:val="single"/>
        </w:rPr>
      </w:pPr>
      <w:r w:rsidRPr="00A25303">
        <w:rPr>
          <w:rFonts w:cs="Calibri"/>
          <w:b/>
          <w:u w:val="single"/>
        </w:rPr>
        <w:t>Attachments</w:t>
      </w:r>
    </w:p>
    <w:sectPr w:rsidR="004B6929" w:rsidRPr="00A25303" w:rsidSect="002641B2">
      <w:footerReference w:type="default" r:id="rId8"/>
      <w:pgSz w:w="12240" w:h="15840" w:code="1"/>
      <w:pgMar w:top="720" w:right="720" w:bottom="720" w:left="720" w:header="720"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6479" w:rsidRDefault="00266479" w:rsidP="00FA306B">
      <w:r>
        <w:separator/>
      </w:r>
    </w:p>
  </w:endnote>
  <w:endnote w:type="continuationSeparator" w:id="0">
    <w:p w:rsidR="00266479" w:rsidRDefault="00266479" w:rsidP="00FA3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684640"/>
      <w:docPartObj>
        <w:docPartGallery w:val="Page Numbers (Bottom of Page)"/>
        <w:docPartUnique/>
      </w:docPartObj>
    </w:sdtPr>
    <w:sdtEndPr>
      <w:rPr>
        <w:noProof/>
      </w:rPr>
    </w:sdtEndPr>
    <w:sdtContent>
      <w:p w:rsidR="006D4F2C" w:rsidRDefault="006D4F2C">
        <w:pPr>
          <w:pStyle w:val="Footer"/>
          <w:jc w:val="right"/>
        </w:pPr>
        <w:r>
          <w:fldChar w:fldCharType="begin"/>
        </w:r>
        <w:r>
          <w:instrText xml:space="preserve"> PAGE   \* MERGEFORMAT </w:instrText>
        </w:r>
        <w:r>
          <w:fldChar w:fldCharType="separate"/>
        </w:r>
        <w:r w:rsidR="00B9331F">
          <w:rPr>
            <w:noProof/>
          </w:rPr>
          <w:t>14</w:t>
        </w:r>
        <w:r>
          <w:rPr>
            <w:noProof/>
          </w:rPr>
          <w:fldChar w:fldCharType="end"/>
        </w:r>
      </w:p>
    </w:sdtContent>
  </w:sdt>
  <w:p w:rsidR="006D4F2C" w:rsidRDefault="006D4F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6479" w:rsidRDefault="00266479" w:rsidP="00FA306B">
      <w:r>
        <w:separator/>
      </w:r>
    </w:p>
  </w:footnote>
  <w:footnote w:type="continuationSeparator" w:id="0">
    <w:p w:rsidR="00266479" w:rsidRDefault="00266479" w:rsidP="00FA30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A0F46"/>
    <w:multiLevelType w:val="hybridMultilevel"/>
    <w:tmpl w:val="E9B8E0E2"/>
    <w:lvl w:ilvl="0" w:tplc="F3E41326">
      <w:start w:val="1"/>
      <w:numFmt w:val="bullet"/>
      <w:lvlText w:val=""/>
      <w:lvlJc w:val="left"/>
      <w:pPr>
        <w:tabs>
          <w:tab w:val="num" w:pos="1080"/>
        </w:tabs>
        <w:ind w:left="1080" w:hanging="360"/>
      </w:pPr>
      <w:rPr>
        <w:rFonts w:ascii="Symbol" w:hAnsi="Symbol" w:hint="default"/>
        <w:sz w:val="23"/>
        <w:szCs w:val="23"/>
      </w:rPr>
    </w:lvl>
    <w:lvl w:ilvl="1" w:tplc="5A2E32BE">
      <w:start w:val="1"/>
      <w:numFmt w:val="bullet"/>
      <w:lvlText w:val=""/>
      <w:lvlJc w:val="left"/>
      <w:pPr>
        <w:tabs>
          <w:tab w:val="num" w:pos="1440"/>
        </w:tabs>
        <w:ind w:left="1440" w:hanging="360"/>
      </w:pPr>
      <w:rPr>
        <w:rFonts w:ascii="Symbol" w:hAnsi="Symbol" w:hint="default"/>
        <w:color w:val="000000"/>
        <w:sz w:val="20"/>
        <w:szCs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EB34EA"/>
    <w:multiLevelType w:val="hybridMultilevel"/>
    <w:tmpl w:val="4F6414BA"/>
    <w:lvl w:ilvl="0" w:tplc="12BABE5C">
      <w:start w:val="1"/>
      <w:numFmt w:val="decimal"/>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0D6AF7"/>
    <w:multiLevelType w:val="hybridMultilevel"/>
    <w:tmpl w:val="D5FE0FA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9372F31"/>
    <w:multiLevelType w:val="hybridMultilevel"/>
    <w:tmpl w:val="F7D8CCCC"/>
    <w:lvl w:ilvl="0" w:tplc="5D723D58">
      <w:start w:val="1"/>
      <w:numFmt w:val="bullet"/>
      <w:lvlText w:val=""/>
      <w:lvlJc w:val="left"/>
      <w:pPr>
        <w:tabs>
          <w:tab w:val="num" w:pos="1150"/>
        </w:tabs>
        <w:ind w:left="1150" w:hanging="360"/>
      </w:pPr>
      <w:rPr>
        <w:rFonts w:ascii="Symbol" w:hAnsi="Symbol" w:hint="default"/>
        <w:sz w:val="23"/>
        <w:szCs w:val="23"/>
      </w:rPr>
    </w:lvl>
    <w:lvl w:ilvl="1" w:tplc="04090003" w:tentative="1">
      <w:start w:val="1"/>
      <w:numFmt w:val="bullet"/>
      <w:lvlText w:val="o"/>
      <w:lvlJc w:val="left"/>
      <w:pPr>
        <w:tabs>
          <w:tab w:val="num" w:pos="1510"/>
        </w:tabs>
        <w:ind w:left="1510" w:hanging="360"/>
      </w:pPr>
      <w:rPr>
        <w:rFonts w:ascii="Courier New" w:hAnsi="Courier New" w:cs="Courier New" w:hint="default"/>
      </w:rPr>
    </w:lvl>
    <w:lvl w:ilvl="2" w:tplc="04090005" w:tentative="1">
      <w:start w:val="1"/>
      <w:numFmt w:val="bullet"/>
      <w:lvlText w:val=""/>
      <w:lvlJc w:val="left"/>
      <w:pPr>
        <w:tabs>
          <w:tab w:val="num" w:pos="2230"/>
        </w:tabs>
        <w:ind w:left="2230" w:hanging="360"/>
      </w:pPr>
      <w:rPr>
        <w:rFonts w:ascii="Wingdings" w:hAnsi="Wingdings" w:hint="default"/>
      </w:rPr>
    </w:lvl>
    <w:lvl w:ilvl="3" w:tplc="04090001" w:tentative="1">
      <w:start w:val="1"/>
      <w:numFmt w:val="bullet"/>
      <w:lvlText w:val=""/>
      <w:lvlJc w:val="left"/>
      <w:pPr>
        <w:tabs>
          <w:tab w:val="num" w:pos="2950"/>
        </w:tabs>
        <w:ind w:left="2950" w:hanging="360"/>
      </w:pPr>
      <w:rPr>
        <w:rFonts w:ascii="Symbol" w:hAnsi="Symbol" w:hint="default"/>
      </w:rPr>
    </w:lvl>
    <w:lvl w:ilvl="4" w:tplc="04090003" w:tentative="1">
      <w:start w:val="1"/>
      <w:numFmt w:val="bullet"/>
      <w:lvlText w:val="o"/>
      <w:lvlJc w:val="left"/>
      <w:pPr>
        <w:tabs>
          <w:tab w:val="num" w:pos="3670"/>
        </w:tabs>
        <w:ind w:left="3670" w:hanging="360"/>
      </w:pPr>
      <w:rPr>
        <w:rFonts w:ascii="Courier New" w:hAnsi="Courier New" w:cs="Courier New" w:hint="default"/>
      </w:rPr>
    </w:lvl>
    <w:lvl w:ilvl="5" w:tplc="04090005" w:tentative="1">
      <w:start w:val="1"/>
      <w:numFmt w:val="bullet"/>
      <w:lvlText w:val=""/>
      <w:lvlJc w:val="left"/>
      <w:pPr>
        <w:tabs>
          <w:tab w:val="num" w:pos="4390"/>
        </w:tabs>
        <w:ind w:left="4390" w:hanging="360"/>
      </w:pPr>
      <w:rPr>
        <w:rFonts w:ascii="Wingdings" w:hAnsi="Wingdings" w:hint="default"/>
      </w:rPr>
    </w:lvl>
    <w:lvl w:ilvl="6" w:tplc="04090001" w:tentative="1">
      <w:start w:val="1"/>
      <w:numFmt w:val="bullet"/>
      <w:lvlText w:val=""/>
      <w:lvlJc w:val="left"/>
      <w:pPr>
        <w:tabs>
          <w:tab w:val="num" w:pos="5110"/>
        </w:tabs>
        <w:ind w:left="5110" w:hanging="360"/>
      </w:pPr>
      <w:rPr>
        <w:rFonts w:ascii="Symbol" w:hAnsi="Symbol" w:hint="default"/>
      </w:rPr>
    </w:lvl>
    <w:lvl w:ilvl="7" w:tplc="04090003" w:tentative="1">
      <w:start w:val="1"/>
      <w:numFmt w:val="bullet"/>
      <w:lvlText w:val="o"/>
      <w:lvlJc w:val="left"/>
      <w:pPr>
        <w:tabs>
          <w:tab w:val="num" w:pos="5830"/>
        </w:tabs>
        <w:ind w:left="5830" w:hanging="360"/>
      </w:pPr>
      <w:rPr>
        <w:rFonts w:ascii="Courier New" w:hAnsi="Courier New" w:cs="Courier New" w:hint="default"/>
      </w:rPr>
    </w:lvl>
    <w:lvl w:ilvl="8" w:tplc="04090005" w:tentative="1">
      <w:start w:val="1"/>
      <w:numFmt w:val="bullet"/>
      <w:lvlText w:val=""/>
      <w:lvlJc w:val="left"/>
      <w:pPr>
        <w:tabs>
          <w:tab w:val="num" w:pos="6550"/>
        </w:tabs>
        <w:ind w:left="6550" w:hanging="360"/>
      </w:pPr>
      <w:rPr>
        <w:rFonts w:ascii="Wingdings" w:hAnsi="Wingdings" w:hint="default"/>
      </w:rPr>
    </w:lvl>
  </w:abstractNum>
  <w:abstractNum w:abstractNumId="4">
    <w:nsid w:val="14257340"/>
    <w:multiLevelType w:val="hybridMultilevel"/>
    <w:tmpl w:val="5F7C731E"/>
    <w:lvl w:ilvl="0" w:tplc="04090001">
      <w:start w:val="1"/>
      <w:numFmt w:val="bullet"/>
      <w:lvlText w:val=""/>
      <w:lvlJc w:val="left"/>
      <w:pPr>
        <w:ind w:left="144" w:hanging="360"/>
      </w:pPr>
      <w:rPr>
        <w:rFonts w:ascii="Symbol" w:hAnsi="Symbol" w:hint="default"/>
      </w:rPr>
    </w:lvl>
    <w:lvl w:ilvl="1" w:tplc="04090003" w:tentative="1">
      <w:start w:val="1"/>
      <w:numFmt w:val="bullet"/>
      <w:lvlText w:val="o"/>
      <w:lvlJc w:val="left"/>
      <w:pPr>
        <w:ind w:left="864" w:hanging="360"/>
      </w:pPr>
      <w:rPr>
        <w:rFonts w:ascii="Courier New" w:hAnsi="Courier New" w:cs="Courier New" w:hint="default"/>
      </w:rPr>
    </w:lvl>
    <w:lvl w:ilvl="2" w:tplc="04090005" w:tentative="1">
      <w:start w:val="1"/>
      <w:numFmt w:val="bullet"/>
      <w:lvlText w:val=""/>
      <w:lvlJc w:val="left"/>
      <w:pPr>
        <w:ind w:left="1584" w:hanging="360"/>
      </w:pPr>
      <w:rPr>
        <w:rFonts w:ascii="Wingdings" w:hAnsi="Wingdings" w:hint="default"/>
      </w:rPr>
    </w:lvl>
    <w:lvl w:ilvl="3" w:tplc="04090001" w:tentative="1">
      <w:start w:val="1"/>
      <w:numFmt w:val="bullet"/>
      <w:lvlText w:val=""/>
      <w:lvlJc w:val="left"/>
      <w:pPr>
        <w:ind w:left="2304" w:hanging="360"/>
      </w:pPr>
      <w:rPr>
        <w:rFonts w:ascii="Symbol" w:hAnsi="Symbol" w:hint="default"/>
      </w:rPr>
    </w:lvl>
    <w:lvl w:ilvl="4" w:tplc="04090003" w:tentative="1">
      <w:start w:val="1"/>
      <w:numFmt w:val="bullet"/>
      <w:lvlText w:val="o"/>
      <w:lvlJc w:val="left"/>
      <w:pPr>
        <w:ind w:left="3024" w:hanging="360"/>
      </w:pPr>
      <w:rPr>
        <w:rFonts w:ascii="Courier New" w:hAnsi="Courier New" w:cs="Courier New" w:hint="default"/>
      </w:rPr>
    </w:lvl>
    <w:lvl w:ilvl="5" w:tplc="04090005" w:tentative="1">
      <w:start w:val="1"/>
      <w:numFmt w:val="bullet"/>
      <w:lvlText w:val=""/>
      <w:lvlJc w:val="left"/>
      <w:pPr>
        <w:ind w:left="3744" w:hanging="360"/>
      </w:pPr>
      <w:rPr>
        <w:rFonts w:ascii="Wingdings" w:hAnsi="Wingdings" w:hint="default"/>
      </w:rPr>
    </w:lvl>
    <w:lvl w:ilvl="6" w:tplc="04090001" w:tentative="1">
      <w:start w:val="1"/>
      <w:numFmt w:val="bullet"/>
      <w:lvlText w:val=""/>
      <w:lvlJc w:val="left"/>
      <w:pPr>
        <w:ind w:left="4464" w:hanging="360"/>
      </w:pPr>
      <w:rPr>
        <w:rFonts w:ascii="Symbol" w:hAnsi="Symbol" w:hint="default"/>
      </w:rPr>
    </w:lvl>
    <w:lvl w:ilvl="7" w:tplc="04090003" w:tentative="1">
      <w:start w:val="1"/>
      <w:numFmt w:val="bullet"/>
      <w:lvlText w:val="o"/>
      <w:lvlJc w:val="left"/>
      <w:pPr>
        <w:ind w:left="5184" w:hanging="360"/>
      </w:pPr>
      <w:rPr>
        <w:rFonts w:ascii="Courier New" w:hAnsi="Courier New" w:cs="Courier New" w:hint="default"/>
      </w:rPr>
    </w:lvl>
    <w:lvl w:ilvl="8" w:tplc="04090005" w:tentative="1">
      <w:start w:val="1"/>
      <w:numFmt w:val="bullet"/>
      <w:lvlText w:val=""/>
      <w:lvlJc w:val="left"/>
      <w:pPr>
        <w:ind w:left="5904" w:hanging="360"/>
      </w:pPr>
      <w:rPr>
        <w:rFonts w:ascii="Wingdings" w:hAnsi="Wingdings" w:hint="default"/>
      </w:rPr>
    </w:lvl>
  </w:abstractNum>
  <w:abstractNum w:abstractNumId="5">
    <w:nsid w:val="1B426236"/>
    <w:multiLevelType w:val="hybridMultilevel"/>
    <w:tmpl w:val="E436A1E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AD72E0"/>
    <w:multiLevelType w:val="multilevel"/>
    <w:tmpl w:val="3F343E78"/>
    <w:lvl w:ilvl="0">
      <w:start w:val="1"/>
      <w:numFmt w:val="decimal"/>
      <w:lvlText w:val="%1."/>
      <w:lvlJc w:val="left"/>
      <w:pPr>
        <w:ind w:left="1500" w:hanging="360"/>
      </w:pPr>
      <w:rPr>
        <w:rFonts w:hint="default"/>
      </w:rPr>
    </w:lvl>
    <w:lvl w:ilvl="1">
      <w:start w:val="3"/>
      <w:numFmt w:val="decimal"/>
      <w:isLgl/>
      <w:lvlText w:val="%1.%2"/>
      <w:lvlJc w:val="left"/>
      <w:pPr>
        <w:ind w:left="1500" w:hanging="360"/>
      </w:pPr>
      <w:rPr>
        <w:rFonts w:hint="default"/>
      </w:rPr>
    </w:lvl>
    <w:lvl w:ilvl="2">
      <w:start w:val="1"/>
      <w:numFmt w:val="decimal"/>
      <w:isLgl/>
      <w:lvlText w:val="%1.%2.%3"/>
      <w:lvlJc w:val="left"/>
      <w:pPr>
        <w:ind w:left="1860" w:hanging="720"/>
      </w:pPr>
      <w:rPr>
        <w:rFonts w:hint="default"/>
      </w:rPr>
    </w:lvl>
    <w:lvl w:ilvl="3">
      <w:start w:val="1"/>
      <w:numFmt w:val="decimal"/>
      <w:isLgl/>
      <w:lvlText w:val="%1.%2.%3.%4"/>
      <w:lvlJc w:val="left"/>
      <w:pPr>
        <w:ind w:left="1860" w:hanging="720"/>
      </w:pPr>
      <w:rPr>
        <w:rFonts w:hint="default"/>
      </w:rPr>
    </w:lvl>
    <w:lvl w:ilvl="4">
      <w:start w:val="1"/>
      <w:numFmt w:val="decimal"/>
      <w:isLgl/>
      <w:lvlText w:val="%1.%2.%3.%4.%5"/>
      <w:lvlJc w:val="left"/>
      <w:pPr>
        <w:ind w:left="2220" w:hanging="1080"/>
      </w:pPr>
      <w:rPr>
        <w:rFonts w:hint="default"/>
      </w:rPr>
    </w:lvl>
    <w:lvl w:ilvl="5">
      <w:start w:val="1"/>
      <w:numFmt w:val="decimal"/>
      <w:isLgl/>
      <w:lvlText w:val="%1.%2.%3.%4.%5.%6"/>
      <w:lvlJc w:val="left"/>
      <w:pPr>
        <w:ind w:left="2220" w:hanging="1080"/>
      </w:pPr>
      <w:rPr>
        <w:rFonts w:hint="default"/>
      </w:rPr>
    </w:lvl>
    <w:lvl w:ilvl="6">
      <w:start w:val="1"/>
      <w:numFmt w:val="decimal"/>
      <w:isLgl/>
      <w:lvlText w:val="%1.%2.%3.%4.%5.%6.%7"/>
      <w:lvlJc w:val="left"/>
      <w:pPr>
        <w:ind w:left="2580" w:hanging="1440"/>
      </w:pPr>
      <w:rPr>
        <w:rFonts w:hint="default"/>
      </w:rPr>
    </w:lvl>
    <w:lvl w:ilvl="7">
      <w:start w:val="1"/>
      <w:numFmt w:val="decimal"/>
      <w:isLgl/>
      <w:lvlText w:val="%1.%2.%3.%4.%5.%6.%7.%8"/>
      <w:lvlJc w:val="left"/>
      <w:pPr>
        <w:ind w:left="2580" w:hanging="1440"/>
      </w:pPr>
      <w:rPr>
        <w:rFonts w:hint="default"/>
      </w:rPr>
    </w:lvl>
    <w:lvl w:ilvl="8">
      <w:start w:val="1"/>
      <w:numFmt w:val="decimal"/>
      <w:isLgl/>
      <w:lvlText w:val="%1.%2.%3.%4.%5.%6.%7.%8.%9"/>
      <w:lvlJc w:val="left"/>
      <w:pPr>
        <w:ind w:left="2940" w:hanging="1800"/>
      </w:pPr>
      <w:rPr>
        <w:rFonts w:hint="default"/>
      </w:rPr>
    </w:lvl>
  </w:abstractNum>
  <w:abstractNum w:abstractNumId="7">
    <w:nsid w:val="22E84B22"/>
    <w:multiLevelType w:val="hybridMultilevel"/>
    <w:tmpl w:val="0B588AC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E948B3"/>
    <w:multiLevelType w:val="hybridMultilevel"/>
    <w:tmpl w:val="A40A97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2B7DD4"/>
    <w:multiLevelType w:val="hybridMultilevel"/>
    <w:tmpl w:val="81528706"/>
    <w:lvl w:ilvl="0" w:tplc="42148A56">
      <w:start w:val="1"/>
      <w:numFmt w:val="lowerRoman"/>
      <w:lvlText w:val="%1."/>
      <w:lvlJc w:val="left"/>
      <w:pPr>
        <w:ind w:left="1632" w:hanging="720"/>
      </w:pPr>
      <w:rPr>
        <w:rFonts w:hint="default"/>
      </w:rPr>
    </w:lvl>
    <w:lvl w:ilvl="1" w:tplc="04090019" w:tentative="1">
      <w:start w:val="1"/>
      <w:numFmt w:val="lowerLetter"/>
      <w:lvlText w:val="%2."/>
      <w:lvlJc w:val="left"/>
      <w:pPr>
        <w:ind w:left="1992" w:hanging="360"/>
      </w:pPr>
    </w:lvl>
    <w:lvl w:ilvl="2" w:tplc="0409001B" w:tentative="1">
      <w:start w:val="1"/>
      <w:numFmt w:val="lowerRoman"/>
      <w:lvlText w:val="%3."/>
      <w:lvlJc w:val="right"/>
      <w:pPr>
        <w:ind w:left="2712" w:hanging="180"/>
      </w:pPr>
    </w:lvl>
    <w:lvl w:ilvl="3" w:tplc="0409000F" w:tentative="1">
      <w:start w:val="1"/>
      <w:numFmt w:val="decimal"/>
      <w:lvlText w:val="%4."/>
      <w:lvlJc w:val="left"/>
      <w:pPr>
        <w:ind w:left="3432" w:hanging="360"/>
      </w:pPr>
    </w:lvl>
    <w:lvl w:ilvl="4" w:tplc="04090019" w:tentative="1">
      <w:start w:val="1"/>
      <w:numFmt w:val="lowerLetter"/>
      <w:lvlText w:val="%5."/>
      <w:lvlJc w:val="left"/>
      <w:pPr>
        <w:ind w:left="4152" w:hanging="360"/>
      </w:pPr>
    </w:lvl>
    <w:lvl w:ilvl="5" w:tplc="0409001B" w:tentative="1">
      <w:start w:val="1"/>
      <w:numFmt w:val="lowerRoman"/>
      <w:lvlText w:val="%6."/>
      <w:lvlJc w:val="right"/>
      <w:pPr>
        <w:ind w:left="4872" w:hanging="180"/>
      </w:pPr>
    </w:lvl>
    <w:lvl w:ilvl="6" w:tplc="0409000F" w:tentative="1">
      <w:start w:val="1"/>
      <w:numFmt w:val="decimal"/>
      <w:lvlText w:val="%7."/>
      <w:lvlJc w:val="left"/>
      <w:pPr>
        <w:ind w:left="5592" w:hanging="360"/>
      </w:pPr>
    </w:lvl>
    <w:lvl w:ilvl="7" w:tplc="04090019" w:tentative="1">
      <w:start w:val="1"/>
      <w:numFmt w:val="lowerLetter"/>
      <w:lvlText w:val="%8."/>
      <w:lvlJc w:val="left"/>
      <w:pPr>
        <w:ind w:left="6312" w:hanging="360"/>
      </w:pPr>
    </w:lvl>
    <w:lvl w:ilvl="8" w:tplc="0409001B" w:tentative="1">
      <w:start w:val="1"/>
      <w:numFmt w:val="lowerRoman"/>
      <w:lvlText w:val="%9."/>
      <w:lvlJc w:val="right"/>
      <w:pPr>
        <w:ind w:left="7032" w:hanging="180"/>
      </w:pPr>
    </w:lvl>
  </w:abstractNum>
  <w:abstractNum w:abstractNumId="10">
    <w:nsid w:val="26D44276"/>
    <w:multiLevelType w:val="multilevel"/>
    <w:tmpl w:val="72EC3C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F8F19D0"/>
    <w:multiLevelType w:val="hybridMultilevel"/>
    <w:tmpl w:val="260CE826"/>
    <w:lvl w:ilvl="0" w:tplc="C42EACD0">
      <w:start w:val="4"/>
      <w:numFmt w:val="lowerRoman"/>
      <w:lvlText w:val="%1."/>
      <w:lvlJc w:val="left"/>
      <w:pPr>
        <w:ind w:left="1836" w:hanging="720"/>
      </w:pPr>
      <w:rPr>
        <w:rFonts w:hint="default"/>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abstractNum w:abstractNumId="12">
    <w:nsid w:val="41AF23C7"/>
    <w:multiLevelType w:val="hybridMultilevel"/>
    <w:tmpl w:val="D344578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C8048E"/>
    <w:multiLevelType w:val="multilevel"/>
    <w:tmpl w:val="F31891C8"/>
    <w:lvl w:ilvl="0">
      <w:start w:val="1"/>
      <w:numFmt w:val="decimal"/>
      <w:lvlText w:val="%1"/>
      <w:lvlJc w:val="left"/>
      <w:pPr>
        <w:ind w:left="360" w:hanging="360"/>
      </w:pPr>
      <w:rPr>
        <w:rFonts w:hint="default"/>
        <w:b/>
        <w:i w:val="0"/>
      </w:rPr>
    </w:lvl>
    <w:lvl w:ilvl="1">
      <w:start w:val="1"/>
      <w:numFmt w:val="decimal"/>
      <w:lvlText w:val="%1.%2"/>
      <w:lvlJc w:val="left"/>
      <w:pPr>
        <w:ind w:left="360" w:hanging="360"/>
      </w:pPr>
      <w:rPr>
        <w:rFonts w:hint="default"/>
        <w:b/>
        <w:i w:val="0"/>
      </w:rPr>
    </w:lvl>
    <w:lvl w:ilvl="2">
      <w:start w:val="1"/>
      <w:numFmt w:val="decimal"/>
      <w:lvlText w:val="%1.%2.%3"/>
      <w:lvlJc w:val="left"/>
      <w:pPr>
        <w:ind w:left="720" w:hanging="720"/>
      </w:pPr>
      <w:rPr>
        <w:rFonts w:hint="default"/>
        <w:b/>
        <w:i w:val="0"/>
      </w:rPr>
    </w:lvl>
    <w:lvl w:ilvl="3">
      <w:start w:val="1"/>
      <w:numFmt w:val="decimal"/>
      <w:lvlText w:val="%1.%2.%3.%4"/>
      <w:lvlJc w:val="left"/>
      <w:pPr>
        <w:ind w:left="720" w:hanging="720"/>
      </w:pPr>
      <w:rPr>
        <w:rFonts w:hint="default"/>
        <w:b/>
        <w:i w:val="0"/>
      </w:rPr>
    </w:lvl>
    <w:lvl w:ilvl="4">
      <w:start w:val="1"/>
      <w:numFmt w:val="decimal"/>
      <w:lvlText w:val="%1.%2.%3.%4.%5"/>
      <w:lvlJc w:val="left"/>
      <w:pPr>
        <w:ind w:left="1080" w:hanging="1080"/>
      </w:pPr>
      <w:rPr>
        <w:rFonts w:hint="default"/>
        <w:b/>
        <w:i w:val="0"/>
      </w:rPr>
    </w:lvl>
    <w:lvl w:ilvl="5">
      <w:start w:val="1"/>
      <w:numFmt w:val="decimal"/>
      <w:lvlText w:val="%1.%2.%3.%4.%5.%6"/>
      <w:lvlJc w:val="left"/>
      <w:pPr>
        <w:ind w:left="1080" w:hanging="1080"/>
      </w:pPr>
      <w:rPr>
        <w:rFonts w:hint="default"/>
        <w:b/>
        <w:i w:val="0"/>
      </w:rPr>
    </w:lvl>
    <w:lvl w:ilvl="6">
      <w:start w:val="1"/>
      <w:numFmt w:val="decimal"/>
      <w:lvlText w:val="%1.%2.%3.%4.%5.%6.%7"/>
      <w:lvlJc w:val="left"/>
      <w:pPr>
        <w:ind w:left="1440" w:hanging="1440"/>
      </w:pPr>
      <w:rPr>
        <w:rFonts w:hint="default"/>
        <w:b/>
        <w:i w:val="0"/>
      </w:rPr>
    </w:lvl>
    <w:lvl w:ilvl="7">
      <w:start w:val="1"/>
      <w:numFmt w:val="decimal"/>
      <w:lvlText w:val="%1.%2.%3.%4.%5.%6.%7.%8"/>
      <w:lvlJc w:val="left"/>
      <w:pPr>
        <w:ind w:left="1440" w:hanging="1440"/>
      </w:pPr>
      <w:rPr>
        <w:rFonts w:hint="default"/>
        <w:b/>
        <w:i w:val="0"/>
      </w:rPr>
    </w:lvl>
    <w:lvl w:ilvl="8">
      <w:start w:val="1"/>
      <w:numFmt w:val="decimal"/>
      <w:lvlText w:val="%1.%2.%3.%4.%5.%6.%7.%8.%9"/>
      <w:lvlJc w:val="left"/>
      <w:pPr>
        <w:ind w:left="1440" w:hanging="1440"/>
      </w:pPr>
      <w:rPr>
        <w:rFonts w:hint="default"/>
        <w:b/>
        <w:i w:val="0"/>
      </w:rPr>
    </w:lvl>
  </w:abstractNum>
  <w:abstractNum w:abstractNumId="14">
    <w:nsid w:val="4BEF67D6"/>
    <w:multiLevelType w:val="hybridMultilevel"/>
    <w:tmpl w:val="CF0C77E6"/>
    <w:lvl w:ilvl="0" w:tplc="22489D28">
      <w:start w:val="1"/>
      <w:numFmt w:val="lowerRoman"/>
      <w:lvlText w:val="%1."/>
      <w:lvlJc w:val="left"/>
      <w:pPr>
        <w:ind w:left="1800" w:hanging="720"/>
      </w:pPr>
      <w:rPr>
        <w:rFonts w:hint="default"/>
        <w:b/>
        <w:i w:val="0"/>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abstractNum w:abstractNumId="15">
    <w:nsid w:val="4C622098"/>
    <w:multiLevelType w:val="hybridMultilevel"/>
    <w:tmpl w:val="1D209774"/>
    <w:lvl w:ilvl="0" w:tplc="CE320A6A">
      <w:start w:val="1"/>
      <w:numFmt w:val="upperLetter"/>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CFA5BBD"/>
    <w:multiLevelType w:val="hybridMultilevel"/>
    <w:tmpl w:val="7E8C2D92"/>
    <w:lvl w:ilvl="0" w:tplc="9D1E1F56">
      <w:start w:val="1"/>
      <w:numFmt w:val="upperLetter"/>
      <w:lvlText w:val="%1."/>
      <w:lvlJc w:val="left"/>
      <w:pPr>
        <w:ind w:left="900" w:hanging="360"/>
      </w:pPr>
      <w:rPr>
        <w:rFonts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02F5DC5"/>
    <w:multiLevelType w:val="hybridMultilevel"/>
    <w:tmpl w:val="920C8304"/>
    <w:lvl w:ilvl="0" w:tplc="395E481A">
      <w:start w:val="1"/>
      <w:numFmt w:val="lowerRoman"/>
      <w:lvlText w:val="%1."/>
      <w:lvlJc w:val="left"/>
      <w:pPr>
        <w:ind w:left="1488" w:hanging="720"/>
      </w:pPr>
      <w:rPr>
        <w:rFonts w:hint="default"/>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8">
    <w:nsid w:val="52961B02"/>
    <w:multiLevelType w:val="hybridMultilevel"/>
    <w:tmpl w:val="CB1C8FEA"/>
    <w:lvl w:ilvl="0" w:tplc="28D6FA6C">
      <w:start w:val="1"/>
      <w:numFmt w:val="decimal"/>
      <w:lvlText w:val="%1."/>
      <w:lvlJc w:val="left"/>
      <w:pPr>
        <w:ind w:left="1500" w:hanging="360"/>
      </w:pPr>
      <w:rPr>
        <w:rFonts w:hint="default"/>
      </w:r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19">
    <w:nsid w:val="594332B2"/>
    <w:multiLevelType w:val="hybridMultilevel"/>
    <w:tmpl w:val="DC5AE7F0"/>
    <w:lvl w:ilvl="0" w:tplc="D3783384">
      <w:start w:val="1"/>
      <w:numFmt w:val="lowerRoman"/>
      <w:lvlText w:val="%1."/>
      <w:lvlJc w:val="left"/>
      <w:pPr>
        <w:ind w:left="1836" w:hanging="720"/>
      </w:pPr>
      <w:rPr>
        <w:rFonts w:hint="default"/>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abstractNum w:abstractNumId="20">
    <w:nsid w:val="59543EE6"/>
    <w:multiLevelType w:val="hybridMultilevel"/>
    <w:tmpl w:val="6840BF40"/>
    <w:lvl w:ilvl="0" w:tplc="E1C26C94">
      <w:start w:val="1"/>
      <w:numFmt w:val="upperLetter"/>
      <w:lvlText w:val="%1."/>
      <w:lvlJc w:val="left"/>
      <w:pPr>
        <w:ind w:left="252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nsid w:val="599F68FB"/>
    <w:multiLevelType w:val="hybridMultilevel"/>
    <w:tmpl w:val="F150116A"/>
    <w:lvl w:ilvl="0" w:tplc="CC4C294E">
      <w:start w:val="1"/>
      <w:numFmt w:val="lowerRoman"/>
      <w:lvlText w:val="%1."/>
      <w:lvlJc w:val="left"/>
      <w:pPr>
        <w:ind w:left="1836" w:hanging="720"/>
      </w:pPr>
      <w:rPr>
        <w:rFonts w:hint="default"/>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abstractNum w:abstractNumId="22">
    <w:nsid w:val="5D717C21"/>
    <w:multiLevelType w:val="hybridMultilevel"/>
    <w:tmpl w:val="274E1F94"/>
    <w:lvl w:ilvl="0" w:tplc="4A7023EA">
      <w:start w:val="1"/>
      <w:numFmt w:val="lowerRoman"/>
      <w:lvlText w:val="%1."/>
      <w:lvlJc w:val="left"/>
      <w:pPr>
        <w:ind w:left="1440" w:hanging="72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E3D0BED"/>
    <w:multiLevelType w:val="hybridMultilevel"/>
    <w:tmpl w:val="C0E4763E"/>
    <w:lvl w:ilvl="0" w:tplc="A1FA6096">
      <w:start w:val="6"/>
      <w:numFmt w:val="lowerRoman"/>
      <w:lvlText w:val="%1."/>
      <w:lvlJc w:val="left"/>
      <w:pPr>
        <w:ind w:left="1836" w:hanging="720"/>
      </w:pPr>
      <w:rPr>
        <w:rFonts w:hint="default"/>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abstractNum w:abstractNumId="24">
    <w:nsid w:val="786D44A5"/>
    <w:multiLevelType w:val="hybridMultilevel"/>
    <w:tmpl w:val="94B086D6"/>
    <w:lvl w:ilvl="0" w:tplc="B43E347A">
      <w:start w:val="2"/>
      <w:numFmt w:val="lowerRoman"/>
      <w:lvlText w:val="%1."/>
      <w:lvlJc w:val="left"/>
      <w:pPr>
        <w:ind w:left="1836" w:hanging="720"/>
      </w:pPr>
      <w:rPr>
        <w:rFonts w:hint="default"/>
      </w:rPr>
    </w:lvl>
    <w:lvl w:ilvl="1" w:tplc="04090019" w:tentative="1">
      <w:start w:val="1"/>
      <w:numFmt w:val="lowerLetter"/>
      <w:lvlText w:val="%2."/>
      <w:lvlJc w:val="left"/>
      <w:pPr>
        <w:ind w:left="2196" w:hanging="360"/>
      </w:pPr>
    </w:lvl>
    <w:lvl w:ilvl="2" w:tplc="0409001B" w:tentative="1">
      <w:start w:val="1"/>
      <w:numFmt w:val="lowerRoman"/>
      <w:lvlText w:val="%3."/>
      <w:lvlJc w:val="right"/>
      <w:pPr>
        <w:ind w:left="2916" w:hanging="180"/>
      </w:pPr>
    </w:lvl>
    <w:lvl w:ilvl="3" w:tplc="0409000F" w:tentative="1">
      <w:start w:val="1"/>
      <w:numFmt w:val="decimal"/>
      <w:lvlText w:val="%4."/>
      <w:lvlJc w:val="left"/>
      <w:pPr>
        <w:ind w:left="3636" w:hanging="360"/>
      </w:pPr>
    </w:lvl>
    <w:lvl w:ilvl="4" w:tplc="04090019" w:tentative="1">
      <w:start w:val="1"/>
      <w:numFmt w:val="lowerLetter"/>
      <w:lvlText w:val="%5."/>
      <w:lvlJc w:val="left"/>
      <w:pPr>
        <w:ind w:left="4356" w:hanging="360"/>
      </w:pPr>
    </w:lvl>
    <w:lvl w:ilvl="5" w:tplc="0409001B" w:tentative="1">
      <w:start w:val="1"/>
      <w:numFmt w:val="lowerRoman"/>
      <w:lvlText w:val="%6."/>
      <w:lvlJc w:val="right"/>
      <w:pPr>
        <w:ind w:left="5076" w:hanging="180"/>
      </w:pPr>
    </w:lvl>
    <w:lvl w:ilvl="6" w:tplc="0409000F" w:tentative="1">
      <w:start w:val="1"/>
      <w:numFmt w:val="decimal"/>
      <w:lvlText w:val="%7."/>
      <w:lvlJc w:val="left"/>
      <w:pPr>
        <w:ind w:left="5796" w:hanging="360"/>
      </w:pPr>
    </w:lvl>
    <w:lvl w:ilvl="7" w:tplc="04090019" w:tentative="1">
      <w:start w:val="1"/>
      <w:numFmt w:val="lowerLetter"/>
      <w:lvlText w:val="%8."/>
      <w:lvlJc w:val="left"/>
      <w:pPr>
        <w:ind w:left="6516" w:hanging="360"/>
      </w:pPr>
    </w:lvl>
    <w:lvl w:ilvl="8" w:tplc="0409001B" w:tentative="1">
      <w:start w:val="1"/>
      <w:numFmt w:val="lowerRoman"/>
      <w:lvlText w:val="%9."/>
      <w:lvlJc w:val="right"/>
      <w:pPr>
        <w:ind w:left="7236" w:hanging="180"/>
      </w:pPr>
    </w:lvl>
  </w:abstractNum>
  <w:num w:numId="1">
    <w:abstractNumId w:val="8"/>
  </w:num>
  <w:num w:numId="2">
    <w:abstractNumId w:val="2"/>
  </w:num>
  <w:num w:numId="3">
    <w:abstractNumId w:val="5"/>
  </w:num>
  <w:num w:numId="4">
    <w:abstractNumId w:val="12"/>
  </w:num>
  <w:num w:numId="5">
    <w:abstractNumId w:val="0"/>
  </w:num>
  <w:num w:numId="6">
    <w:abstractNumId w:val="3"/>
  </w:num>
  <w:num w:numId="7">
    <w:abstractNumId w:val="1"/>
  </w:num>
  <w:num w:numId="8">
    <w:abstractNumId w:val="10"/>
  </w:num>
  <w:num w:numId="9">
    <w:abstractNumId w:val="16"/>
  </w:num>
  <w:num w:numId="10">
    <w:abstractNumId w:val="7"/>
  </w:num>
  <w:num w:numId="11">
    <w:abstractNumId w:val="15"/>
  </w:num>
  <w:num w:numId="12">
    <w:abstractNumId w:val="20"/>
  </w:num>
  <w:num w:numId="13">
    <w:abstractNumId w:val="18"/>
  </w:num>
  <w:num w:numId="14">
    <w:abstractNumId w:val="6"/>
  </w:num>
  <w:num w:numId="15">
    <w:abstractNumId w:val="24"/>
  </w:num>
  <w:num w:numId="16">
    <w:abstractNumId w:val="21"/>
  </w:num>
  <w:num w:numId="17">
    <w:abstractNumId w:val="19"/>
  </w:num>
  <w:num w:numId="18">
    <w:abstractNumId w:val="14"/>
  </w:num>
  <w:num w:numId="19">
    <w:abstractNumId w:val="4"/>
  </w:num>
  <w:num w:numId="20">
    <w:abstractNumId w:val="9"/>
  </w:num>
  <w:num w:numId="21">
    <w:abstractNumId w:val="11"/>
  </w:num>
  <w:num w:numId="22">
    <w:abstractNumId w:val="23"/>
  </w:num>
  <w:num w:numId="23">
    <w:abstractNumId w:val="13"/>
  </w:num>
  <w:num w:numId="24">
    <w:abstractNumId w:val="17"/>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3392"/>
    <w:rsid w:val="00026739"/>
    <w:rsid w:val="00050D42"/>
    <w:rsid w:val="00053AE0"/>
    <w:rsid w:val="00065816"/>
    <w:rsid w:val="00070438"/>
    <w:rsid w:val="0007447F"/>
    <w:rsid w:val="00080601"/>
    <w:rsid w:val="00097878"/>
    <w:rsid w:val="00097D3F"/>
    <w:rsid w:val="000A71B6"/>
    <w:rsid w:val="000A799A"/>
    <w:rsid w:val="000D20BE"/>
    <w:rsid w:val="000D2601"/>
    <w:rsid w:val="000D4A35"/>
    <w:rsid w:val="000E30F7"/>
    <w:rsid w:val="000F21A7"/>
    <w:rsid w:val="000F4D8E"/>
    <w:rsid w:val="00137D42"/>
    <w:rsid w:val="00143D90"/>
    <w:rsid w:val="001478F9"/>
    <w:rsid w:val="001618BE"/>
    <w:rsid w:val="001733AD"/>
    <w:rsid w:val="00174FB6"/>
    <w:rsid w:val="001929C2"/>
    <w:rsid w:val="00197556"/>
    <w:rsid w:val="00197649"/>
    <w:rsid w:val="001A2036"/>
    <w:rsid w:val="001B0252"/>
    <w:rsid w:val="001B2C09"/>
    <w:rsid w:val="001B4B14"/>
    <w:rsid w:val="001B4B8E"/>
    <w:rsid w:val="001B5A51"/>
    <w:rsid w:val="001C386F"/>
    <w:rsid w:val="001D197A"/>
    <w:rsid w:val="001E4F42"/>
    <w:rsid w:val="00205EED"/>
    <w:rsid w:val="00206661"/>
    <w:rsid w:val="00222691"/>
    <w:rsid w:val="0023090E"/>
    <w:rsid w:val="00233B88"/>
    <w:rsid w:val="00246F0E"/>
    <w:rsid w:val="00247DB1"/>
    <w:rsid w:val="002547EC"/>
    <w:rsid w:val="002641B2"/>
    <w:rsid w:val="002656C4"/>
    <w:rsid w:val="00266479"/>
    <w:rsid w:val="0027540F"/>
    <w:rsid w:val="00280E25"/>
    <w:rsid w:val="00281FF0"/>
    <w:rsid w:val="0029649B"/>
    <w:rsid w:val="002A65DB"/>
    <w:rsid w:val="002C02A8"/>
    <w:rsid w:val="002D042B"/>
    <w:rsid w:val="002D625B"/>
    <w:rsid w:val="002F14CE"/>
    <w:rsid w:val="003042D8"/>
    <w:rsid w:val="00310302"/>
    <w:rsid w:val="00312B81"/>
    <w:rsid w:val="003142FE"/>
    <w:rsid w:val="00317A3A"/>
    <w:rsid w:val="00323D7E"/>
    <w:rsid w:val="00330278"/>
    <w:rsid w:val="0034276A"/>
    <w:rsid w:val="00354018"/>
    <w:rsid w:val="00354F37"/>
    <w:rsid w:val="0035746F"/>
    <w:rsid w:val="0036394B"/>
    <w:rsid w:val="0037458F"/>
    <w:rsid w:val="00387E06"/>
    <w:rsid w:val="003D01B2"/>
    <w:rsid w:val="003D3AC5"/>
    <w:rsid w:val="003D79A7"/>
    <w:rsid w:val="003E212A"/>
    <w:rsid w:val="00426850"/>
    <w:rsid w:val="0043119A"/>
    <w:rsid w:val="00434100"/>
    <w:rsid w:val="004368E9"/>
    <w:rsid w:val="00452D60"/>
    <w:rsid w:val="004616AC"/>
    <w:rsid w:val="00474CD9"/>
    <w:rsid w:val="004879F7"/>
    <w:rsid w:val="004B0B1A"/>
    <w:rsid w:val="004B4283"/>
    <w:rsid w:val="004B6929"/>
    <w:rsid w:val="004C0961"/>
    <w:rsid w:val="004C3ED8"/>
    <w:rsid w:val="004C5A9C"/>
    <w:rsid w:val="004C68CE"/>
    <w:rsid w:val="004D2CBE"/>
    <w:rsid w:val="004D7A6A"/>
    <w:rsid w:val="004E5CBD"/>
    <w:rsid w:val="004E78E3"/>
    <w:rsid w:val="004E7EFA"/>
    <w:rsid w:val="004F6562"/>
    <w:rsid w:val="00504C2C"/>
    <w:rsid w:val="00511775"/>
    <w:rsid w:val="00517190"/>
    <w:rsid w:val="0052123B"/>
    <w:rsid w:val="00526339"/>
    <w:rsid w:val="005328F7"/>
    <w:rsid w:val="00536AD9"/>
    <w:rsid w:val="005371B1"/>
    <w:rsid w:val="005426B4"/>
    <w:rsid w:val="00542789"/>
    <w:rsid w:val="0054702B"/>
    <w:rsid w:val="00556AA8"/>
    <w:rsid w:val="0055700A"/>
    <w:rsid w:val="00563685"/>
    <w:rsid w:val="005639BB"/>
    <w:rsid w:val="005739A9"/>
    <w:rsid w:val="00580B78"/>
    <w:rsid w:val="00597F9F"/>
    <w:rsid w:val="005A5654"/>
    <w:rsid w:val="005B6DE5"/>
    <w:rsid w:val="005B7E35"/>
    <w:rsid w:val="005C3A48"/>
    <w:rsid w:val="005C4651"/>
    <w:rsid w:val="005D020F"/>
    <w:rsid w:val="005D5D63"/>
    <w:rsid w:val="005D6E75"/>
    <w:rsid w:val="005D78EF"/>
    <w:rsid w:val="006063E7"/>
    <w:rsid w:val="00626321"/>
    <w:rsid w:val="006310D3"/>
    <w:rsid w:val="00631E17"/>
    <w:rsid w:val="00661101"/>
    <w:rsid w:val="00673585"/>
    <w:rsid w:val="00690BD7"/>
    <w:rsid w:val="00694629"/>
    <w:rsid w:val="00697F77"/>
    <w:rsid w:val="006A2700"/>
    <w:rsid w:val="006A4E58"/>
    <w:rsid w:val="006B0274"/>
    <w:rsid w:val="006B2D3F"/>
    <w:rsid w:val="006B56F5"/>
    <w:rsid w:val="006D24C2"/>
    <w:rsid w:val="006D4F2C"/>
    <w:rsid w:val="006E4F44"/>
    <w:rsid w:val="006F2C79"/>
    <w:rsid w:val="006F5DA5"/>
    <w:rsid w:val="00701D86"/>
    <w:rsid w:val="00702312"/>
    <w:rsid w:val="00712B20"/>
    <w:rsid w:val="007162BD"/>
    <w:rsid w:val="00721185"/>
    <w:rsid w:val="007232DF"/>
    <w:rsid w:val="00740C40"/>
    <w:rsid w:val="00741B9B"/>
    <w:rsid w:val="00742021"/>
    <w:rsid w:val="007458E3"/>
    <w:rsid w:val="00750D5E"/>
    <w:rsid w:val="00760402"/>
    <w:rsid w:val="00765FC0"/>
    <w:rsid w:val="00766FDA"/>
    <w:rsid w:val="0077686B"/>
    <w:rsid w:val="00777CF6"/>
    <w:rsid w:val="007854EE"/>
    <w:rsid w:val="00792B46"/>
    <w:rsid w:val="00797391"/>
    <w:rsid w:val="007A43DE"/>
    <w:rsid w:val="007A4EC9"/>
    <w:rsid w:val="007B0A0E"/>
    <w:rsid w:val="007C5133"/>
    <w:rsid w:val="007C683D"/>
    <w:rsid w:val="007D2B11"/>
    <w:rsid w:val="007D38EA"/>
    <w:rsid w:val="007D5058"/>
    <w:rsid w:val="007D5F50"/>
    <w:rsid w:val="007D6494"/>
    <w:rsid w:val="007D6FD1"/>
    <w:rsid w:val="007E3F24"/>
    <w:rsid w:val="007F7585"/>
    <w:rsid w:val="00804978"/>
    <w:rsid w:val="0081765A"/>
    <w:rsid w:val="008178D3"/>
    <w:rsid w:val="008338D3"/>
    <w:rsid w:val="00837833"/>
    <w:rsid w:val="00841941"/>
    <w:rsid w:val="0084514A"/>
    <w:rsid w:val="00852A5D"/>
    <w:rsid w:val="0086000C"/>
    <w:rsid w:val="00872B59"/>
    <w:rsid w:val="00884357"/>
    <w:rsid w:val="00886BC8"/>
    <w:rsid w:val="008C1D41"/>
    <w:rsid w:val="008E7E81"/>
    <w:rsid w:val="0090037E"/>
    <w:rsid w:val="00925E9E"/>
    <w:rsid w:val="00930154"/>
    <w:rsid w:val="009506C4"/>
    <w:rsid w:val="00955006"/>
    <w:rsid w:val="00955D5C"/>
    <w:rsid w:val="0096696F"/>
    <w:rsid w:val="00986592"/>
    <w:rsid w:val="009960C0"/>
    <w:rsid w:val="0099718E"/>
    <w:rsid w:val="009B39D8"/>
    <w:rsid w:val="009B55BC"/>
    <w:rsid w:val="009C0D20"/>
    <w:rsid w:val="009C1030"/>
    <w:rsid w:val="009C3DA0"/>
    <w:rsid w:val="009C6E51"/>
    <w:rsid w:val="009D133D"/>
    <w:rsid w:val="009D1907"/>
    <w:rsid w:val="009D207A"/>
    <w:rsid w:val="009D3F7A"/>
    <w:rsid w:val="009D4B2E"/>
    <w:rsid w:val="009D732E"/>
    <w:rsid w:val="009E5252"/>
    <w:rsid w:val="009F63BB"/>
    <w:rsid w:val="009F7DA4"/>
    <w:rsid w:val="00A0002E"/>
    <w:rsid w:val="00A07D6C"/>
    <w:rsid w:val="00A25303"/>
    <w:rsid w:val="00A2655F"/>
    <w:rsid w:val="00A362A4"/>
    <w:rsid w:val="00A50BD2"/>
    <w:rsid w:val="00A547C4"/>
    <w:rsid w:val="00A613F3"/>
    <w:rsid w:val="00A6347E"/>
    <w:rsid w:val="00A648D6"/>
    <w:rsid w:val="00A66C18"/>
    <w:rsid w:val="00A81BBF"/>
    <w:rsid w:val="00A94D4C"/>
    <w:rsid w:val="00AA07CE"/>
    <w:rsid w:val="00AA17BB"/>
    <w:rsid w:val="00AA49AC"/>
    <w:rsid w:val="00AC6201"/>
    <w:rsid w:val="00AC7BF7"/>
    <w:rsid w:val="00AD4378"/>
    <w:rsid w:val="00AD4D1F"/>
    <w:rsid w:val="00AE0C42"/>
    <w:rsid w:val="00AE2585"/>
    <w:rsid w:val="00AE299F"/>
    <w:rsid w:val="00AF14D3"/>
    <w:rsid w:val="00AF6A7E"/>
    <w:rsid w:val="00B115DF"/>
    <w:rsid w:val="00B15D2C"/>
    <w:rsid w:val="00B234A8"/>
    <w:rsid w:val="00B2535F"/>
    <w:rsid w:val="00B701C0"/>
    <w:rsid w:val="00B8117E"/>
    <w:rsid w:val="00B84456"/>
    <w:rsid w:val="00B9150A"/>
    <w:rsid w:val="00B9331F"/>
    <w:rsid w:val="00BA7E39"/>
    <w:rsid w:val="00BE5BE0"/>
    <w:rsid w:val="00BF11C1"/>
    <w:rsid w:val="00BF28EF"/>
    <w:rsid w:val="00BF3248"/>
    <w:rsid w:val="00BF3C7D"/>
    <w:rsid w:val="00C055DC"/>
    <w:rsid w:val="00C234ED"/>
    <w:rsid w:val="00C2381F"/>
    <w:rsid w:val="00C513DA"/>
    <w:rsid w:val="00C525EF"/>
    <w:rsid w:val="00C609F1"/>
    <w:rsid w:val="00C6269E"/>
    <w:rsid w:val="00C653D3"/>
    <w:rsid w:val="00C65C9F"/>
    <w:rsid w:val="00C779D7"/>
    <w:rsid w:val="00C82701"/>
    <w:rsid w:val="00C871A5"/>
    <w:rsid w:val="00C94BB2"/>
    <w:rsid w:val="00CA1802"/>
    <w:rsid w:val="00CA1D9C"/>
    <w:rsid w:val="00CA38CC"/>
    <w:rsid w:val="00CA5675"/>
    <w:rsid w:val="00CA6DFE"/>
    <w:rsid w:val="00CB40CC"/>
    <w:rsid w:val="00CB5B2B"/>
    <w:rsid w:val="00CC71D8"/>
    <w:rsid w:val="00CD68FF"/>
    <w:rsid w:val="00CE05ED"/>
    <w:rsid w:val="00CE1649"/>
    <w:rsid w:val="00CF1C84"/>
    <w:rsid w:val="00D061DB"/>
    <w:rsid w:val="00D06731"/>
    <w:rsid w:val="00D07B0A"/>
    <w:rsid w:val="00D2131D"/>
    <w:rsid w:val="00D2689F"/>
    <w:rsid w:val="00D36E2F"/>
    <w:rsid w:val="00D43017"/>
    <w:rsid w:val="00D43381"/>
    <w:rsid w:val="00D5457A"/>
    <w:rsid w:val="00D57733"/>
    <w:rsid w:val="00D57755"/>
    <w:rsid w:val="00D67324"/>
    <w:rsid w:val="00D71B43"/>
    <w:rsid w:val="00D72C57"/>
    <w:rsid w:val="00D83847"/>
    <w:rsid w:val="00D93910"/>
    <w:rsid w:val="00DC4F55"/>
    <w:rsid w:val="00DC6636"/>
    <w:rsid w:val="00DC66E6"/>
    <w:rsid w:val="00DC6F26"/>
    <w:rsid w:val="00DD19A2"/>
    <w:rsid w:val="00DE295E"/>
    <w:rsid w:val="00DE5AD8"/>
    <w:rsid w:val="00DF67BB"/>
    <w:rsid w:val="00E13392"/>
    <w:rsid w:val="00E2043B"/>
    <w:rsid w:val="00E2083E"/>
    <w:rsid w:val="00E21F94"/>
    <w:rsid w:val="00E25FED"/>
    <w:rsid w:val="00E36F71"/>
    <w:rsid w:val="00E40470"/>
    <w:rsid w:val="00E5582B"/>
    <w:rsid w:val="00E57236"/>
    <w:rsid w:val="00E630FE"/>
    <w:rsid w:val="00E674EC"/>
    <w:rsid w:val="00E77799"/>
    <w:rsid w:val="00EA42FD"/>
    <w:rsid w:val="00EB14DF"/>
    <w:rsid w:val="00EB75D1"/>
    <w:rsid w:val="00EB7A0C"/>
    <w:rsid w:val="00EB7D9E"/>
    <w:rsid w:val="00EC119D"/>
    <w:rsid w:val="00EC4587"/>
    <w:rsid w:val="00ED0E12"/>
    <w:rsid w:val="00ED28A3"/>
    <w:rsid w:val="00ED56B0"/>
    <w:rsid w:val="00ED73F3"/>
    <w:rsid w:val="00F04E6D"/>
    <w:rsid w:val="00F23573"/>
    <w:rsid w:val="00F47964"/>
    <w:rsid w:val="00F5098D"/>
    <w:rsid w:val="00F50B8E"/>
    <w:rsid w:val="00F547E0"/>
    <w:rsid w:val="00F82A55"/>
    <w:rsid w:val="00F87ACC"/>
    <w:rsid w:val="00F91E0B"/>
    <w:rsid w:val="00F93257"/>
    <w:rsid w:val="00F960B2"/>
    <w:rsid w:val="00FA306B"/>
    <w:rsid w:val="00FA5B64"/>
    <w:rsid w:val="00FE13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0FE"/>
    <w:pPr>
      <w:spacing w:after="0" w:line="240" w:lineRule="auto"/>
    </w:pPr>
    <w:rPr>
      <w:rFonts w:ascii="Calibri"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3392"/>
    <w:pPr>
      <w:ind w:left="720"/>
      <w:contextualSpacing/>
    </w:pPr>
  </w:style>
  <w:style w:type="paragraph" w:styleId="Header">
    <w:name w:val="header"/>
    <w:basedOn w:val="Normal"/>
    <w:link w:val="HeaderChar"/>
    <w:uiPriority w:val="99"/>
    <w:unhideWhenUsed/>
    <w:rsid w:val="00FA306B"/>
    <w:pPr>
      <w:tabs>
        <w:tab w:val="center" w:pos="4680"/>
        <w:tab w:val="right" w:pos="9360"/>
      </w:tabs>
    </w:pPr>
  </w:style>
  <w:style w:type="character" w:customStyle="1" w:styleId="HeaderChar">
    <w:name w:val="Header Char"/>
    <w:basedOn w:val="DefaultParagraphFont"/>
    <w:link w:val="Header"/>
    <w:uiPriority w:val="99"/>
    <w:rsid w:val="00FA306B"/>
    <w:rPr>
      <w:rFonts w:ascii="Calibri" w:hAnsi="Calibri"/>
    </w:rPr>
  </w:style>
  <w:style w:type="paragraph" w:styleId="Footer">
    <w:name w:val="footer"/>
    <w:basedOn w:val="Normal"/>
    <w:link w:val="FooterChar"/>
    <w:uiPriority w:val="99"/>
    <w:unhideWhenUsed/>
    <w:rsid w:val="00FA306B"/>
    <w:pPr>
      <w:tabs>
        <w:tab w:val="center" w:pos="4680"/>
        <w:tab w:val="right" w:pos="9360"/>
      </w:tabs>
    </w:pPr>
  </w:style>
  <w:style w:type="character" w:customStyle="1" w:styleId="FooterChar">
    <w:name w:val="Footer Char"/>
    <w:basedOn w:val="DefaultParagraphFont"/>
    <w:link w:val="Footer"/>
    <w:uiPriority w:val="99"/>
    <w:rsid w:val="00FA306B"/>
    <w:rPr>
      <w:rFonts w:ascii="Calibri" w:hAnsi="Calibri"/>
    </w:rPr>
  </w:style>
  <w:style w:type="paragraph" w:styleId="BalloonText">
    <w:name w:val="Balloon Text"/>
    <w:basedOn w:val="Normal"/>
    <w:link w:val="BalloonTextChar"/>
    <w:uiPriority w:val="99"/>
    <w:semiHidden/>
    <w:unhideWhenUsed/>
    <w:rsid w:val="00FA306B"/>
    <w:rPr>
      <w:rFonts w:ascii="Tahoma" w:hAnsi="Tahoma" w:cs="Tahoma"/>
      <w:sz w:val="16"/>
      <w:szCs w:val="16"/>
    </w:rPr>
  </w:style>
  <w:style w:type="character" w:customStyle="1" w:styleId="BalloonTextChar">
    <w:name w:val="Balloon Text Char"/>
    <w:basedOn w:val="DefaultParagraphFont"/>
    <w:link w:val="BalloonText"/>
    <w:uiPriority w:val="99"/>
    <w:semiHidden/>
    <w:rsid w:val="00FA306B"/>
    <w:rPr>
      <w:rFonts w:ascii="Tahoma" w:hAnsi="Tahoma" w:cs="Tahoma"/>
      <w:sz w:val="16"/>
      <w:szCs w:val="16"/>
    </w:rPr>
  </w:style>
  <w:style w:type="character" w:styleId="Hyperlink">
    <w:name w:val="Hyperlink"/>
    <w:basedOn w:val="DefaultParagraphFont"/>
    <w:rsid w:val="003D3AC5"/>
    <w:rPr>
      <w:color w:val="0000FF"/>
      <w:u w:val="single"/>
    </w:rPr>
  </w:style>
  <w:style w:type="paragraph" w:styleId="BodyText">
    <w:name w:val="Body Text"/>
    <w:basedOn w:val="Normal"/>
    <w:link w:val="BodyTextChar"/>
    <w:rsid w:val="003D3AC5"/>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3D3AC5"/>
    <w:rPr>
      <w:rFonts w:ascii="Times New Roman" w:eastAsia="Times New Roman" w:hAnsi="Times New Roman" w:cs="Times New Roman"/>
      <w:sz w:val="24"/>
      <w:szCs w:val="20"/>
    </w:rPr>
  </w:style>
  <w:style w:type="character" w:styleId="PageNumber">
    <w:name w:val="page number"/>
    <w:basedOn w:val="DefaultParagraphFont"/>
    <w:rsid w:val="003D3AC5"/>
  </w:style>
  <w:style w:type="paragraph" w:customStyle="1" w:styleId="Default">
    <w:name w:val="Default"/>
    <w:rsid w:val="00354F3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B5A51"/>
    <w:rPr>
      <w:sz w:val="16"/>
      <w:szCs w:val="16"/>
    </w:rPr>
  </w:style>
  <w:style w:type="paragraph" w:styleId="CommentText">
    <w:name w:val="annotation text"/>
    <w:basedOn w:val="Normal"/>
    <w:link w:val="CommentTextChar"/>
    <w:uiPriority w:val="99"/>
    <w:semiHidden/>
    <w:unhideWhenUsed/>
    <w:rsid w:val="001B5A51"/>
    <w:rPr>
      <w:sz w:val="20"/>
      <w:szCs w:val="20"/>
    </w:rPr>
  </w:style>
  <w:style w:type="character" w:customStyle="1" w:styleId="CommentTextChar">
    <w:name w:val="Comment Text Char"/>
    <w:basedOn w:val="DefaultParagraphFont"/>
    <w:link w:val="CommentText"/>
    <w:uiPriority w:val="99"/>
    <w:semiHidden/>
    <w:rsid w:val="001B5A51"/>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1B5A51"/>
    <w:rPr>
      <w:b/>
      <w:bCs/>
    </w:rPr>
  </w:style>
  <w:style w:type="character" w:customStyle="1" w:styleId="CommentSubjectChar">
    <w:name w:val="Comment Subject Char"/>
    <w:basedOn w:val="CommentTextChar"/>
    <w:link w:val="CommentSubject"/>
    <w:uiPriority w:val="99"/>
    <w:semiHidden/>
    <w:rsid w:val="001B5A51"/>
    <w:rPr>
      <w:rFonts w:ascii="Calibri" w:hAnsi="Calibri"/>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30FE"/>
    <w:pPr>
      <w:spacing w:after="0" w:line="240" w:lineRule="auto"/>
    </w:pPr>
    <w:rPr>
      <w:rFonts w:ascii="Calibri"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3392"/>
    <w:pPr>
      <w:ind w:left="720"/>
      <w:contextualSpacing/>
    </w:pPr>
  </w:style>
  <w:style w:type="paragraph" w:styleId="Header">
    <w:name w:val="header"/>
    <w:basedOn w:val="Normal"/>
    <w:link w:val="HeaderChar"/>
    <w:uiPriority w:val="99"/>
    <w:unhideWhenUsed/>
    <w:rsid w:val="00FA306B"/>
    <w:pPr>
      <w:tabs>
        <w:tab w:val="center" w:pos="4680"/>
        <w:tab w:val="right" w:pos="9360"/>
      </w:tabs>
    </w:pPr>
  </w:style>
  <w:style w:type="character" w:customStyle="1" w:styleId="HeaderChar">
    <w:name w:val="Header Char"/>
    <w:basedOn w:val="DefaultParagraphFont"/>
    <w:link w:val="Header"/>
    <w:uiPriority w:val="99"/>
    <w:rsid w:val="00FA306B"/>
    <w:rPr>
      <w:rFonts w:ascii="Calibri" w:hAnsi="Calibri"/>
    </w:rPr>
  </w:style>
  <w:style w:type="paragraph" w:styleId="Footer">
    <w:name w:val="footer"/>
    <w:basedOn w:val="Normal"/>
    <w:link w:val="FooterChar"/>
    <w:uiPriority w:val="99"/>
    <w:unhideWhenUsed/>
    <w:rsid w:val="00FA306B"/>
    <w:pPr>
      <w:tabs>
        <w:tab w:val="center" w:pos="4680"/>
        <w:tab w:val="right" w:pos="9360"/>
      </w:tabs>
    </w:pPr>
  </w:style>
  <w:style w:type="character" w:customStyle="1" w:styleId="FooterChar">
    <w:name w:val="Footer Char"/>
    <w:basedOn w:val="DefaultParagraphFont"/>
    <w:link w:val="Footer"/>
    <w:uiPriority w:val="99"/>
    <w:rsid w:val="00FA306B"/>
    <w:rPr>
      <w:rFonts w:ascii="Calibri" w:hAnsi="Calibri"/>
    </w:rPr>
  </w:style>
  <w:style w:type="paragraph" w:styleId="BalloonText">
    <w:name w:val="Balloon Text"/>
    <w:basedOn w:val="Normal"/>
    <w:link w:val="BalloonTextChar"/>
    <w:uiPriority w:val="99"/>
    <w:semiHidden/>
    <w:unhideWhenUsed/>
    <w:rsid w:val="00FA306B"/>
    <w:rPr>
      <w:rFonts w:ascii="Tahoma" w:hAnsi="Tahoma" w:cs="Tahoma"/>
      <w:sz w:val="16"/>
      <w:szCs w:val="16"/>
    </w:rPr>
  </w:style>
  <w:style w:type="character" w:customStyle="1" w:styleId="BalloonTextChar">
    <w:name w:val="Balloon Text Char"/>
    <w:basedOn w:val="DefaultParagraphFont"/>
    <w:link w:val="BalloonText"/>
    <w:uiPriority w:val="99"/>
    <w:semiHidden/>
    <w:rsid w:val="00FA306B"/>
    <w:rPr>
      <w:rFonts w:ascii="Tahoma" w:hAnsi="Tahoma" w:cs="Tahoma"/>
      <w:sz w:val="16"/>
      <w:szCs w:val="16"/>
    </w:rPr>
  </w:style>
  <w:style w:type="character" w:styleId="Hyperlink">
    <w:name w:val="Hyperlink"/>
    <w:basedOn w:val="DefaultParagraphFont"/>
    <w:rsid w:val="003D3AC5"/>
    <w:rPr>
      <w:color w:val="0000FF"/>
      <w:u w:val="single"/>
    </w:rPr>
  </w:style>
  <w:style w:type="paragraph" w:styleId="BodyText">
    <w:name w:val="Body Text"/>
    <w:basedOn w:val="Normal"/>
    <w:link w:val="BodyTextChar"/>
    <w:rsid w:val="003D3AC5"/>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3D3AC5"/>
    <w:rPr>
      <w:rFonts w:ascii="Times New Roman" w:eastAsia="Times New Roman" w:hAnsi="Times New Roman" w:cs="Times New Roman"/>
      <w:sz w:val="24"/>
      <w:szCs w:val="20"/>
    </w:rPr>
  </w:style>
  <w:style w:type="character" w:styleId="PageNumber">
    <w:name w:val="page number"/>
    <w:basedOn w:val="DefaultParagraphFont"/>
    <w:rsid w:val="003D3AC5"/>
  </w:style>
  <w:style w:type="paragraph" w:customStyle="1" w:styleId="Default">
    <w:name w:val="Default"/>
    <w:rsid w:val="00354F3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1B5A51"/>
    <w:rPr>
      <w:sz w:val="16"/>
      <w:szCs w:val="16"/>
    </w:rPr>
  </w:style>
  <w:style w:type="paragraph" w:styleId="CommentText">
    <w:name w:val="annotation text"/>
    <w:basedOn w:val="Normal"/>
    <w:link w:val="CommentTextChar"/>
    <w:uiPriority w:val="99"/>
    <w:semiHidden/>
    <w:unhideWhenUsed/>
    <w:rsid w:val="001B5A51"/>
    <w:rPr>
      <w:sz w:val="20"/>
      <w:szCs w:val="20"/>
    </w:rPr>
  </w:style>
  <w:style w:type="character" w:customStyle="1" w:styleId="CommentTextChar">
    <w:name w:val="Comment Text Char"/>
    <w:basedOn w:val="DefaultParagraphFont"/>
    <w:link w:val="CommentText"/>
    <w:uiPriority w:val="99"/>
    <w:semiHidden/>
    <w:rsid w:val="001B5A51"/>
    <w:rPr>
      <w:rFonts w:ascii="Calibri" w:hAnsi="Calibri"/>
      <w:sz w:val="20"/>
      <w:szCs w:val="20"/>
    </w:rPr>
  </w:style>
  <w:style w:type="paragraph" w:styleId="CommentSubject">
    <w:name w:val="annotation subject"/>
    <w:basedOn w:val="CommentText"/>
    <w:next w:val="CommentText"/>
    <w:link w:val="CommentSubjectChar"/>
    <w:uiPriority w:val="99"/>
    <w:semiHidden/>
    <w:unhideWhenUsed/>
    <w:rsid w:val="001B5A51"/>
    <w:rPr>
      <w:b/>
      <w:bCs/>
    </w:rPr>
  </w:style>
  <w:style w:type="character" w:customStyle="1" w:styleId="CommentSubjectChar">
    <w:name w:val="Comment Subject Char"/>
    <w:basedOn w:val="CommentTextChar"/>
    <w:link w:val="CommentSubject"/>
    <w:uiPriority w:val="99"/>
    <w:semiHidden/>
    <w:rsid w:val="001B5A51"/>
    <w:rPr>
      <w:rFonts w:ascii="Calibri" w:hAnsi="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imes">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377</TotalTime>
  <Pages>15</Pages>
  <Words>7661</Words>
  <Characters>43669</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51228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DCooper-Reed</dc:creator>
  <cp:lastModifiedBy>Windows User</cp:lastModifiedBy>
  <cp:revision>23</cp:revision>
  <cp:lastPrinted>2013-09-03T20:44:00Z</cp:lastPrinted>
  <dcterms:created xsi:type="dcterms:W3CDTF">2013-08-14T20:01:00Z</dcterms:created>
  <dcterms:modified xsi:type="dcterms:W3CDTF">2018-04-19T15:28:00Z</dcterms:modified>
</cp:coreProperties>
</file>