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E201C" w14:textId="57341B54" w:rsidR="009279AE" w:rsidRDefault="004C15E3" w:rsidP="001C34CF">
      <w:pPr>
        <w:tabs>
          <w:tab w:val="left" w:pos="630"/>
        </w:tabs>
        <w:rPr>
          <w:rFonts w:ascii="Aptos" w:hAnsi="Aptos"/>
        </w:rPr>
      </w:pPr>
      <w:r>
        <w:rPr>
          <w:rFonts w:ascii="Aptos" w:hAnsi="Aptos"/>
          <w:noProof/>
        </w:rPr>
        <w:drawing>
          <wp:anchor distT="0" distB="0" distL="114300" distR="114300" simplePos="0" relativeHeight="251663360" behindDoc="0" locked="0" layoutInCell="1" allowOverlap="1" wp14:anchorId="37891467" wp14:editId="57D36D9C">
            <wp:simplePos x="0" y="0"/>
            <wp:positionH relativeFrom="margin">
              <wp:posOffset>1663700</wp:posOffset>
            </wp:positionH>
            <wp:positionV relativeFrom="paragraph">
              <wp:posOffset>-203200</wp:posOffset>
            </wp:positionV>
            <wp:extent cx="3581400" cy="3581400"/>
            <wp:effectExtent l="0" t="0" r="0" b="0"/>
            <wp:wrapNone/>
            <wp:docPr id="1045382891"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82891" name="Picture 4" descr="South Carolina Department of Education logo"/>
                    <pic:cNvPicPr/>
                  </pic:nvPicPr>
                  <pic:blipFill>
                    <a:blip r:embed="rId8"/>
                    <a:stretch>
                      <a:fillRect/>
                    </a:stretch>
                  </pic:blipFill>
                  <pic:spPr>
                    <a:xfrm>
                      <a:off x="0" y="0"/>
                      <a:ext cx="3581400" cy="3581400"/>
                    </a:xfrm>
                    <a:prstGeom prst="rect">
                      <a:avLst/>
                    </a:prstGeom>
                  </pic:spPr>
                </pic:pic>
              </a:graphicData>
            </a:graphic>
            <wp14:sizeRelH relativeFrom="margin">
              <wp14:pctWidth>0</wp14:pctWidth>
            </wp14:sizeRelH>
            <wp14:sizeRelV relativeFrom="margin">
              <wp14:pctHeight>0</wp14:pctHeight>
            </wp14:sizeRelV>
          </wp:anchor>
        </w:drawing>
      </w:r>
      <w:r w:rsidR="000B6423">
        <w:rPr>
          <w:rFonts w:ascii="Aptos" w:hAnsi="Aptos"/>
          <w:noProof/>
        </w:rPr>
        <mc:AlternateContent>
          <mc:Choice Requires="wps">
            <w:drawing>
              <wp:anchor distT="0" distB="0" distL="114300" distR="114300" simplePos="0" relativeHeight="251662336" behindDoc="0" locked="0" layoutInCell="1" allowOverlap="1" wp14:anchorId="2ABD5C23" wp14:editId="6E7939BC">
                <wp:simplePos x="0" y="0"/>
                <wp:positionH relativeFrom="column">
                  <wp:posOffset>-1409075</wp:posOffset>
                </wp:positionH>
                <wp:positionV relativeFrom="paragraph">
                  <wp:posOffset>-3087974</wp:posOffset>
                </wp:positionV>
                <wp:extent cx="1783829" cy="12540343"/>
                <wp:effectExtent l="0" t="0" r="6985" b="0"/>
                <wp:wrapNone/>
                <wp:docPr id="177819946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B1200" id="Rectangle 3" o:spid="_x0000_s1026" alt="&quot;&quot;" style="position:absolute;margin-left:-110.95pt;margin-top:-243.15pt;width:140.45pt;height:98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" fillcolor="#2f3d4c" stroked="f" strokeweight="2pt"/>
            </w:pict>
          </mc:Fallback>
        </mc:AlternateContent>
      </w:r>
    </w:p>
    <w:p w14:paraId="35917325" w14:textId="55451B45" w:rsidR="000B6423" w:rsidRDefault="000B6423" w:rsidP="000B6423">
      <w:pPr>
        <w:tabs>
          <w:tab w:val="left" w:pos="630"/>
        </w:tabs>
        <w:ind w:left="-720"/>
        <w:rPr>
          <w:rFonts w:ascii="Aptos" w:hAnsi="Aptos"/>
        </w:rPr>
      </w:pPr>
    </w:p>
    <w:p w14:paraId="67E4AE96" w14:textId="20415DA3" w:rsidR="000B6423" w:rsidRDefault="000B6423" w:rsidP="000B6423">
      <w:pPr>
        <w:tabs>
          <w:tab w:val="left" w:pos="630"/>
        </w:tabs>
        <w:ind w:left="-720"/>
        <w:rPr>
          <w:rFonts w:ascii="Aptos" w:hAnsi="Aptos"/>
        </w:rPr>
      </w:pPr>
    </w:p>
    <w:p w14:paraId="738E3551" w14:textId="2E422EB8" w:rsidR="000B6423" w:rsidRDefault="000B6423" w:rsidP="000B6423">
      <w:pPr>
        <w:tabs>
          <w:tab w:val="left" w:pos="630"/>
        </w:tabs>
        <w:ind w:left="-720"/>
        <w:rPr>
          <w:rFonts w:ascii="Aptos" w:hAnsi="Aptos"/>
        </w:rPr>
      </w:pPr>
    </w:p>
    <w:p w14:paraId="700AD433" w14:textId="4AAD2935" w:rsidR="000B6423" w:rsidRDefault="000B6423" w:rsidP="000B6423">
      <w:pPr>
        <w:tabs>
          <w:tab w:val="left" w:pos="630"/>
        </w:tabs>
        <w:ind w:left="-720"/>
        <w:rPr>
          <w:rFonts w:ascii="Aptos" w:hAnsi="Aptos"/>
        </w:rPr>
      </w:pPr>
    </w:p>
    <w:p w14:paraId="625F98CF" w14:textId="43BF4CBC" w:rsidR="000B6423" w:rsidRDefault="000B6423" w:rsidP="001C34CF">
      <w:pPr>
        <w:tabs>
          <w:tab w:val="left" w:pos="630"/>
        </w:tabs>
        <w:rPr>
          <w:rFonts w:ascii="Aptos" w:hAnsi="Aptos"/>
        </w:rPr>
      </w:pPr>
    </w:p>
    <w:p w14:paraId="3787048A" w14:textId="15EA2DE5" w:rsidR="001C34CF" w:rsidRDefault="001C34CF" w:rsidP="001C34CF">
      <w:pPr>
        <w:tabs>
          <w:tab w:val="left" w:pos="630"/>
        </w:tabs>
        <w:rPr>
          <w:rFonts w:ascii="Aptos" w:hAnsi="Aptos"/>
        </w:rPr>
      </w:pPr>
    </w:p>
    <w:p w14:paraId="37A6320D" w14:textId="0B63E192" w:rsidR="000B6423" w:rsidRDefault="000B6423" w:rsidP="000B6423">
      <w:pPr>
        <w:tabs>
          <w:tab w:val="left" w:pos="630"/>
        </w:tabs>
        <w:ind w:left="-720"/>
        <w:rPr>
          <w:rFonts w:ascii="Aptos" w:hAnsi="Aptos"/>
        </w:rPr>
      </w:pPr>
    </w:p>
    <w:p w14:paraId="553D17F5" w14:textId="705479CA" w:rsidR="000B6423" w:rsidRDefault="000B6423" w:rsidP="000B6423">
      <w:pPr>
        <w:tabs>
          <w:tab w:val="left" w:pos="630"/>
        </w:tabs>
        <w:ind w:left="-720"/>
        <w:rPr>
          <w:rFonts w:ascii="Aptos" w:hAnsi="Aptos"/>
        </w:rPr>
      </w:pPr>
    </w:p>
    <w:p w14:paraId="07808F25" w14:textId="1E9053B3" w:rsidR="000B6423" w:rsidRDefault="000B6423" w:rsidP="000B6423">
      <w:pPr>
        <w:tabs>
          <w:tab w:val="left" w:pos="630"/>
        </w:tabs>
        <w:ind w:left="-720"/>
        <w:rPr>
          <w:rFonts w:ascii="Aptos" w:hAnsi="Aptos"/>
        </w:rPr>
      </w:pPr>
    </w:p>
    <w:p w14:paraId="247696D2" w14:textId="747E4325" w:rsidR="000B6423" w:rsidRDefault="000B6423" w:rsidP="000B6423">
      <w:pPr>
        <w:tabs>
          <w:tab w:val="left" w:pos="630"/>
        </w:tabs>
        <w:ind w:left="-720"/>
        <w:rPr>
          <w:rFonts w:ascii="Aptos" w:hAnsi="Aptos"/>
        </w:rPr>
      </w:pPr>
    </w:p>
    <w:p w14:paraId="2414EBFA" w14:textId="0888083C" w:rsidR="000B6423" w:rsidRDefault="000B6423" w:rsidP="000B6423">
      <w:pPr>
        <w:tabs>
          <w:tab w:val="left" w:pos="630"/>
        </w:tabs>
        <w:ind w:left="-720"/>
        <w:rPr>
          <w:rFonts w:ascii="Aptos" w:hAnsi="Aptos"/>
        </w:rPr>
      </w:pPr>
    </w:p>
    <w:p w14:paraId="0A8CEDDF" w14:textId="5D5792DF" w:rsidR="000B6423" w:rsidRDefault="000B6423" w:rsidP="000B6423">
      <w:pPr>
        <w:tabs>
          <w:tab w:val="left" w:pos="630"/>
        </w:tabs>
        <w:ind w:left="-720"/>
        <w:rPr>
          <w:rFonts w:ascii="Aptos" w:hAnsi="Aptos"/>
        </w:rPr>
      </w:pPr>
    </w:p>
    <w:p w14:paraId="58DF5AFE" w14:textId="6F99261B" w:rsidR="0070236B" w:rsidRDefault="0070236B" w:rsidP="000B6423">
      <w:pPr>
        <w:tabs>
          <w:tab w:val="left" w:pos="630"/>
        </w:tabs>
        <w:ind w:left="-720"/>
        <w:rPr>
          <w:rFonts w:ascii="Aptos" w:hAnsi="Aptos"/>
        </w:rPr>
      </w:pPr>
    </w:p>
    <w:p w14:paraId="5D9A7C06" w14:textId="0366D8B7" w:rsidR="0070236B" w:rsidRDefault="0070236B" w:rsidP="000B6423">
      <w:pPr>
        <w:tabs>
          <w:tab w:val="left" w:pos="630"/>
        </w:tabs>
        <w:ind w:left="-720"/>
        <w:rPr>
          <w:rFonts w:ascii="Aptos" w:hAnsi="Aptos"/>
        </w:rPr>
      </w:pPr>
    </w:p>
    <w:p w14:paraId="0E1DD70C" w14:textId="1644C553" w:rsidR="0070236B" w:rsidRDefault="0070236B" w:rsidP="000B6423">
      <w:pPr>
        <w:tabs>
          <w:tab w:val="left" w:pos="630"/>
        </w:tabs>
        <w:ind w:left="-720"/>
        <w:rPr>
          <w:rFonts w:ascii="Aptos" w:hAnsi="Aptos"/>
        </w:rPr>
      </w:pPr>
    </w:p>
    <w:p w14:paraId="1B180511" w14:textId="6AC3307B" w:rsidR="0070236B" w:rsidRDefault="0070236B" w:rsidP="000B6423">
      <w:pPr>
        <w:tabs>
          <w:tab w:val="left" w:pos="630"/>
        </w:tabs>
        <w:ind w:left="-720"/>
        <w:rPr>
          <w:rFonts w:ascii="Aptos" w:hAnsi="Aptos"/>
        </w:rPr>
      </w:pPr>
    </w:p>
    <w:p w14:paraId="6F82893E" w14:textId="67A22EFB" w:rsidR="0070236B" w:rsidRDefault="0070236B" w:rsidP="000B6423">
      <w:pPr>
        <w:tabs>
          <w:tab w:val="left" w:pos="630"/>
        </w:tabs>
        <w:ind w:left="-720"/>
        <w:rPr>
          <w:rFonts w:ascii="Aptos" w:hAnsi="Aptos"/>
        </w:rPr>
      </w:pPr>
    </w:p>
    <w:p w14:paraId="140D7829" w14:textId="50AEA814" w:rsidR="00513946" w:rsidRDefault="00513946" w:rsidP="001C34CF">
      <w:pPr>
        <w:tabs>
          <w:tab w:val="left" w:pos="630"/>
        </w:tabs>
        <w:rPr>
          <w:rFonts w:ascii="Aptos" w:hAnsi="Aptos"/>
        </w:rPr>
      </w:pPr>
    </w:p>
    <w:p w14:paraId="2149A489" w14:textId="57FD2CAE" w:rsidR="005A5161" w:rsidRPr="00513946" w:rsidRDefault="005A5161" w:rsidP="001C34CF">
      <w:pPr>
        <w:tabs>
          <w:tab w:val="left" w:pos="630"/>
        </w:tabs>
        <w:rPr>
          <w:rFonts w:ascii="Aptos" w:hAnsi="Aptos"/>
        </w:rPr>
        <w:sectPr w:rsidR="005A5161" w:rsidRPr="00513946" w:rsidSect="00662036">
          <w:pgSz w:w="12240" w:h="15840" w:code="1"/>
          <w:pgMar w:top="1440" w:right="1440" w:bottom="1152" w:left="1440" w:header="720" w:footer="432" w:gutter="0"/>
          <w:cols w:space="720"/>
          <w:titlePg/>
          <w:docGrid w:linePitch="360"/>
        </w:sectPr>
      </w:pPr>
    </w:p>
    <w:p w14:paraId="616D5650" w14:textId="47DB53D4" w:rsidR="00B91B8E" w:rsidRPr="00513946" w:rsidRDefault="00B91B8E" w:rsidP="000B6423">
      <w:pPr>
        <w:pStyle w:val="ReturnAddress"/>
        <w:keepLines w:val="0"/>
        <w:widowControl w:val="0"/>
        <w:tabs>
          <w:tab w:val="left" w:pos="630"/>
          <w:tab w:val="left" w:pos="9360"/>
        </w:tabs>
        <w:ind w:left="-720" w:right="0"/>
        <w:rPr>
          <w:rFonts w:ascii="Aptos" w:hAnsi="Aptos"/>
          <w:sz w:val="28"/>
          <w:szCs w:val="28"/>
        </w:rPr>
      </w:pPr>
    </w:p>
    <w:p w14:paraId="3A9528FC" w14:textId="495EF566" w:rsidR="00B91B8E" w:rsidRDefault="009279AE" w:rsidP="000B6423">
      <w:pPr>
        <w:pStyle w:val="ReturnAddress"/>
        <w:keepLines w:val="0"/>
        <w:widowControl w:val="0"/>
        <w:tabs>
          <w:tab w:val="left" w:pos="630"/>
          <w:tab w:val="center" w:pos="4680"/>
          <w:tab w:val="left" w:pos="6599"/>
          <w:tab w:val="left" w:pos="9360"/>
        </w:tabs>
        <w:ind w:left="-720" w:right="0" w:firstLine="1800"/>
        <w:rPr>
          <w:rFonts w:ascii="Aptos" w:hAnsi="Aptos"/>
          <w:sz w:val="28"/>
          <w:szCs w:val="28"/>
        </w:rPr>
      </w:pPr>
      <w:r>
        <w:rPr>
          <w:rFonts w:ascii="Aptos" w:hAnsi="Aptos"/>
          <w:b/>
          <w:bCs/>
          <w:iCs/>
          <w:smallCaps/>
          <w:noProof/>
          <w:color w:val="2F3D4C"/>
          <w:sz w:val="28"/>
          <w:szCs w:val="22"/>
        </w:rPr>
        <mc:AlternateContent>
          <mc:Choice Requires="wps">
            <w:drawing>
              <wp:anchor distT="0" distB="0" distL="114300" distR="114300" simplePos="0" relativeHeight="251659264" behindDoc="0" locked="0" layoutInCell="1" allowOverlap="1" wp14:anchorId="0FA10B18" wp14:editId="0C7F2EBF">
                <wp:simplePos x="0" y="0"/>
                <wp:positionH relativeFrom="margin">
                  <wp:posOffset>685800</wp:posOffset>
                </wp:positionH>
                <wp:positionV relativeFrom="paragraph">
                  <wp:posOffset>79375</wp:posOffset>
                </wp:positionV>
                <wp:extent cx="5564505" cy="24319"/>
                <wp:effectExtent l="0" t="0" r="36195" b="33020"/>
                <wp:wrapNone/>
                <wp:docPr id="64462167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4505" cy="24319"/>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EB7D7C" id="Straight Connector 2" o:spid="_x0000_s1026" alt="&quot;&quot;"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25pt" to="492.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" strokecolor="#f1ba55" strokeweight="1.5pt">
                <w10:wrap anchorx="margin"/>
              </v:line>
            </w:pict>
          </mc:Fallback>
        </mc:AlternateContent>
      </w:r>
      <w:r w:rsidR="00794A86" w:rsidRPr="00513946">
        <w:rPr>
          <w:rFonts w:ascii="Aptos" w:hAnsi="Aptos"/>
          <w:sz w:val="28"/>
          <w:szCs w:val="28"/>
        </w:rPr>
        <w:tab/>
      </w:r>
      <w:r w:rsidR="00794A86" w:rsidRPr="00513946">
        <w:rPr>
          <w:rFonts w:ascii="Aptos" w:hAnsi="Aptos"/>
          <w:sz w:val="28"/>
          <w:szCs w:val="28"/>
        </w:rPr>
        <w:tab/>
      </w:r>
    </w:p>
    <w:p w14:paraId="5AB94F6A" w14:textId="07216F20" w:rsidR="00513946" w:rsidRDefault="00513946"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075210EF" w14:textId="62F797F7" w:rsidR="00384530" w:rsidRDefault="00384530"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15709AD8" w14:textId="207C06BA" w:rsidR="00513946" w:rsidRDefault="00513946" w:rsidP="000B6423">
      <w:pPr>
        <w:tabs>
          <w:tab w:val="left" w:pos="630"/>
        </w:tabs>
        <w:ind w:left="-720"/>
        <w:jc w:val="center"/>
        <w:rPr>
          <w:rFonts w:ascii="Aptos" w:hAnsi="Aptos"/>
          <w:noProof/>
        </w:rPr>
      </w:pPr>
    </w:p>
    <w:sdt>
      <w:sdtPr>
        <w:rPr>
          <w:rFonts w:ascii="Aptos" w:hAnsi="Aptos"/>
          <w:b/>
          <w:bCs/>
          <w:sz w:val="220"/>
          <w:szCs w:val="220"/>
        </w:rPr>
        <w:id w:val="-1200243193"/>
        <w:placeholder>
          <w:docPart w:val="8CE57F6F01814265A28CA43933C6F065"/>
        </w:placeholder>
      </w:sdtPr>
      <w:sdtEndPr>
        <w:rPr>
          <w:sz w:val="48"/>
          <w:szCs w:val="48"/>
        </w:rPr>
      </w:sdtEndPr>
      <w:sdtContent>
        <w:p w14:paraId="5A481A92" w14:textId="1CFAE132" w:rsidR="009279AE"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Administrative Review</w:t>
          </w:r>
        </w:p>
        <w:p w14:paraId="4C79517A" w14:textId="2E7B065F" w:rsidR="00C90FEB" w:rsidRPr="0070236B"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Online Final Report</w:t>
          </w:r>
        </w:p>
      </w:sdtContent>
    </w:sdt>
    <w:p w14:paraId="326833E1" w14:textId="12BE26BC" w:rsidR="009279AE" w:rsidRPr="001C34CF" w:rsidRDefault="009279AE" w:rsidP="00DD3500">
      <w:pPr>
        <w:tabs>
          <w:tab w:val="left" w:pos="630"/>
        </w:tabs>
        <w:ind w:left="-720" w:firstLine="1980"/>
        <w:jc w:val="center"/>
        <w:rPr>
          <w:rFonts w:ascii="Aptos" w:hAnsi="Aptos"/>
          <w:noProof/>
          <w:sz w:val="28"/>
          <w:szCs w:val="22"/>
        </w:rPr>
      </w:pPr>
    </w:p>
    <w:sdt>
      <w:sdtPr>
        <w:rPr>
          <w:rFonts w:ascii="Aptos" w:hAnsi="Aptos"/>
          <w:sz w:val="28"/>
          <w:szCs w:val="28"/>
        </w:rPr>
        <w:id w:val="-723756749"/>
        <w:placeholder>
          <w:docPart w:val="6A156B914A0843108AE4FAB1CDE28099"/>
        </w:placeholder>
      </w:sdtPr>
      <w:sdtEndPr/>
      <w:sdtContent>
        <w:p w14:paraId="15DFC496" w14:textId="3E6434C4" w:rsidR="009279AE" w:rsidRPr="001C34CF" w:rsidRDefault="00B209FE" w:rsidP="00DD3500">
          <w:pPr>
            <w:pStyle w:val="ReturnAddress"/>
            <w:keepLines w:val="0"/>
            <w:widowControl w:val="0"/>
            <w:tabs>
              <w:tab w:val="left" w:pos="630"/>
              <w:tab w:val="left" w:pos="9360"/>
            </w:tabs>
            <w:ind w:left="-720" w:right="0" w:firstLine="1980"/>
            <w:jc w:val="center"/>
            <w:rPr>
              <w:rFonts w:ascii="Aptos" w:hAnsi="Aptos"/>
              <w:sz w:val="28"/>
              <w:szCs w:val="28"/>
            </w:rPr>
          </w:pPr>
          <w:r>
            <w:rPr>
              <w:rFonts w:ascii="Aptos" w:hAnsi="Aptos"/>
              <w:sz w:val="28"/>
              <w:szCs w:val="28"/>
            </w:rPr>
            <w:t>Marion County School District</w:t>
          </w:r>
        </w:p>
      </w:sdtContent>
    </w:sdt>
    <w:p w14:paraId="44856AF6" w14:textId="5FB31C42" w:rsidR="009279AE" w:rsidRPr="001C34CF" w:rsidRDefault="009279AE" w:rsidP="00DD3500">
      <w:pPr>
        <w:tabs>
          <w:tab w:val="left" w:pos="630"/>
        </w:tabs>
        <w:ind w:left="-720"/>
        <w:jc w:val="center"/>
        <w:rPr>
          <w:rFonts w:ascii="Aptos" w:hAnsi="Aptos"/>
          <w:noProof/>
        </w:rPr>
      </w:pPr>
    </w:p>
    <w:p w14:paraId="4F13D84E" w14:textId="286B77B3" w:rsidR="009279AE" w:rsidRPr="001C34CF" w:rsidRDefault="007B19C9" w:rsidP="00DD3500">
      <w:pPr>
        <w:tabs>
          <w:tab w:val="left" w:pos="630"/>
        </w:tabs>
        <w:ind w:left="-720" w:firstLine="1980"/>
        <w:jc w:val="center"/>
        <w:rPr>
          <w:rFonts w:ascii="Aptos" w:hAnsi="Aptos"/>
          <w:noProof/>
        </w:rPr>
      </w:pPr>
      <w:sdt>
        <w:sdtPr>
          <w:rPr>
            <w:rFonts w:ascii="Aptos" w:hAnsi="Aptos"/>
            <w:sz w:val="28"/>
            <w:szCs w:val="28"/>
          </w:rPr>
          <w:id w:val="-507286917"/>
          <w:placeholder>
            <w:docPart w:val="C41192D11A9D4F2E8C24E5861753107F"/>
          </w:placeholder>
        </w:sdtPr>
        <w:sdtEndPr/>
        <w:sdtContent>
          <w:r w:rsidR="00B209FE">
            <w:rPr>
              <w:rFonts w:ascii="Aptos" w:hAnsi="Aptos"/>
              <w:sz w:val="28"/>
              <w:szCs w:val="28"/>
            </w:rPr>
            <w:t>October 2, 2024</w:t>
          </w:r>
        </w:sdtContent>
      </w:sdt>
    </w:p>
    <w:p w14:paraId="60B80FCB" w14:textId="44739DD6" w:rsidR="009279AE" w:rsidRDefault="009279AE" w:rsidP="00DD3500">
      <w:pPr>
        <w:tabs>
          <w:tab w:val="left" w:pos="630"/>
        </w:tabs>
        <w:ind w:left="-720"/>
        <w:jc w:val="center"/>
        <w:rPr>
          <w:rFonts w:ascii="Aptos" w:hAnsi="Aptos"/>
          <w:noProof/>
        </w:rPr>
      </w:pPr>
    </w:p>
    <w:p w14:paraId="425050AF" w14:textId="3090987D" w:rsidR="009279AE" w:rsidRDefault="004C15E3" w:rsidP="00DD3500">
      <w:pPr>
        <w:tabs>
          <w:tab w:val="left" w:pos="630"/>
        </w:tabs>
        <w:ind w:left="-720"/>
        <w:jc w:val="center"/>
        <w:rPr>
          <w:rFonts w:ascii="Aptos" w:hAnsi="Aptos"/>
          <w:noProof/>
        </w:rPr>
      </w:pPr>
      <w:r>
        <w:rPr>
          <w:rFonts w:ascii="Aptos" w:hAnsi="Aptos"/>
          <w:noProof/>
        </w:rPr>
        <w:drawing>
          <wp:anchor distT="0" distB="0" distL="114300" distR="114300" simplePos="0" relativeHeight="251664384" behindDoc="0" locked="0" layoutInCell="1" allowOverlap="1" wp14:anchorId="398811E9" wp14:editId="2601960A">
            <wp:simplePos x="0" y="0"/>
            <wp:positionH relativeFrom="column">
              <wp:posOffset>-2363153</wp:posOffset>
            </wp:positionH>
            <wp:positionV relativeFrom="paragraph">
              <wp:posOffset>428308</wp:posOffset>
            </wp:positionV>
            <wp:extent cx="4218709" cy="533400"/>
            <wp:effectExtent l="0" t="0" r="0" b="0"/>
            <wp:wrapNone/>
            <wp:docPr id="2145598491"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Picture 8" descr="South Carolina Department of Education logo"/>
                    <pic:cNvPicPr/>
                  </pic:nvPicPr>
                  <pic:blipFill rotWithShape="1">
                    <a:blip r:embed="rId9"/>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E3F241" w14:textId="274CE420" w:rsidR="009279AE" w:rsidRDefault="009279AE" w:rsidP="00DD3500">
      <w:pPr>
        <w:tabs>
          <w:tab w:val="left" w:pos="630"/>
        </w:tabs>
        <w:ind w:left="-720"/>
        <w:jc w:val="center"/>
        <w:rPr>
          <w:rFonts w:ascii="Aptos" w:hAnsi="Aptos"/>
          <w:noProof/>
        </w:rPr>
      </w:pPr>
    </w:p>
    <w:p w14:paraId="78251CAA" w14:textId="376F9900" w:rsidR="009279AE" w:rsidRDefault="009279AE" w:rsidP="00DD3500">
      <w:pPr>
        <w:tabs>
          <w:tab w:val="left" w:pos="630"/>
        </w:tabs>
        <w:ind w:left="-720"/>
        <w:jc w:val="center"/>
        <w:rPr>
          <w:rFonts w:ascii="Aptos" w:hAnsi="Aptos"/>
          <w:noProof/>
        </w:rPr>
      </w:pPr>
    </w:p>
    <w:p w14:paraId="2F2F6344" w14:textId="07C08DB8" w:rsidR="009279AE" w:rsidRDefault="000B6423" w:rsidP="00DD3500">
      <w:pPr>
        <w:tabs>
          <w:tab w:val="left" w:pos="630"/>
        </w:tabs>
        <w:ind w:left="-720" w:firstLine="1800"/>
        <w:jc w:val="center"/>
        <w:rPr>
          <w:rFonts w:ascii="Aptos" w:hAnsi="Aptos"/>
          <w:noProof/>
        </w:rPr>
      </w:pPr>
      <w:r>
        <w:rPr>
          <w:rFonts w:ascii="Aptos" w:hAnsi="Aptos"/>
          <w:b/>
          <w:bCs/>
          <w:iCs/>
          <w:smallCaps/>
          <w:noProof/>
          <w:color w:val="2F3D4C"/>
          <w:sz w:val="28"/>
          <w:szCs w:val="22"/>
        </w:rPr>
        <mc:AlternateContent>
          <mc:Choice Requires="wps">
            <w:drawing>
              <wp:anchor distT="0" distB="0" distL="114300" distR="114300" simplePos="0" relativeHeight="251661312" behindDoc="0" locked="0" layoutInCell="1" allowOverlap="1" wp14:anchorId="150C555B" wp14:editId="54971D23">
                <wp:simplePos x="0" y="0"/>
                <wp:positionH relativeFrom="margin">
                  <wp:posOffset>685800</wp:posOffset>
                </wp:positionH>
                <wp:positionV relativeFrom="paragraph">
                  <wp:posOffset>78105</wp:posOffset>
                </wp:positionV>
                <wp:extent cx="5576570" cy="0"/>
                <wp:effectExtent l="0" t="0" r="0" b="0"/>
                <wp:wrapNone/>
                <wp:docPr id="12544887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76570"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7DC849" id="Straight Connector 2" o:spid="_x0000_s1026" alt="&quot;&quot;"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15pt" to="493.1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" strokecolor="#f1ba55" strokeweight="1.5pt">
                <w10:wrap anchorx="margin"/>
              </v:line>
            </w:pict>
          </mc:Fallback>
        </mc:AlternateContent>
      </w:r>
    </w:p>
    <w:p w14:paraId="5B715198" w14:textId="6FACAEB3" w:rsidR="000B6423" w:rsidRDefault="000B6423" w:rsidP="00DD3500">
      <w:pPr>
        <w:tabs>
          <w:tab w:val="left" w:pos="630"/>
        </w:tabs>
        <w:jc w:val="center"/>
        <w:rPr>
          <w:rFonts w:ascii="Aptos" w:hAnsi="Aptos"/>
          <w:noProof/>
        </w:rPr>
      </w:pPr>
    </w:p>
    <w:p w14:paraId="45D6587A" w14:textId="635AF42C" w:rsidR="001C34CF" w:rsidRDefault="001C34CF" w:rsidP="00DD3500">
      <w:pPr>
        <w:tabs>
          <w:tab w:val="left" w:pos="630"/>
        </w:tabs>
        <w:jc w:val="center"/>
        <w:rPr>
          <w:rFonts w:ascii="Aptos" w:hAnsi="Aptos"/>
          <w:noProof/>
        </w:rPr>
      </w:pPr>
    </w:p>
    <w:p w14:paraId="2F6AEC17" w14:textId="7A826234" w:rsidR="000B6423" w:rsidRDefault="000B6423" w:rsidP="00DD3500">
      <w:pPr>
        <w:tabs>
          <w:tab w:val="left" w:pos="630"/>
        </w:tabs>
        <w:ind w:left="-720"/>
        <w:jc w:val="center"/>
        <w:rPr>
          <w:rFonts w:ascii="Aptos" w:hAnsi="Aptos"/>
          <w:noProof/>
        </w:rPr>
      </w:pPr>
    </w:p>
    <w:p w14:paraId="11F32FFF" w14:textId="7E8911D9" w:rsidR="009279AE" w:rsidRPr="0070236B" w:rsidRDefault="000B6423" w:rsidP="00DD3500">
      <w:pPr>
        <w:tabs>
          <w:tab w:val="left" w:pos="630"/>
        </w:tabs>
        <w:ind w:left="-720" w:firstLine="1980"/>
        <w:jc w:val="center"/>
        <w:rPr>
          <w:rFonts w:ascii="Aptos" w:hAnsi="Aptos"/>
          <w:b/>
          <w:bCs/>
          <w:noProof/>
          <w:szCs w:val="24"/>
        </w:rPr>
      </w:pPr>
      <w:r w:rsidRPr="0070236B">
        <w:rPr>
          <w:rFonts w:ascii="Aptos" w:hAnsi="Aptos"/>
          <w:b/>
          <w:bCs/>
          <w:noProof/>
          <w:szCs w:val="24"/>
        </w:rPr>
        <w:t>Ellen E. Weaver</w:t>
      </w:r>
    </w:p>
    <w:p w14:paraId="27B94B82" w14:textId="5834E7EB" w:rsidR="000B6423" w:rsidRDefault="000B6423" w:rsidP="00DD3500">
      <w:pPr>
        <w:tabs>
          <w:tab w:val="left" w:pos="630"/>
        </w:tabs>
        <w:ind w:left="-720" w:firstLine="1980"/>
        <w:jc w:val="center"/>
        <w:rPr>
          <w:rFonts w:ascii="Aptos" w:hAnsi="Aptos"/>
          <w:i/>
          <w:iCs/>
          <w:noProof/>
          <w:szCs w:val="24"/>
        </w:rPr>
      </w:pPr>
      <w:r w:rsidRPr="0070236B">
        <w:rPr>
          <w:rFonts w:ascii="Aptos" w:hAnsi="Aptos"/>
          <w:i/>
          <w:iCs/>
          <w:noProof/>
          <w:szCs w:val="24"/>
        </w:rPr>
        <w:t>State Superintendent of Educati</w:t>
      </w:r>
      <w:r w:rsidR="001C34CF" w:rsidRPr="0070236B">
        <w:rPr>
          <w:rFonts w:ascii="Aptos" w:hAnsi="Aptos"/>
          <w:i/>
          <w:iCs/>
          <w:noProof/>
          <w:szCs w:val="24"/>
        </w:rPr>
        <w:t>on</w:t>
      </w:r>
    </w:p>
    <w:p w14:paraId="6286F3FC" w14:textId="4E371A35" w:rsidR="0070236B" w:rsidRPr="0070236B" w:rsidRDefault="0070236B" w:rsidP="00DD3500">
      <w:pPr>
        <w:tabs>
          <w:tab w:val="left" w:pos="630"/>
        </w:tabs>
        <w:ind w:left="-720" w:firstLine="1980"/>
        <w:jc w:val="center"/>
        <w:rPr>
          <w:rFonts w:ascii="Aptos" w:hAnsi="Aptos"/>
          <w:i/>
          <w:iCs/>
          <w:noProof/>
          <w:szCs w:val="24"/>
        </w:rPr>
      </w:pPr>
    </w:p>
    <w:p w14:paraId="0C92B5A4" w14:textId="77777777" w:rsidR="00010D88" w:rsidRPr="00513946" w:rsidRDefault="00010D88">
      <w:pPr>
        <w:spacing w:line="276" w:lineRule="auto"/>
        <w:rPr>
          <w:rFonts w:ascii="Aptos" w:hAnsi="Aptos"/>
        </w:rPr>
      </w:pPr>
      <w:r w:rsidRPr="00513946">
        <w:rPr>
          <w:rFonts w:ascii="Aptos" w:hAnsi="Aptos"/>
        </w:rPr>
        <w:br w:type="page"/>
      </w:r>
    </w:p>
    <w:p w14:paraId="32AE5178" w14:textId="77777777" w:rsidR="00C90FEB" w:rsidRDefault="00C90FEB" w:rsidP="008C3974">
      <w:pPr>
        <w:rPr>
          <w:rFonts w:ascii="Aptos" w:hAnsi="Aptos"/>
          <w:b/>
          <w:bCs/>
        </w:rPr>
      </w:pPr>
      <w:r>
        <w:rPr>
          <w:rFonts w:ascii="Aptos" w:hAnsi="Aptos"/>
          <w:b/>
          <w:bCs/>
        </w:rPr>
        <w:lastRenderedPageBreak/>
        <w:t>Meal Service Type:</w:t>
      </w:r>
    </w:p>
    <w:p w14:paraId="17A9B3C2" w14:textId="3027FBAD" w:rsidR="00C90FEB" w:rsidRDefault="007B19C9" w:rsidP="008C3974">
      <w:pPr>
        <w:rPr>
          <w:rFonts w:ascii="Aptos" w:hAnsi="Aptos"/>
        </w:rPr>
      </w:pPr>
      <w:sdt>
        <w:sdtPr>
          <w:rPr>
            <w:rFonts w:ascii="Aptos" w:hAnsi="Aptos"/>
          </w:rPr>
          <w:id w:val="1387299625"/>
          <w14:checkbox>
            <w14:checked w14:val="0"/>
            <w14:checkedState w14:val="2612" w14:font="MS Gothic"/>
            <w14:uncheckedState w14:val="2610" w14:font="MS Gothic"/>
          </w14:checkbox>
        </w:sdtPr>
        <w:sdtEndPr/>
        <w:sdtContent>
          <w:r w:rsidR="00CF3F7C">
            <w:rPr>
              <w:rFonts w:ascii="MS Gothic" w:eastAsia="MS Gothic" w:hAnsi="MS Gothic" w:hint="eastAsia"/>
            </w:rPr>
            <w:t>☐</w:t>
          </w:r>
        </w:sdtContent>
      </w:sdt>
      <w:r w:rsidR="00C90FEB">
        <w:rPr>
          <w:rFonts w:ascii="Aptos" w:hAnsi="Aptos"/>
        </w:rPr>
        <w:t>Self-operated</w:t>
      </w:r>
    </w:p>
    <w:p w14:paraId="0352A50B" w14:textId="2E05D81A" w:rsidR="00C90FEB" w:rsidRDefault="007B19C9" w:rsidP="008C3974">
      <w:pPr>
        <w:rPr>
          <w:rFonts w:ascii="Aptos" w:hAnsi="Aptos"/>
        </w:rPr>
      </w:pPr>
      <w:sdt>
        <w:sdtPr>
          <w:rPr>
            <w:rFonts w:ascii="Aptos" w:hAnsi="Aptos"/>
          </w:rPr>
          <w:id w:val="1276899568"/>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C90FEB">
        <w:rPr>
          <w:rFonts w:ascii="Aptos" w:hAnsi="Aptos"/>
        </w:rPr>
        <w:t>Food Service Management Company Contract</w:t>
      </w:r>
    </w:p>
    <w:p w14:paraId="17ECE04D" w14:textId="79DDFC91" w:rsidR="00C90FEB" w:rsidRDefault="007B19C9" w:rsidP="008C3974">
      <w:pPr>
        <w:rPr>
          <w:rFonts w:ascii="Aptos" w:hAnsi="Aptos"/>
        </w:rPr>
      </w:pPr>
      <w:sdt>
        <w:sdtPr>
          <w:rPr>
            <w:rFonts w:ascii="Aptos" w:hAnsi="Aptos"/>
          </w:rPr>
          <w:id w:val="173078365"/>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sidR="00C90FEB">
        <w:rPr>
          <w:rFonts w:ascii="Aptos" w:hAnsi="Aptos"/>
        </w:rPr>
        <w:t>Vended Meal Contract</w:t>
      </w:r>
    </w:p>
    <w:p w14:paraId="59D6EE19" w14:textId="77777777" w:rsidR="00C90FEB" w:rsidRDefault="00C90FEB" w:rsidP="008C3974">
      <w:pPr>
        <w:rPr>
          <w:rFonts w:ascii="Aptos" w:hAnsi="Aptos"/>
        </w:rPr>
      </w:pPr>
    </w:p>
    <w:p w14:paraId="7ADEE3FE" w14:textId="77777777" w:rsidR="00C90FEB" w:rsidRDefault="00C90FEB" w:rsidP="00C90FEB">
      <w:pPr>
        <w:rPr>
          <w:rFonts w:ascii="Aptos" w:hAnsi="Aptos"/>
          <w:b/>
          <w:bCs/>
        </w:rPr>
      </w:pPr>
      <w:r w:rsidRPr="00C90FEB">
        <w:rPr>
          <w:rFonts w:ascii="Aptos" w:hAnsi="Aptos"/>
          <w:b/>
          <w:bCs/>
        </w:rPr>
        <w:t>General Program Participation</w:t>
      </w:r>
    </w:p>
    <w:p w14:paraId="7E79F052" w14:textId="26E53837" w:rsidR="00C90FEB" w:rsidRDefault="00C90FEB" w:rsidP="00C90FEB">
      <w:pPr>
        <w:pStyle w:val="ListParagraph"/>
        <w:numPr>
          <w:ilvl w:val="0"/>
          <w:numId w:val="5"/>
        </w:numPr>
        <w:rPr>
          <w:rFonts w:ascii="Aptos" w:hAnsi="Aptos"/>
        </w:rPr>
      </w:pPr>
      <w:r w:rsidRPr="00C90FEB">
        <w:rPr>
          <w:rFonts w:ascii="Aptos" w:hAnsi="Aptos"/>
        </w:rPr>
        <w:t>What Child Nutrition Programs does the SFA participate in? (Check all that apply)</w:t>
      </w:r>
    </w:p>
    <w:p w14:paraId="544310EC" w14:textId="523773E7" w:rsidR="003C51E4" w:rsidRDefault="007B19C9" w:rsidP="003C51E4">
      <w:pPr>
        <w:pStyle w:val="ListParagraph"/>
        <w:rPr>
          <w:rFonts w:ascii="Aptos" w:hAnsi="Aptos"/>
        </w:rPr>
      </w:pPr>
      <w:sdt>
        <w:sdtPr>
          <w:rPr>
            <w:rFonts w:ascii="Aptos" w:hAnsi="Aptos"/>
          </w:rPr>
          <w:id w:val="1792172571"/>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3C51E4">
        <w:rPr>
          <w:rFonts w:ascii="Aptos" w:hAnsi="Aptos"/>
        </w:rPr>
        <w:t>School Breakfast Program (7 CFR 220)</w:t>
      </w:r>
    </w:p>
    <w:p w14:paraId="0C5E156B" w14:textId="51DE6602" w:rsidR="003C51E4" w:rsidRDefault="007B19C9" w:rsidP="003C51E4">
      <w:pPr>
        <w:pStyle w:val="ListParagraph"/>
        <w:rPr>
          <w:rFonts w:ascii="Aptos" w:hAnsi="Aptos"/>
        </w:rPr>
      </w:pPr>
      <w:sdt>
        <w:sdtPr>
          <w:rPr>
            <w:rFonts w:ascii="Aptos" w:hAnsi="Aptos"/>
          </w:rPr>
          <w:id w:val="-563106699"/>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3C51E4">
        <w:rPr>
          <w:rFonts w:ascii="Aptos" w:hAnsi="Aptos"/>
        </w:rPr>
        <w:t>National School Lunch Program (7 CFR 210)</w:t>
      </w:r>
    </w:p>
    <w:p w14:paraId="20B1DF39" w14:textId="76ED38E6" w:rsidR="003C51E4" w:rsidRDefault="007B19C9" w:rsidP="003C51E4">
      <w:pPr>
        <w:pStyle w:val="ListParagraph"/>
        <w:rPr>
          <w:rFonts w:ascii="Aptos" w:hAnsi="Aptos"/>
        </w:rPr>
      </w:pPr>
      <w:sdt>
        <w:sdtPr>
          <w:rPr>
            <w:rFonts w:ascii="Aptos" w:hAnsi="Aptos"/>
          </w:rPr>
          <w:id w:val="-1691299452"/>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3C51E4">
        <w:rPr>
          <w:rFonts w:ascii="Aptos" w:hAnsi="Aptos"/>
        </w:rPr>
        <w:t>Fresh Fruit and Vegetable Program (P.L. 113-79 Section 19)</w:t>
      </w:r>
    </w:p>
    <w:p w14:paraId="471526BB" w14:textId="4DCE43B6" w:rsidR="003C51E4" w:rsidRDefault="007B19C9" w:rsidP="003C51E4">
      <w:pPr>
        <w:pStyle w:val="ListParagraph"/>
        <w:rPr>
          <w:rFonts w:ascii="Aptos" w:hAnsi="Aptos"/>
        </w:rPr>
      </w:pPr>
      <w:sdt>
        <w:sdtPr>
          <w:rPr>
            <w:rFonts w:ascii="Aptos" w:hAnsi="Aptos"/>
          </w:rPr>
          <w:id w:val="-449625813"/>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3C51E4">
        <w:rPr>
          <w:rFonts w:ascii="Aptos" w:hAnsi="Aptos"/>
        </w:rPr>
        <w:t>Afterschool Snack Program (7 CFR 210)</w:t>
      </w:r>
    </w:p>
    <w:p w14:paraId="7D2E9940" w14:textId="49156921" w:rsidR="003C51E4" w:rsidRDefault="007B19C9" w:rsidP="003C51E4">
      <w:pPr>
        <w:pStyle w:val="ListParagraph"/>
        <w:rPr>
          <w:rFonts w:ascii="Aptos" w:hAnsi="Aptos"/>
        </w:rPr>
      </w:pPr>
      <w:sdt>
        <w:sdtPr>
          <w:rPr>
            <w:rFonts w:ascii="Aptos" w:hAnsi="Aptos"/>
          </w:rPr>
          <w:id w:val="1322391849"/>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Special Milk Program (7 CFR 215)</w:t>
      </w:r>
    </w:p>
    <w:p w14:paraId="741A9F47" w14:textId="47E88196" w:rsidR="003C51E4" w:rsidRDefault="007B19C9" w:rsidP="003C51E4">
      <w:pPr>
        <w:pStyle w:val="ListParagraph"/>
        <w:rPr>
          <w:rFonts w:ascii="Aptos" w:hAnsi="Aptos"/>
        </w:rPr>
      </w:pPr>
      <w:sdt>
        <w:sdtPr>
          <w:rPr>
            <w:rFonts w:ascii="Aptos" w:hAnsi="Aptos"/>
          </w:rPr>
          <w:id w:val="-859200794"/>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3C51E4">
        <w:rPr>
          <w:rFonts w:ascii="Aptos" w:hAnsi="Aptos"/>
        </w:rPr>
        <w:t>Seamless Summer Option (7 CFR 210)</w:t>
      </w:r>
    </w:p>
    <w:p w14:paraId="6CA7B368" w14:textId="3C6C9C9B" w:rsidR="003C51E4" w:rsidRDefault="003C51E4" w:rsidP="003C51E4">
      <w:pPr>
        <w:rPr>
          <w:rFonts w:ascii="Aptos" w:hAnsi="Aptos"/>
        </w:rPr>
      </w:pPr>
    </w:p>
    <w:p w14:paraId="57759984" w14:textId="515D7C8B" w:rsidR="003C51E4" w:rsidRDefault="003C51E4" w:rsidP="003C51E4">
      <w:pPr>
        <w:pStyle w:val="ListParagraph"/>
        <w:numPr>
          <w:ilvl w:val="0"/>
          <w:numId w:val="5"/>
        </w:numPr>
        <w:rPr>
          <w:rFonts w:ascii="Aptos" w:hAnsi="Aptos"/>
        </w:rPr>
      </w:pPr>
      <w:r w:rsidRPr="003C51E4">
        <w:rPr>
          <w:rFonts w:ascii="Aptos" w:hAnsi="Aptos"/>
        </w:rPr>
        <w:t>Does the SFA operate under any Special Provisions?</w:t>
      </w:r>
    </w:p>
    <w:p w14:paraId="1A5CB246" w14:textId="0EA1F90A" w:rsidR="003C51E4" w:rsidRDefault="007B19C9" w:rsidP="003C51E4">
      <w:pPr>
        <w:pStyle w:val="ListParagraph"/>
        <w:rPr>
          <w:rFonts w:ascii="Aptos" w:hAnsi="Aptos"/>
        </w:rPr>
      </w:pPr>
      <w:sdt>
        <w:sdtPr>
          <w:rPr>
            <w:rFonts w:ascii="Aptos" w:hAnsi="Aptos"/>
          </w:rPr>
          <w:id w:val="-411237033"/>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sidR="003C51E4">
        <w:rPr>
          <w:rFonts w:ascii="Aptos" w:hAnsi="Aptos"/>
        </w:rPr>
        <w:t xml:space="preserve">No                        </w:t>
      </w:r>
      <w:sdt>
        <w:sdtPr>
          <w:rPr>
            <w:rFonts w:ascii="Aptos" w:hAnsi="Aptos"/>
          </w:rPr>
          <w:id w:val="-141662523"/>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3C51E4">
        <w:rPr>
          <w:rFonts w:ascii="Aptos" w:hAnsi="Aptos"/>
        </w:rPr>
        <w:t>Yes (Check all that apply)</w:t>
      </w:r>
    </w:p>
    <w:p w14:paraId="08B0E886" w14:textId="66902C07" w:rsidR="003C51E4" w:rsidRPr="003C51E4" w:rsidRDefault="003C51E4" w:rsidP="003C51E4">
      <w:pPr>
        <w:pStyle w:val="ListParagraph"/>
        <w:rPr>
          <w:rFonts w:ascii="Aptos" w:hAnsi="Aptos"/>
        </w:rPr>
      </w:pPr>
      <w:r>
        <w:rPr>
          <w:rFonts w:ascii="Aptos" w:hAnsi="Aptos"/>
        </w:rPr>
        <w:t xml:space="preserve">                                         </w:t>
      </w:r>
      <w:sdt>
        <w:sdtPr>
          <w:rPr>
            <w:rFonts w:ascii="Aptos" w:hAnsi="Aptos"/>
          </w:rPr>
          <w:id w:val="2040861592"/>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Pr>
          <w:rFonts w:ascii="Aptos" w:hAnsi="Aptos"/>
        </w:rPr>
        <w:t xml:space="preserve">Community Eligibility Provision (CEP)      </w:t>
      </w:r>
    </w:p>
    <w:p w14:paraId="117CFEB9" w14:textId="0EF259BD" w:rsidR="003C51E4" w:rsidRDefault="003C51E4" w:rsidP="003C51E4">
      <w:pPr>
        <w:pStyle w:val="ListParagraph"/>
        <w:rPr>
          <w:rFonts w:ascii="Aptos" w:hAnsi="Aptos"/>
        </w:rPr>
      </w:pPr>
      <w:r>
        <w:rPr>
          <w:rFonts w:ascii="Aptos" w:hAnsi="Aptos"/>
        </w:rPr>
        <w:t xml:space="preserve">                                         </w:t>
      </w:r>
      <w:sdt>
        <w:sdtPr>
          <w:rPr>
            <w:rFonts w:ascii="Aptos" w:hAnsi="Aptos"/>
          </w:rPr>
          <w:id w:val="17467619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1</w:t>
      </w:r>
    </w:p>
    <w:p w14:paraId="31CEC3D6" w14:textId="6A52589E" w:rsidR="003C51E4" w:rsidRDefault="003C51E4" w:rsidP="003C51E4">
      <w:pPr>
        <w:pStyle w:val="ListParagraph"/>
        <w:rPr>
          <w:rFonts w:ascii="Aptos" w:hAnsi="Aptos"/>
        </w:rPr>
      </w:pPr>
      <w:r>
        <w:rPr>
          <w:rFonts w:ascii="Aptos" w:hAnsi="Aptos"/>
        </w:rPr>
        <w:t xml:space="preserve">                                         </w:t>
      </w:r>
      <w:sdt>
        <w:sdtPr>
          <w:rPr>
            <w:rFonts w:ascii="Aptos" w:hAnsi="Aptos"/>
          </w:rPr>
          <w:id w:val="776137297"/>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Pr>
          <w:rFonts w:ascii="Aptos" w:hAnsi="Aptos"/>
        </w:rPr>
        <w:t>Special Provision 2</w:t>
      </w:r>
    </w:p>
    <w:p w14:paraId="5761F58C" w14:textId="7D68371E" w:rsidR="003C51E4" w:rsidRDefault="003C51E4" w:rsidP="003C51E4">
      <w:pPr>
        <w:pStyle w:val="ListParagraph"/>
        <w:rPr>
          <w:rFonts w:ascii="Aptos" w:hAnsi="Aptos"/>
        </w:rPr>
      </w:pPr>
      <w:r>
        <w:rPr>
          <w:rFonts w:ascii="Aptos" w:hAnsi="Aptos"/>
        </w:rPr>
        <w:t xml:space="preserve">                                         </w:t>
      </w:r>
      <w:sdt>
        <w:sdtPr>
          <w:rPr>
            <w:rFonts w:ascii="Aptos" w:hAnsi="Aptos"/>
          </w:rPr>
          <w:id w:val="-6869832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3</w:t>
      </w:r>
    </w:p>
    <w:p w14:paraId="7A6EE0B5" w14:textId="77777777" w:rsidR="003C51E4" w:rsidRDefault="003C51E4" w:rsidP="003C51E4">
      <w:pPr>
        <w:rPr>
          <w:rFonts w:ascii="Aptos" w:hAnsi="Aptos"/>
        </w:rPr>
      </w:pPr>
    </w:p>
    <w:p w14:paraId="7363F3C3" w14:textId="29E94335" w:rsidR="003C51E4" w:rsidRDefault="003C51E4" w:rsidP="003C51E4">
      <w:pPr>
        <w:rPr>
          <w:rFonts w:ascii="Aptos" w:hAnsi="Aptos"/>
          <w:b/>
          <w:bCs/>
        </w:rPr>
      </w:pPr>
      <w:r>
        <w:rPr>
          <w:rFonts w:ascii="Aptos" w:hAnsi="Aptos"/>
          <w:b/>
          <w:bCs/>
        </w:rPr>
        <w:t>Review Findings</w:t>
      </w:r>
    </w:p>
    <w:p w14:paraId="23348634" w14:textId="629DDE11" w:rsidR="003C51E4" w:rsidRDefault="003C51E4" w:rsidP="003C51E4">
      <w:pPr>
        <w:pStyle w:val="ListParagraph"/>
        <w:numPr>
          <w:ilvl w:val="0"/>
          <w:numId w:val="5"/>
        </w:numPr>
        <w:rPr>
          <w:rFonts w:ascii="Aptos" w:hAnsi="Aptos"/>
        </w:rPr>
      </w:pPr>
      <w:r w:rsidRPr="003C51E4">
        <w:rPr>
          <w:rFonts w:ascii="Aptos" w:hAnsi="Aptos"/>
        </w:rPr>
        <w:t>Were any findings identified during the SFA’s review?</w:t>
      </w:r>
    </w:p>
    <w:p w14:paraId="146A539D" w14:textId="4E367607" w:rsidR="003C51E4" w:rsidRDefault="007B19C9" w:rsidP="003C51E4">
      <w:pPr>
        <w:pStyle w:val="ListParagraph"/>
        <w:rPr>
          <w:rFonts w:ascii="Aptos" w:hAnsi="Aptos"/>
        </w:rPr>
      </w:pPr>
      <w:sdt>
        <w:sdtPr>
          <w:rPr>
            <w:rFonts w:ascii="Aptos" w:hAnsi="Aptos"/>
          </w:rPr>
          <w:id w:val="1912738042"/>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 xml:space="preserve">No                      </w:t>
      </w:r>
      <w:sdt>
        <w:sdtPr>
          <w:rPr>
            <w:rFonts w:ascii="Aptos" w:hAnsi="Aptos"/>
          </w:rPr>
          <w:id w:val="613019268"/>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3C51E4">
        <w:rPr>
          <w:rFonts w:ascii="Aptos" w:hAnsi="Aptos"/>
        </w:rPr>
        <w:t>Yes: Indicate below the areas and issues identified</w:t>
      </w:r>
    </w:p>
    <w:p w14:paraId="16B9EDA7" w14:textId="77777777" w:rsidR="00DE0370" w:rsidRDefault="00DE0370" w:rsidP="003C51E4">
      <w:pPr>
        <w:pStyle w:val="ListParagraph"/>
        <w:rPr>
          <w:rFonts w:ascii="Aptos" w:hAnsi="Aptos"/>
        </w:rPr>
      </w:pPr>
    </w:p>
    <w:p w14:paraId="0009679C" w14:textId="77777777" w:rsidR="00DE0370" w:rsidRDefault="00DE0370" w:rsidP="003C51E4">
      <w:pPr>
        <w:pStyle w:val="ListParagraph"/>
        <w:rPr>
          <w:rFonts w:ascii="Aptos" w:hAnsi="Aptos"/>
        </w:rPr>
      </w:pPr>
    </w:p>
    <w:p w14:paraId="22F1ADB9" w14:textId="77777777" w:rsidR="00DE0370" w:rsidRDefault="00DE0370" w:rsidP="003C51E4">
      <w:pPr>
        <w:pStyle w:val="ListParagraph"/>
        <w:rPr>
          <w:rFonts w:ascii="Aptos" w:hAnsi="Aptos"/>
        </w:rPr>
      </w:pPr>
    </w:p>
    <w:tbl>
      <w:tblPr>
        <w:tblStyle w:val="TableGrid"/>
        <w:tblW w:w="9869" w:type="dxa"/>
        <w:tblLook w:val="04A0" w:firstRow="1" w:lastRow="0" w:firstColumn="1" w:lastColumn="0" w:noHBand="0" w:noVBand="1"/>
      </w:tblPr>
      <w:tblGrid>
        <w:gridCol w:w="9869"/>
      </w:tblGrid>
      <w:tr w:rsidR="00DE0370" w14:paraId="1AA405D6" w14:textId="77777777" w:rsidTr="00175642">
        <w:trPr>
          <w:trHeight w:val="359"/>
        </w:trPr>
        <w:tc>
          <w:tcPr>
            <w:tcW w:w="9869" w:type="dxa"/>
            <w:shd w:val="clear" w:color="auto" w:fill="002060"/>
          </w:tcPr>
          <w:p w14:paraId="1C76F50F" w14:textId="09FCA142" w:rsidR="00DE0370" w:rsidRPr="00EA6677" w:rsidRDefault="00EA6677" w:rsidP="00EA6677">
            <w:pPr>
              <w:rPr>
                <w:rFonts w:ascii="Aptos" w:hAnsi="Aptos"/>
                <w:b/>
                <w:bCs/>
              </w:rPr>
            </w:pPr>
            <w:bookmarkStart w:id="0" w:name="_Hlk190947740"/>
            <w:r>
              <w:rPr>
                <w:rFonts w:ascii="Aptos" w:hAnsi="Aptos"/>
                <w:b/>
                <w:bCs/>
              </w:rPr>
              <w:t>A.</w:t>
            </w:r>
            <w:r w:rsidRPr="00EA6677">
              <w:rPr>
                <w:rFonts w:ascii="Aptos" w:hAnsi="Aptos"/>
                <w:b/>
                <w:bCs/>
              </w:rPr>
              <w:t xml:space="preserve"> MEAL</w:t>
            </w:r>
            <w:r w:rsidR="00DE0370" w:rsidRPr="00EA6677">
              <w:rPr>
                <w:rFonts w:ascii="Aptos" w:hAnsi="Aptos"/>
                <w:b/>
                <w:bCs/>
              </w:rPr>
              <w:t xml:space="preserve"> ACCESS AND REIMBURSEMENT</w:t>
            </w:r>
          </w:p>
        </w:tc>
      </w:tr>
      <w:tr w:rsidR="00DE0370" w14:paraId="3A1142F6" w14:textId="77777777" w:rsidTr="00175642">
        <w:trPr>
          <w:trHeight w:val="260"/>
        </w:trPr>
        <w:tc>
          <w:tcPr>
            <w:tcW w:w="9869" w:type="dxa"/>
            <w:shd w:val="clear" w:color="auto" w:fill="FFC000"/>
          </w:tcPr>
          <w:p w14:paraId="40A94D8F" w14:textId="4E7AF360" w:rsidR="00DE0370" w:rsidRPr="00EA6677" w:rsidRDefault="00DE0370" w:rsidP="00DE0370">
            <w:pPr>
              <w:rPr>
                <w:rFonts w:ascii="Aptos" w:hAnsi="Aptos"/>
                <w:b/>
                <w:bCs/>
              </w:rPr>
            </w:pPr>
            <w:r w:rsidRPr="00EA6677">
              <w:rPr>
                <w:rFonts w:ascii="Aptos" w:hAnsi="Aptos"/>
                <w:b/>
                <w:bCs/>
              </w:rPr>
              <w:t>Findings for Certification and Benefit Issuance</w:t>
            </w:r>
          </w:p>
        </w:tc>
      </w:tr>
      <w:tr w:rsidR="0059733C" w14:paraId="7581EC72" w14:textId="77777777" w:rsidTr="00EA6677">
        <w:trPr>
          <w:trHeight w:val="2933"/>
        </w:trPr>
        <w:tc>
          <w:tcPr>
            <w:tcW w:w="9869" w:type="dxa"/>
          </w:tcPr>
          <w:p w14:paraId="48D068CD" w14:textId="277771EA" w:rsidR="0059733C" w:rsidRDefault="007B19C9" w:rsidP="00DE0370">
            <w:pPr>
              <w:rPr>
                <w:rFonts w:ascii="Aptos" w:hAnsi="Aptos"/>
              </w:rPr>
            </w:pPr>
            <w:sdt>
              <w:sdtPr>
                <w:rPr>
                  <w:rFonts w:ascii="Aptos" w:hAnsi="Aptos"/>
                </w:rPr>
                <w:id w:val="1861238418"/>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59733C">
              <w:rPr>
                <w:rFonts w:ascii="Aptos" w:hAnsi="Aptos"/>
              </w:rPr>
              <w:t xml:space="preserve">No                                       </w:t>
            </w:r>
            <w:sdt>
              <w:sdtPr>
                <w:rPr>
                  <w:rFonts w:ascii="Aptos" w:hAnsi="Aptos"/>
                </w:rPr>
                <w:id w:val="2096126281"/>
                <w14:checkbox>
                  <w14:checked w14:val="0"/>
                  <w14:checkedState w14:val="2612" w14:font="MS Gothic"/>
                  <w14:uncheckedState w14:val="2610" w14:font="MS Gothic"/>
                </w14:checkbox>
              </w:sdtPr>
              <w:sdtEndPr/>
              <w:sdtContent>
                <w:r w:rsidR="0059733C">
                  <w:rPr>
                    <w:rFonts w:ascii="MS Gothic" w:eastAsia="MS Gothic" w:hAnsi="MS Gothic" w:hint="eastAsia"/>
                  </w:rPr>
                  <w:t>☐</w:t>
                </w:r>
              </w:sdtContent>
            </w:sdt>
            <w:r w:rsidR="0059733C">
              <w:rPr>
                <w:rFonts w:ascii="Aptos" w:hAnsi="Aptos"/>
              </w:rPr>
              <w:t>Yes</w:t>
            </w:r>
          </w:p>
          <w:p w14:paraId="08E76897" w14:textId="38E5314C" w:rsidR="0059733C" w:rsidRPr="00EA6677" w:rsidRDefault="0059733C" w:rsidP="00DE0370">
            <w:pPr>
              <w:rPr>
                <w:rFonts w:ascii="Aptos" w:hAnsi="Aptos"/>
                <w:b/>
                <w:bCs/>
              </w:rPr>
            </w:pPr>
            <w:r>
              <w:rPr>
                <w:rFonts w:ascii="Aptos" w:hAnsi="Aptos"/>
              </w:rPr>
              <w:t xml:space="preserve">                                                  </w:t>
            </w:r>
            <w:r w:rsidRPr="00EA6677">
              <w:rPr>
                <w:rFonts w:ascii="Aptos" w:hAnsi="Aptos"/>
                <w:b/>
                <w:bCs/>
              </w:rPr>
              <w:t>Findings:</w:t>
            </w:r>
          </w:p>
          <w:p w14:paraId="5D4D186B" w14:textId="6D7921B4" w:rsidR="0059733C" w:rsidRDefault="0059733C" w:rsidP="00DE0370">
            <w:pPr>
              <w:rPr>
                <w:rFonts w:ascii="Aptos" w:hAnsi="Aptos"/>
              </w:rPr>
            </w:pPr>
            <w:r>
              <w:rPr>
                <w:rFonts w:ascii="Aptos" w:hAnsi="Aptos"/>
              </w:rPr>
              <w:t xml:space="preserve">                                                         </w:t>
            </w:r>
            <w:sdt>
              <w:sdtPr>
                <w:rPr>
                  <w:rFonts w:ascii="Aptos" w:hAnsi="Aptos"/>
                </w:rPr>
                <w:id w:val="1875492107"/>
                <w14:checkbox>
                  <w14:checked w14:val="0"/>
                  <w14:checkedState w14:val="2612" w14:font="MS Gothic"/>
                  <w14:uncheckedState w14:val="2610" w14:font="MS Gothic"/>
                </w14:checkbox>
              </w:sdtPr>
              <w:sdtEndPr/>
              <w:sdtContent>
                <w:r w:rsidR="00143DC0">
                  <w:rPr>
                    <w:rFonts w:ascii="MS Gothic" w:eastAsia="MS Gothic" w:hAnsi="MS Gothic" w:hint="eastAsia"/>
                  </w:rPr>
                  <w:t>☐</w:t>
                </w:r>
              </w:sdtContent>
            </w:sdt>
            <w:r w:rsidRPr="00DE0370">
              <w:rPr>
                <w:rFonts w:ascii="Aptos" w:hAnsi="Aptos"/>
              </w:rPr>
              <w:t xml:space="preserve">Free and reduced application processing compliance </w:t>
            </w:r>
          </w:p>
          <w:p w14:paraId="3D4B2D8B" w14:textId="03DB2F31" w:rsidR="0059733C" w:rsidRDefault="0059733C" w:rsidP="00DE0370">
            <w:pPr>
              <w:rPr>
                <w:rFonts w:ascii="Aptos" w:hAnsi="Aptos"/>
              </w:rPr>
            </w:pPr>
            <w:r>
              <w:rPr>
                <w:rFonts w:ascii="Aptos" w:hAnsi="Aptos"/>
              </w:rPr>
              <w:t xml:space="preserve">                                                         </w:t>
            </w:r>
            <w:sdt>
              <w:sdtPr>
                <w:rPr>
                  <w:rFonts w:ascii="Aptos" w:hAnsi="Aptos"/>
                </w:rPr>
                <w:id w:val="-1952773918"/>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sidRPr="00DE0370">
              <w:rPr>
                <w:rFonts w:ascii="Aptos" w:hAnsi="Aptos"/>
              </w:rPr>
              <w:t xml:space="preserve">Household eligibility notification compliance </w:t>
            </w:r>
          </w:p>
          <w:p w14:paraId="1A8461EE" w14:textId="23F6F90D" w:rsidR="0059733C" w:rsidRPr="00DE0370" w:rsidRDefault="0059733C" w:rsidP="00DE0370">
            <w:pPr>
              <w:rPr>
                <w:rFonts w:ascii="Aptos" w:hAnsi="Aptos"/>
              </w:rPr>
            </w:pPr>
            <w:r>
              <w:rPr>
                <w:rFonts w:ascii="Aptos" w:hAnsi="Aptos"/>
              </w:rPr>
              <w:t xml:space="preserve">                                                         </w:t>
            </w:r>
            <w:sdt>
              <w:sdtPr>
                <w:rPr>
                  <w:rFonts w:ascii="Aptos" w:hAnsi="Aptos"/>
                </w:rPr>
                <w:id w:val="-13511799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Direct certification procedure compliance</w:t>
            </w:r>
          </w:p>
          <w:p w14:paraId="31121A22" w14:textId="77777777" w:rsidR="0059733C" w:rsidRDefault="0059733C" w:rsidP="00DE0370">
            <w:pPr>
              <w:rPr>
                <w:rFonts w:ascii="Aptos" w:hAnsi="Aptos"/>
              </w:rPr>
            </w:pPr>
            <w:r>
              <w:rPr>
                <w:rFonts w:ascii="MS Gothic" w:eastAsia="MS Gothic" w:hAnsi="MS Gothic"/>
              </w:rPr>
              <w:t xml:space="preserve">                       </w:t>
            </w:r>
            <w:sdt>
              <w:sdtPr>
                <w:rPr>
                  <w:rFonts w:ascii="MS Gothic" w:eastAsia="MS Gothic" w:hAnsi="MS Gothic"/>
                </w:rPr>
                <w:id w:val="6611295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Benefit issuance document compliance</w:t>
            </w:r>
          </w:p>
          <w:p w14:paraId="41B0A487" w14:textId="7868725D" w:rsidR="0059733C" w:rsidRDefault="0059733C" w:rsidP="00EA6677">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152045154"/>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Pr>
                <w:rFonts w:ascii="Aptos" w:hAnsi="Aptos"/>
              </w:rPr>
              <w:t>Other:</w:t>
            </w:r>
            <w:sdt>
              <w:sdtPr>
                <w:rPr>
                  <w:rFonts w:ascii="Aptos" w:hAnsi="Aptos"/>
                </w:rPr>
                <w:id w:val="1778218790"/>
                <w:placeholder>
                  <w:docPart w:val="DefaultPlaceholder_-1854013440"/>
                </w:placeholder>
                <w:showingPlcHdr/>
                <w:text/>
              </w:sdtPr>
              <w:sdtEndPr/>
              <w:sdtContent>
                <w:r w:rsidRPr="00EA6677">
                  <w:rPr>
                    <w:rStyle w:val="PlaceholderText"/>
                    <w:color w:val="auto"/>
                  </w:rPr>
                  <w:t>Click or tap here to enter text.</w:t>
                </w:r>
              </w:sdtContent>
            </w:sdt>
            <w:r w:rsidR="00EA6677">
              <w:rPr>
                <w:rFonts w:ascii="Aptos" w:hAnsi="Aptos"/>
              </w:rPr>
              <w:tab/>
            </w:r>
          </w:p>
          <w:p w14:paraId="0009A8C7" w14:textId="77777777" w:rsidR="00EA6677" w:rsidRDefault="00EA6677" w:rsidP="00EA6677">
            <w:pPr>
              <w:tabs>
                <w:tab w:val="left" w:pos="6850"/>
              </w:tabs>
              <w:rPr>
                <w:rFonts w:ascii="Aptos" w:hAnsi="Aptos"/>
              </w:rPr>
            </w:pPr>
          </w:p>
          <w:p w14:paraId="2D24DAC4" w14:textId="77777777" w:rsidR="00EA6677" w:rsidRPr="00EA6677" w:rsidRDefault="00EA6677" w:rsidP="00EA6677">
            <w:pPr>
              <w:tabs>
                <w:tab w:val="left" w:pos="6850"/>
              </w:tabs>
              <w:rPr>
                <w:rFonts w:ascii="Aptos" w:hAnsi="Aptos"/>
                <w:b/>
                <w:bCs/>
              </w:rPr>
            </w:pPr>
            <w:r>
              <w:rPr>
                <w:rFonts w:ascii="Aptos" w:hAnsi="Aptos"/>
              </w:rPr>
              <w:t xml:space="preserve">                                                  </w:t>
            </w:r>
            <w:r w:rsidRPr="00EA6677">
              <w:rPr>
                <w:rFonts w:ascii="Aptos" w:hAnsi="Aptos"/>
                <w:b/>
                <w:bCs/>
              </w:rPr>
              <w:t>South Carolina Department of Education (SCDE):</w:t>
            </w:r>
          </w:p>
          <w:p w14:paraId="6D2ABFDE" w14:textId="4ABA9DAE" w:rsidR="00EA6677" w:rsidRDefault="00EA6677" w:rsidP="00EA6677">
            <w:pPr>
              <w:tabs>
                <w:tab w:val="left" w:pos="6850"/>
              </w:tabs>
              <w:rPr>
                <w:rFonts w:ascii="Aptos" w:hAnsi="Aptos"/>
              </w:rPr>
            </w:pPr>
            <w:r>
              <w:rPr>
                <w:rFonts w:ascii="Aptos" w:hAnsi="Aptos"/>
              </w:rPr>
              <w:t xml:space="preserve">                                                  </w:t>
            </w:r>
            <w:sdt>
              <w:sdtPr>
                <w:rPr>
                  <w:rFonts w:ascii="Aptos" w:hAnsi="Aptos"/>
                </w:rPr>
                <w:id w:val="-9587914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5FC72276" w14:textId="0F66AF4C" w:rsidR="00EA6677" w:rsidRDefault="00EA6677" w:rsidP="00EA6677">
            <w:pPr>
              <w:tabs>
                <w:tab w:val="left" w:pos="6850"/>
              </w:tabs>
              <w:rPr>
                <w:rFonts w:ascii="Aptos" w:hAnsi="Aptos"/>
              </w:rPr>
            </w:pPr>
            <w:r>
              <w:rPr>
                <w:rFonts w:ascii="Aptos" w:hAnsi="Aptos"/>
              </w:rPr>
              <w:t xml:space="preserve">                                                  </w:t>
            </w:r>
            <w:sdt>
              <w:sdtPr>
                <w:rPr>
                  <w:rFonts w:ascii="Aptos" w:hAnsi="Aptos"/>
                </w:rPr>
                <w:id w:val="1972162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0"/>
    </w:tbl>
    <w:p w14:paraId="71CC0546" w14:textId="77777777" w:rsidR="003C51E4" w:rsidRPr="003C51E4" w:rsidRDefault="003C51E4" w:rsidP="003C51E4">
      <w:pPr>
        <w:rPr>
          <w:rFonts w:ascii="Aptos" w:hAnsi="Aptos"/>
        </w:rPr>
      </w:pPr>
    </w:p>
    <w:p w14:paraId="0A3215CB" w14:textId="3EA18BD6" w:rsidR="00D317C6" w:rsidRDefault="00D317C6" w:rsidP="00EA6677">
      <w:pPr>
        <w:rPr>
          <w:rFonts w:ascii="Aptos" w:hAnsi="Aptos"/>
        </w:rPr>
      </w:pPr>
      <w:r w:rsidRPr="00C90FEB">
        <w:rPr>
          <w:rFonts w:ascii="Aptos" w:hAnsi="Aptos"/>
        </w:rPr>
        <w:br w:type="page"/>
      </w:r>
    </w:p>
    <w:p w14:paraId="4B24C3CB" w14:textId="226EA759" w:rsidR="00EA6677" w:rsidRDefault="00EA6677" w:rsidP="00EA6677">
      <w:pPr>
        <w:rPr>
          <w:rFonts w:ascii="Aptos" w:hAnsi="Aptos"/>
        </w:rPr>
      </w:pPr>
      <w:r>
        <w:rPr>
          <w:rFonts w:ascii="Aptos" w:hAnsi="Aptos"/>
        </w:rPr>
        <w:lastRenderedPageBreak/>
        <w:t>REVIEW FINDINGS, continued</w:t>
      </w:r>
    </w:p>
    <w:tbl>
      <w:tblPr>
        <w:tblStyle w:val="TableGrid"/>
        <w:tblW w:w="9869" w:type="dxa"/>
        <w:tblLook w:val="04A0" w:firstRow="1" w:lastRow="0" w:firstColumn="1" w:lastColumn="0" w:noHBand="0" w:noVBand="1"/>
      </w:tblPr>
      <w:tblGrid>
        <w:gridCol w:w="9869"/>
      </w:tblGrid>
      <w:tr w:rsidR="00EA6677" w14:paraId="44E6104A" w14:textId="77777777" w:rsidTr="00175642">
        <w:trPr>
          <w:trHeight w:val="359"/>
        </w:trPr>
        <w:tc>
          <w:tcPr>
            <w:tcW w:w="9869" w:type="dxa"/>
            <w:shd w:val="clear" w:color="auto" w:fill="002060"/>
          </w:tcPr>
          <w:p w14:paraId="23F68F59" w14:textId="332B57BB" w:rsidR="00EA6677" w:rsidRPr="00EA6677" w:rsidRDefault="00EA6677" w:rsidP="00682C84">
            <w:pPr>
              <w:rPr>
                <w:rFonts w:ascii="Aptos" w:hAnsi="Aptos"/>
                <w:b/>
                <w:bCs/>
              </w:rPr>
            </w:pPr>
            <w:bookmarkStart w:id="1" w:name="_Hlk190948077"/>
            <w:r>
              <w:rPr>
                <w:rFonts w:ascii="Aptos" w:hAnsi="Aptos"/>
                <w:b/>
                <w:bCs/>
              </w:rPr>
              <w:t>A.</w:t>
            </w:r>
            <w:r w:rsidRPr="00EA6677">
              <w:rPr>
                <w:rFonts w:ascii="Aptos" w:hAnsi="Aptos"/>
                <w:b/>
                <w:bCs/>
              </w:rPr>
              <w:t xml:space="preserve"> MEAL ACCESS AND REIMBURSEMENT</w:t>
            </w:r>
            <w:r>
              <w:rPr>
                <w:rFonts w:ascii="Aptos" w:hAnsi="Aptos"/>
                <w:b/>
                <w:bCs/>
              </w:rPr>
              <w:t>, continued</w:t>
            </w:r>
          </w:p>
        </w:tc>
      </w:tr>
      <w:tr w:rsidR="00EA6677" w14:paraId="630169F9" w14:textId="77777777" w:rsidTr="00175642">
        <w:trPr>
          <w:trHeight w:val="260"/>
        </w:trPr>
        <w:tc>
          <w:tcPr>
            <w:tcW w:w="9869" w:type="dxa"/>
            <w:shd w:val="clear" w:color="auto" w:fill="FFC000"/>
          </w:tcPr>
          <w:p w14:paraId="7CF7D506" w14:textId="77777777" w:rsidR="00EA6677" w:rsidRPr="00393F23" w:rsidRDefault="00EA6677" w:rsidP="00682C84">
            <w:pPr>
              <w:rPr>
                <w:rFonts w:ascii="Aptos" w:hAnsi="Aptos"/>
                <w:b/>
                <w:bCs/>
              </w:rPr>
            </w:pPr>
            <w:bookmarkStart w:id="2" w:name="_Hlk190948101"/>
            <w:r w:rsidRPr="00393F23">
              <w:rPr>
                <w:rFonts w:ascii="Aptos" w:hAnsi="Aptos"/>
                <w:b/>
                <w:bCs/>
              </w:rPr>
              <w:t>Verification of Household Applications</w:t>
            </w:r>
          </w:p>
          <w:p w14:paraId="490BC13F" w14:textId="0DE5C6CA" w:rsidR="00EA6677" w:rsidRDefault="007B19C9" w:rsidP="00682C84">
            <w:pPr>
              <w:rPr>
                <w:rFonts w:ascii="Aptos" w:hAnsi="Aptos"/>
              </w:rPr>
            </w:pPr>
            <w:sdt>
              <w:sdtPr>
                <w:rPr>
                  <w:rFonts w:ascii="Aptos" w:hAnsi="Aptos"/>
                </w:rPr>
                <w:id w:val="1267116237"/>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EA6677">
              <w:rPr>
                <w:rFonts w:ascii="Aptos" w:hAnsi="Aptos"/>
              </w:rPr>
              <w:t>Not applicable (SFA does not collect free and reduced meal applications)</w:t>
            </w:r>
          </w:p>
        </w:tc>
      </w:tr>
      <w:tr w:rsidR="00EA6677" w14:paraId="6370B7E5" w14:textId="77777777" w:rsidTr="00682C84">
        <w:trPr>
          <w:trHeight w:val="2933"/>
        </w:trPr>
        <w:tc>
          <w:tcPr>
            <w:tcW w:w="9869" w:type="dxa"/>
          </w:tcPr>
          <w:p w14:paraId="484B585D" w14:textId="658B1DC3" w:rsidR="00EA6677" w:rsidRDefault="007B19C9" w:rsidP="00682C84">
            <w:pPr>
              <w:rPr>
                <w:rFonts w:ascii="Aptos" w:hAnsi="Aptos"/>
              </w:rPr>
            </w:pPr>
            <w:sdt>
              <w:sdtPr>
                <w:rPr>
                  <w:rFonts w:ascii="Aptos" w:hAnsi="Aptos"/>
                </w:rPr>
                <w:id w:val="-144889566"/>
                <w14:checkbox>
                  <w14:checked w14:val="0"/>
                  <w14:checkedState w14:val="2612" w14:font="MS Gothic"/>
                  <w14:uncheckedState w14:val="2610" w14:font="MS Gothic"/>
                </w14:checkbox>
              </w:sdtPr>
              <w:sdtEndPr/>
              <w:sdtContent>
                <w:r w:rsidR="00CF3F7C">
                  <w:rPr>
                    <w:rFonts w:ascii="MS Gothic" w:eastAsia="MS Gothic" w:hAnsi="MS Gothic" w:hint="eastAsia"/>
                  </w:rPr>
                  <w:t>☐</w:t>
                </w:r>
              </w:sdtContent>
            </w:sdt>
            <w:r w:rsidR="00EA6677">
              <w:rPr>
                <w:rFonts w:ascii="Aptos" w:hAnsi="Aptos"/>
              </w:rPr>
              <w:t xml:space="preserve">No                                       </w:t>
            </w:r>
            <w:sdt>
              <w:sdtPr>
                <w:rPr>
                  <w:rFonts w:ascii="Aptos" w:hAnsi="Aptos"/>
                </w:rPr>
                <w:id w:val="1041404842"/>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Yes</w:t>
            </w:r>
          </w:p>
          <w:p w14:paraId="0D89B8A3" w14:textId="095541C3"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777CF850" w14:textId="0D61DB12" w:rsidR="00EA6677" w:rsidRDefault="00EA6677" w:rsidP="00682C84">
            <w:pPr>
              <w:rPr>
                <w:rFonts w:ascii="Aptos" w:hAnsi="Aptos"/>
              </w:rPr>
            </w:pPr>
            <w:r>
              <w:rPr>
                <w:rFonts w:ascii="Aptos" w:hAnsi="Aptos"/>
              </w:rPr>
              <w:t xml:space="preserve">                                                         </w:t>
            </w:r>
            <w:sdt>
              <w:sdtPr>
                <w:rPr>
                  <w:rFonts w:ascii="Aptos" w:hAnsi="Aptos"/>
                </w:rPr>
                <w:id w:val="901410256"/>
                <w14:checkbox>
                  <w14:checked w14:val="0"/>
                  <w14:checkedState w14:val="2612" w14:font="MS Gothic"/>
                  <w14:uncheckedState w14:val="2610" w14:font="MS Gothic"/>
                </w14:checkbox>
              </w:sdtPr>
              <w:sdtEndPr/>
              <w:sdtContent>
                <w:r w:rsidR="00AB4D40">
                  <w:rPr>
                    <w:rFonts w:ascii="MS Gothic" w:eastAsia="MS Gothic" w:hAnsi="MS Gothic" w:hint="eastAsia"/>
                  </w:rPr>
                  <w:t>☐</w:t>
                </w:r>
              </w:sdtContent>
            </w:sdt>
            <w:r>
              <w:rPr>
                <w:rFonts w:ascii="Aptos" w:hAnsi="Aptos"/>
              </w:rPr>
              <w:t>Verification process compliance</w:t>
            </w:r>
            <w:r w:rsidRPr="00DE0370">
              <w:rPr>
                <w:rFonts w:ascii="Aptos" w:hAnsi="Aptos"/>
              </w:rPr>
              <w:t xml:space="preserve"> </w:t>
            </w:r>
          </w:p>
          <w:p w14:paraId="104F109F" w14:textId="77777777" w:rsidR="00EA6677" w:rsidRDefault="00EA6677" w:rsidP="00682C84">
            <w:pPr>
              <w:rPr>
                <w:rFonts w:ascii="Aptos" w:hAnsi="Aptos"/>
              </w:rPr>
            </w:pPr>
            <w:r>
              <w:rPr>
                <w:rFonts w:ascii="Aptos" w:hAnsi="Aptos"/>
              </w:rPr>
              <w:t xml:space="preserve">                                                         </w:t>
            </w:r>
            <w:sdt>
              <w:sdtPr>
                <w:rPr>
                  <w:rFonts w:ascii="Aptos" w:hAnsi="Aptos"/>
                </w:rPr>
                <w:id w:val="7919354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Household eligibility notification compliance </w:t>
            </w:r>
          </w:p>
          <w:p w14:paraId="0350ADEB" w14:textId="3D4129D2" w:rsidR="00EA6677" w:rsidRDefault="00EA6677" w:rsidP="00682C84">
            <w:pPr>
              <w:rPr>
                <w:rFonts w:ascii="Aptos" w:hAnsi="Aptos"/>
              </w:rPr>
            </w:pPr>
            <w:r>
              <w:rPr>
                <w:rFonts w:ascii="Aptos" w:hAnsi="Aptos"/>
              </w:rPr>
              <w:t xml:space="preserve">                                                         </w:t>
            </w:r>
            <w:sdt>
              <w:sdtPr>
                <w:rPr>
                  <w:rFonts w:ascii="Aptos" w:hAnsi="Aptos"/>
                </w:rPr>
                <w:id w:val="14232169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Verification benefit issuance document compliance</w:t>
            </w:r>
          </w:p>
          <w:p w14:paraId="492CC33F" w14:textId="3A164E27" w:rsidR="00EA6677" w:rsidRDefault="00EA6677" w:rsidP="00682C84">
            <w:pPr>
              <w:tabs>
                <w:tab w:val="left" w:pos="6850"/>
              </w:tabs>
              <w:rPr>
                <w:rFonts w:ascii="Aptos" w:hAnsi="Aptos"/>
              </w:rPr>
            </w:pPr>
            <w:r>
              <w:rPr>
                <w:rFonts w:ascii="Aptos" w:hAnsi="Aptos"/>
              </w:rPr>
              <w:t xml:space="preserve">                                                         </w:t>
            </w:r>
            <w:sdt>
              <w:sdtPr>
                <w:rPr>
                  <w:rFonts w:ascii="Aptos" w:hAnsi="Aptos"/>
                </w:rPr>
                <w:id w:val="13747288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763217523"/>
                <w:placeholder>
                  <w:docPart w:val="10EF8EAC4294487B9BC1C1576D1B33FF"/>
                </w:placeholder>
                <w:showingPlcHdr/>
                <w:text/>
              </w:sdtPr>
              <w:sdtEndPr/>
              <w:sdtContent>
                <w:r w:rsidRPr="00EA6677">
                  <w:rPr>
                    <w:rStyle w:val="PlaceholderText"/>
                    <w:color w:val="auto"/>
                  </w:rPr>
                  <w:t>Click or tap here to enter text.</w:t>
                </w:r>
              </w:sdtContent>
            </w:sdt>
            <w:r>
              <w:rPr>
                <w:rFonts w:ascii="Aptos" w:hAnsi="Aptos"/>
              </w:rPr>
              <w:tab/>
            </w:r>
          </w:p>
          <w:p w14:paraId="554B2E8A" w14:textId="77777777" w:rsidR="00EA6677" w:rsidRDefault="00EA6677" w:rsidP="00682C84">
            <w:pPr>
              <w:tabs>
                <w:tab w:val="left" w:pos="6850"/>
              </w:tabs>
              <w:rPr>
                <w:rFonts w:ascii="Aptos" w:hAnsi="Aptos"/>
              </w:rPr>
            </w:pPr>
          </w:p>
          <w:p w14:paraId="40454F21" w14:textId="2B63F5C5"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3DF98D84"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3631812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9B6C357"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12777133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1"/>
      <w:bookmarkEnd w:id="2"/>
      <w:tr w:rsidR="00EA6677" w14:paraId="3A298DD5" w14:textId="77777777" w:rsidTr="00175642">
        <w:trPr>
          <w:trHeight w:val="260"/>
        </w:trPr>
        <w:tc>
          <w:tcPr>
            <w:tcW w:w="9869" w:type="dxa"/>
            <w:shd w:val="clear" w:color="auto" w:fill="FFC000"/>
          </w:tcPr>
          <w:p w14:paraId="6322692B" w14:textId="7380B82A" w:rsidR="00EA6677" w:rsidRPr="00393F23" w:rsidRDefault="00393F23" w:rsidP="00682C84">
            <w:pPr>
              <w:rPr>
                <w:rFonts w:ascii="Aptos" w:hAnsi="Aptos"/>
                <w:b/>
                <w:bCs/>
              </w:rPr>
            </w:pPr>
            <w:r w:rsidRPr="00393F23">
              <w:rPr>
                <w:rFonts w:ascii="Aptos" w:hAnsi="Aptos"/>
                <w:b/>
                <w:bCs/>
              </w:rPr>
              <w:t>Meal Counting and Claiming</w:t>
            </w:r>
          </w:p>
        </w:tc>
      </w:tr>
      <w:tr w:rsidR="00EA6677" w14:paraId="3B6264AA" w14:textId="77777777" w:rsidTr="00682C84">
        <w:trPr>
          <w:trHeight w:val="2933"/>
        </w:trPr>
        <w:tc>
          <w:tcPr>
            <w:tcW w:w="9869" w:type="dxa"/>
          </w:tcPr>
          <w:p w14:paraId="6732FDD7" w14:textId="229A874D" w:rsidR="00EA6677" w:rsidRDefault="007B19C9" w:rsidP="00682C84">
            <w:pPr>
              <w:rPr>
                <w:rFonts w:ascii="Aptos" w:hAnsi="Aptos"/>
              </w:rPr>
            </w:pPr>
            <w:sdt>
              <w:sdtPr>
                <w:rPr>
                  <w:rFonts w:ascii="Aptos" w:hAnsi="Aptos"/>
                </w:rPr>
                <w:id w:val="489374129"/>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EA6677">
              <w:rPr>
                <w:rFonts w:ascii="Aptos" w:hAnsi="Aptos"/>
              </w:rPr>
              <w:t xml:space="preserve">No                                       </w:t>
            </w:r>
            <w:sdt>
              <w:sdtPr>
                <w:rPr>
                  <w:rFonts w:ascii="Aptos" w:hAnsi="Aptos"/>
                </w:rPr>
                <w:id w:val="2026446982"/>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Yes</w:t>
            </w:r>
          </w:p>
          <w:p w14:paraId="2A411CAA" w14:textId="77777777"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1EF56D64" w14:textId="2BD45CA8" w:rsidR="00EA6677" w:rsidRDefault="00EA6677" w:rsidP="00682C84">
            <w:pPr>
              <w:rPr>
                <w:rFonts w:ascii="Aptos" w:hAnsi="Aptos"/>
              </w:rPr>
            </w:pPr>
            <w:r>
              <w:rPr>
                <w:rFonts w:ascii="Aptos" w:hAnsi="Aptos"/>
              </w:rPr>
              <w:t xml:space="preserve">                                                         </w:t>
            </w:r>
            <w:sdt>
              <w:sdtPr>
                <w:rPr>
                  <w:rFonts w:ascii="Aptos" w:hAnsi="Aptos"/>
                </w:rPr>
                <w:id w:val="13746192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Meal Counting and claiming compliance</w:t>
            </w:r>
          </w:p>
          <w:p w14:paraId="487261AE" w14:textId="3B774D62" w:rsidR="00EA6677" w:rsidRDefault="00EA6677" w:rsidP="00682C84">
            <w:pPr>
              <w:rPr>
                <w:rFonts w:ascii="Aptos" w:hAnsi="Aptos"/>
              </w:rPr>
            </w:pPr>
            <w:r>
              <w:rPr>
                <w:rFonts w:ascii="Aptos" w:hAnsi="Aptos"/>
              </w:rPr>
              <w:t xml:space="preserve">                                                         </w:t>
            </w:r>
            <w:sdt>
              <w:sdtPr>
                <w:rPr>
                  <w:rFonts w:ascii="Aptos" w:hAnsi="Aptos"/>
                </w:rPr>
                <w:id w:val="-13059999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Edit Check Compliance</w:t>
            </w:r>
          </w:p>
          <w:p w14:paraId="55A8A40F" w14:textId="77777777" w:rsidR="00393F23" w:rsidRDefault="00EA6677" w:rsidP="00682C84">
            <w:pPr>
              <w:rPr>
                <w:rFonts w:ascii="Aptos" w:hAnsi="Aptos"/>
              </w:rPr>
            </w:pPr>
            <w:r>
              <w:rPr>
                <w:rFonts w:ascii="Aptos" w:hAnsi="Aptos"/>
              </w:rPr>
              <w:t xml:space="preserve">                                                         </w:t>
            </w:r>
            <w:sdt>
              <w:sdtPr>
                <w:rPr>
                  <w:rFonts w:ascii="Aptos" w:hAnsi="Aptos"/>
                </w:rPr>
                <w:id w:val="20783142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 xml:space="preserve">Counting, consolidating, and recording of reimbursable meals   </w:t>
            </w:r>
          </w:p>
          <w:p w14:paraId="2C4F9E1F" w14:textId="4A5ADBB0" w:rsidR="00393F23" w:rsidRDefault="00393F23" w:rsidP="00682C84">
            <w:pPr>
              <w:rPr>
                <w:rFonts w:ascii="Aptos" w:hAnsi="Aptos"/>
              </w:rPr>
            </w:pPr>
            <w:r>
              <w:rPr>
                <w:rFonts w:ascii="Aptos" w:hAnsi="Aptos"/>
              </w:rPr>
              <w:t xml:space="preserve">                                                               compliance</w:t>
            </w:r>
          </w:p>
          <w:p w14:paraId="258EE456" w14:textId="45BBC5D2" w:rsidR="00393F23" w:rsidRDefault="00393F23" w:rsidP="007B3500">
            <w:pPr>
              <w:rPr>
                <w:rFonts w:ascii="Aptos" w:hAnsi="Aptos"/>
              </w:rPr>
            </w:pPr>
            <w:r>
              <w:rPr>
                <w:rFonts w:ascii="Aptos" w:hAnsi="Aptos"/>
              </w:rPr>
              <w:t xml:space="preserve">                                                          </w:t>
            </w:r>
            <w:sdt>
              <w:sdtPr>
                <w:rPr>
                  <w:rFonts w:ascii="Aptos" w:hAnsi="Aptos"/>
                </w:rPr>
                <w:id w:val="1488507097"/>
                <w14:checkbox>
                  <w14:checked w14:val="0"/>
                  <w14:checkedState w14:val="2612" w14:font="MS Gothic"/>
                  <w14:uncheckedState w14:val="2610" w14:font="MS Gothic"/>
                </w14:checkbox>
              </w:sdtPr>
              <w:sdtEndPr/>
              <w:sdtContent>
                <w:r w:rsidR="007B3500">
                  <w:rPr>
                    <w:rFonts w:ascii="MS Gothic" w:eastAsia="MS Gothic" w:hAnsi="MS Gothic" w:hint="eastAsia"/>
                  </w:rPr>
                  <w:t>☐</w:t>
                </w:r>
              </w:sdtContent>
            </w:sdt>
            <w:r w:rsidRPr="00393F23">
              <w:rPr>
                <w:rFonts w:ascii="Aptos" w:hAnsi="Aptos"/>
              </w:rPr>
              <w:t>Policy compliance for incomplete meals, second meals,</w:t>
            </w:r>
            <w:r>
              <w:rPr>
                <w:rFonts w:ascii="Aptos" w:hAnsi="Aptos"/>
              </w:rPr>
              <w:t xml:space="preserve"> </w:t>
            </w:r>
            <w:r w:rsidR="007B3500">
              <w:rPr>
                <w:rFonts w:ascii="Aptos" w:hAnsi="Aptos"/>
              </w:rPr>
              <w:t xml:space="preserve">visiting                                                     </w:t>
            </w:r>
          </w:p>
          <w:p w14:paraId="671A2D92" w14:textId="64F0C312" w:rsidR="00EA6677" w:rsidRDefault="00393F23" w:rsidP="00682C84">
            <w:pPr>
              <w:rPr>
                <w:rFonts w:ascii="Aptos" w:hAnsi="Aptos"/>
              </w:rPr>
            </w:pPr>
            <w:r>
              <w:rPr>
                <w:rFonts w:ascii="Aptos" w:hAnsi="Aptos"/>
              </w:rPr>
              <w:t xml:space="preserve">           </w:t>
            </w:r>
            <w:r w:rsidR="007B3500">
              <w:rPr>
                <w:rFonts w:ascii="Aptos" w:hAnsi="Aptos"/>
              </w:rPr>
              <w:t xml:space="preserve">                                                    student meals, adult and non-student meals, student worker                                          </w:t>
            </w:r>
            <w:r>
              <w:rPr>
                <w:rFonts w:ascii="Aptos" w:hAnsi="Aptos"/>
              </w:rPr>
              <w:t xml:space="preserve">          </w:t>
            </w:r>
          </w:p>
          <w:p w14:paraId="5E4F93AD" w14:textId="2EDF519C" w:rsidR="007B3500" w:rsidRDefault="00EA6677" w:rsidP="00682C84">
            <w:pPr>
              <w:tabs>
                <w:tab w:val="left" w:pos="6850"/>
              </w:tabs>
              <w:rPr>
                <w:rFonts w:ascii="Aptos" w:hAnsi="Aptos"/>
              </w:rPr>
            </w:pPr>
            <w:r>
              <w:rPr>
                <w:rFonts w:ascii="Aptos" w:hAnsi="Aptos"/>
              </w:rPr>
              <w:t xml:space="preserve">  </w:t>
            </w:r>
            <w:r w:rsidR="007B3500">
              <w:rPr>
                <w:rFonts w:ascii="Aptos" w:hAnsi="Aptos"/>
              </w:rPr>
              <w:t xml:space="preserve">                                                             meals, a la carte items, field trip meals, or pre-paid meals</w:t>
            </w:r>
            <w:r>
              <w:rPr>
                <w:rFonts w:ascii="Aptos" w:hAnsi="Aptos"/>
              </w:rPr>
              <w:t xml:space="preserve">       </w:t>
            </w:r>
          </w:p>
          <w:p w14:paraId="72532050" w14:textId="0A70477F" w:rsidR="00EA6677" w:rsidRDefault="007B3500" w:rsidP="00682C84">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200462362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775442446"/>
                <w:placeholder>
                  <w:docPart w:val="F57330FA218D48B9A7D9C4C762FE6791"/>
                </w:placeholder>
                <w:showingPlcHdr/>
                <w:text/>
              </w:sdtPr>
              <w:sdtEndPr/>
              <w:sdtContent>
                <w:r w:rsidRPr="00EA6677">
                  <w:rPr>
                    <w:rStyle w:val="PlaceholderText"/>
                    <w:color w:val="auto"/>
                  </w:rPr>
                  <w:t>Click or tap here to enter text.</w:t>
                </w:r>
              </w:sdtContent>
            </w:sdt>
            <w:r w:rsidR="00EA6677">
              <w:rPr>
                <w:rFonts w:ascii="Aptos" w:hAnsi="Aptos"/>
              </w:rPr>
              <w:t xml:space="preserve">                                             </w:t>
            </w:r>
            <w:r>
              <w:rPr>
                <w:rFonts w:ascii="Aptos" w:hAnsi="Aptos"/>
              </w:rPr>
              <w:t xml:space="preserve">                                                                </w:t>
            </w:r>
            <w:r w:rsidR="00EA6677">
              <w:rPr>
                <w:rFonts w:ascii="Aptos" w:hAnsi="Aptos"/>
              </w:rPr>
              <w:tab/>
            </w:r>
          </w:p>
          <w:p w14:paraId="7A0B9AF0" w14:textId="77777777" w:rsidR="00EA6677" w:rsidRDefault="00EA6677" w:rsidP="00682C84">
            <w:pPr>
              <w:tabs>
                <w:tab w:val="left" w:pos="6850"/>
              </w:tabs>
              <w:rPr>
                <w:rFonts w:ascii="Aptos" w:hAnsi="Aptos"/>
              </w:rPr>
            </w:pPr>
          </w:p>
          <w:p w14:paraId="2A43EF63" w14:textId="77777777"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0B4368BB"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4651310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34159784"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6894193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28FFE2E0" w14:textId="77777777" w:rsidR="00EA6677" w:rsidRPr="00EA6677" w:rsidRDefault="00EA6677" w:rsidP="00EA6677">
      <w:pPr>
        <w:rPr>
          <w:rFonts w:ascii="Aptos" w:hAnsi="Aptos"/>
          <w:b/>
          <w:bCs/>
        </w:rPr>
      </w:pPr>
    </w:p>
    <w:p w14:paraId="30708F28" w14:textId="77777777" w:rsidR="007B3500" w:rsidRDefault="007B3500" w:rsidP="00E06C01">
      <w:pPr>
        <w:rPr>
          <w:rFonts w:ascii="Aptos" w:hAnsi="Aptos"/>
          <w:color w:val="A20000"/>
        </w:rPr>
      </w:pPr>
    </w:p>
    <w:p w14:paraId="0B70614E" w14:textId="77777777" w:rsidR="007B3500" w:rsidRDefault="007B3500" w:rsidP="00E06C01">
      <w:pPr>
        <w:rPr>
          <w:rFonts w:ascii="Aptos" w:hAnsi="Aptos"/>
          <w:color w:val="A20000"/>
        </w:rPr>
      </w:pPr>
    </w:p>
    <w:p w14:paraId="652E2ABD" w14:textId="77777777" w:rsidR="007B3500" w:rsidRDefault="007B3500" w:rsidP="00E06C01">
      <w:pPr>
        <w:rPr>
          <w:rFonts w:ascii="Aptos" w:hAnsi="Aptos"/>
          <w:color w:val="A20000"/>
        </w:rPr>
      </w:pPr>
    </w:p>
    <w:p w14:paraId="757B8C87" w14:textId="77777777" w:rsidR="007B3500" w:rsidRDefault="007B3500" w:rsidP="00E06C01">
      <w:pPr>
        <w:rPr>
          <w:rFonts w:ascii="Aptos" w:hAnsi="Aptos"/>
          <w:color w:val="A20000"/>
        </w:rPr>
      </w:pPr>
    </w:p>
    <w:p w14:paraId="49D24577" w14:textId="77777777" w:rsidR="007B3500" w:rsidRDefault="007B3500" w:rsidP="00E06C01">
      <w:pPr>
        <w:rPr>
          <w:rFonts w:ascii="Aptos" w:hAnsi="Aptos"/>
          <w:color w:val="A20000"/>
        </w:rPr>
      </w:pPr>
    </w:p>
    <w:p w14:paraId="32B0D345" w14:textId="77777777" w:rsidR="007B3500" w:rsidRDefault="007B3500" w:rsidP="00E06C01">
      <w:pPr>
        <w:rPr>
          <w:rFonts w:ascii="Aptos" w:hAnsi="Aptos"/>
          <w:color w:val="A20000"/>
        </w:rPr>
      </w:pPr>
    </w:p>
    <w:p w14:paraId="28DD1684" w14:textId="77777777" w:rsidR="007B3500" w:rsidRDefault="007B3500" w:rsidP="00E06C01">
      <w:pPr>
        <w:rPr>
          <w:rFonts w:ascii="Aptos" w:hAnsi="Aptos"/>
          <w:color w:val="A20000"/>
        </w:rPr>
      </w:pPr>
    </w:p>
    <w:p w14:paraId="047E3A6B" w14:textId="77777777" w:rsidR="007B3500" w:rsidRDefault="007B3500" w:rsidP="00E06C01">
      <w:pPr>
        <w:rPr>
          <w:rFonts w:ascii="Aptos" w:hAnsi="Aptos"/>
          <w:color w:val="A20000"/>
        </w:rPr>
      </w:pPr>
    </w:p>
    <w:p w14:paraId="33F5F9CF" w14:textId="77777777" w:rsidR="007B3500" w:rsidRDefault="007B3500" w:rsidP="00E06C01">
      <w:pPr>
        <w:rPr>
          <w:rFonts w:ascii="Aptos" w:hAnsi="Aptos"/>
          <w:color w:val="A20000"/>
        </w:rPr>
      </w:pPr>
    </w:p>
    <w:p w14:paraId="63D19D5A" w14:textId="77777777" w:rsidR="007B3500" w:rsidRDefault="007B3500" w:rsidP="00E06C01">
      <w:pPr>
        <w:rPr>
          <w:rFonts w:ascii="Aptos" w:hAnsi="Aptos"/>
          <w:color w:val="A20000"/>
        </w:rPr>
      </w:pPr>
    </w:p>
    <w:p w14:paraId="24970708" w14:textId="77777777" w:rsidR="007B3500" w:rsidRDefault="007B3500" w:rsidP="00E06C01">
      <w:pPr>
        <w:rPr>
          <w:rFonts w:ascii="Aptos" w:hAnsi="Aptos"/>
          <w:color w:val="A20000"/>
        </w:rPr>
      </w:pPr>
    </w:p>
    <w:p w14:paraId="76A364E3" w14:textId="091CBD97" w:rsidR="007B3500" w:rsidRPr="007B3500" w:rsidRDefault="007B3500" w:rsidP="00E06C01">
      <w:pPr>
        <w:rPr>
          <w:rFonts w:ascii="Aptos" w:hAnsi="Aptos"/>
          <w:b/>
          <w:bCs/>
        </w:rPr>
      </w:pPr>
      <w:bookmarkStart w:id="3" w:name="_Hlk190960231"/>
      <w:r w:rsidRPr="007B3500">
        <w:rPr>
          <w:rFonts w:ascii="Aptos" w:hAnsi="Aptos"/>
          <w:b/>
          <w:bCs/>
        </w:rPr>
        <w:lastRenderedPageBreak/>
        <w:t>REVIEW FINDINGS, continued</w:t>
      </w:r>
    </w:p>
    <w:p w14:paraId="298C4F9E" w14:textId="77777777" w:rsidR="007B3500" w:rsidRDefault="007B3500" w:rsidP="00E06C01">
      <w:pPr>
        <w:rPr>
          <w:rFonts w:ascii="Aptos" w:hAnsi="Aptos"/>
          <w:color w:val="A20000"/>
        </w:rPr>
      </w:pPr>
    </w:p>
    <w:tbl>
      <w:tblPr>
        <w:tblStyle w:val="TableGrid"/>
        <w:tblW w:w="9869" w:type="dxa"/>
        <w:tblLook w:val="04A0" w:firstRow="1" w:lastRow="0" w:firstColumn="1" w:lastColumn="0" w:noHBand="0" w:noVBand="1"/>
      </w:tblPr>
      <w:tblGrid>
        <w:gridCol w:w="9869"/>
      </w:tblGrid>
      <w:tr w:rsidR="007B3500" w14:paraId="2B8AE513" w14:textId="77777777" w:rsidTr="00175642">
        <w:trPr>
          <w:trHeight w:val="359"/>
        </w:trPr>
        <w:tc>
          <w:tcPr>
            <w:tcW w:w="9869" w:type="dxa"/>
            <w:shd w:val="clear" w:color="auto" w:fill="002060"/>
          </w:tcPr>
          <w:p w14:paraId="5DDE12FA" w14:textId="092DBCBC" w:rsidR="007B3500" w:rsidRPr="00EA6677" w:rsidRDefault="00321453" w:rsidP="00682C84">
            <w:pPr>
              <w:rPr>
                <w:rFonts w:ascii="Aptos" w:hAnsi="Aptos"/>
                <w:b/>
                <w:bCs/>
              </w:rPr>
            </w:pPr>
            <w:r>
              <w:rPr>
                <w:rFonts w:ascii="Aptos" w:hAnsi="Aptos"/>
                <w:b/>
                <w:bCs/>
              </w:rPr>
              <w:t>B</w:t>
            </w:r>
            <w:r w:rsidR="007B3500">
              <w:rPr>
                <w:rFonts w:ascii="Aptos" w:hAnsi="Aptos"/>
                <w:b/>
                <w:bCs/>
              </w:rPr>
              <w:t>.</w:t>
            </w:r>
            <w:r w:rsidR="007B3500" w:rsidRPr="00EA6677">
              <w:rPr>
                <w:rFonts w:ascii="Aptos" w:hAnsi="Aptos"/>
                <w:b/>
                <w:bCs/>
              </w:rPr>
              <w:t xml:space="preserve"> MEAL </w:t>
            </w:r>
            <w:r w:rsidR="007B3500">
              <w:rPr>
                <w:rFonts w:ascii="Aptos" w:hAnsi="Aptos"/>
                <w:b/>
                <w:bCs/>
              </w:rPr>
              <w:t>PATTERN AND NUTRITIONAL QUALITY</w:t>
            </w:r>
          </w:p>
        </w:tc>
      </w:tr>
      <w:tr w:rsidR="007B3500" w14:paraId="1A721517" w14:textId="77777777" w:rsidTr="00175642">
        <w:trPr>
          <w:trHeight w:val="260"/>
        </w:trPr>
        <w:tc>
          <w:tcPr>
            <w:tcW w:w="9869" w:type="dxa"/>
            <w:shd w:val="clear" w:color="auto" w:fill="FFC000"/>
          </w:tcPr>
          <w:p w14:paraId="5A9B7F5E" w14:textId="3013DCA2" w:rsidR="007B3500" w:rsidRDefault="007B3500" w:rsidP="00682C84">
            <w:pPr>
              <w:rPr>
                <w:rFonts w:ascii="Aptos" w:hAnsi="Aptos"/>
              </w:rPr>
            </w:pPr>
            <w:r>
              <w:rPr>
                <w:rFonts w:ascii="Aptos" w:hAnsi="Aptos"/>
                <w:b/>
                <w:bCs/>
              </w:rPr>
              <w:t>Meal Components and Quantities</w:t>
            </w:r>
          </w:p>
        </w:tc>
      </w:tr>
      <w:tr w:rsidR="007B3500" w14:paraId="51695D81" w14:textId="77777777" w:rsidTr="00682C84">
        <w:trPr>
          <w:trHeight w:val="2933"/>
        </w:trPr>
        <w:tc>
          <w:tcPr>
            <w:tcW w:w="9869" w:type="dxa"/>
          </w:tcPr>
          <w:p w14:paraId="259FC1F6" w14:textId="424177DB" w:rsidR="007B3500" w:rsidRDefault="007B19C9" w:rsidP="00682C84">
            <w:pPr>
              <w:rPr>
                <w:rFonts w:ascii="Aptos" w:hAnsi="Aptos"/>
              </w:rPr>
            </w:pPr>
            <w:sdt>
              <w:sdtPr>
                <w:rPr>
                  <w:rFonts w:ascii="Aptos" w:hAnsi="Aptos"/>
                </w:rPr>
                <w:id w:val="-704098559"/>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sidR="007B3500">
              <w:rPr>
                <w:rFonts w:ascii="Aptos" w:hAnsi="Aptos"/>
              </w:rPr>
              <w:t xml:space="preserve">No                                       </w:t>
            </w:r>
            <w:sdt>
              <w:sdtPr>
                <w:rPr>
                  <w:rFonts w:ascii="Aptos" w:hAnsi="Aptos"/>
                </w:rPr>
                <w:id w:val="1048489211"/>
                <w14:checkbox>
                  <w14:checked w14:val="0"/>
                  <w14:checkedState w14:val="2612" w14:font="MS Gothic"/>
                  <w14:uncheckedState w14:val="2610" w14:font="MS Gothic"/>
                </w14:checkbox>
              </w:sdtPr>
              <w:sdtEndPr/>
              <w:sdtContent>
                <w:r w:rsidR="007B3500">
                  <w:rPr>
                    <w:rFonts w:ascii="MS Gothic" w:eastAsia="MS Gothic" w:hAnsi="MS Gothic" w:hint="eastAsia"/>
                  </w:rPr>
                  <w:t>☐</w:t>
                </w:r>
              </w:sdtContent>
            </w:sdt>
            <w:r w:rsidR="007B3500">
              <w:rPr>
                <w:rFonts w:ascii="Aptos" w:hAnsi="Aptos"/>
              </w:rPr>
              <w:t>Yes</w:t>
            </w:r>
          </w:p>
          <w:p w14:paraId="7CE0D374" w14:textId="77777777" w:rsidR="007B3500" w:rsidRPr="00EA6677" w:rsidRDefault="007B3500" w:rsidP="00682C84">
            <w:pPr>
              <w:rPr>
                <w:rFonts w:ascii="Aptos" w:hAnsi="Aptos"/>
                <w:b/>
                <w:bCs/>
              </w:rPr>
            </w:pPr>
            <w:r>
              <w:rPr>
                <w:rFonts w:ascii="Aptos" w:hAnsi="Aptos"/>
              </w:rPr>
              <w:t xml:space="preserve">                                                  </w:t>
            </w:r>
            <w:r w:rsidRPr="00EA6677">
              <w:rPr>
                <w:rFonts w:ascii="Aptos" w:hAnsi="Aptos"/>
                <w:b/>
                <w:bCs/>
              </w:rPr>
              <w:t xml:space="preserve"> Findings:</w:t>
            </w:r>
          </w:p>
          <w:p w14:paraId="581D0838" w14:textId="204EA9FF" w:rsidR="007B3500" w:rsidRDefault="007B3500" w:rsidP="00682C84">
            <w:pPr>
              <w:rPr>
                <w:rFonts w:ascii="Aptos" w:hAnsi="Aptos"/>
              </w:rPr>
            </w:pPr>
            <w:r>
              <w:rPr>
                <w:rFonts w:ascii="Aptos" w:hAnsi="Aptos"/>
              </w:rPr>
              <w:t xml:space="preserve">                                                         </w:t>
            </w:r>
            <w:sdt>
              <w:sdtPr>
                <w:rPr>
                  <w:rFonts w:ascii="Aptos" w:hAnsi="Aptos"/>
                </w:rPr>
                <w:id w:val="-21355587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Meal pattern compliance </w:t>
            </w:r>
            <w:r w:rsidRPr="007B3500">
              <w:rPr>
                <w:rFonts w:ascii="Aptos" w:hAnsi="Aptos"/>
              </w:rPr>
              <w:t xml:space="preserve">(whole grain-rich, vegetable </w:t>
            </w:r>
            <w:r>
              <w:rPr>
                <w:rFonts w:ascii="Aptos" w:hAnsi="Aptos"/>
              </w:rPr>
              <w:t xml:space="preserve">    </w:t>
            </w:r>
          </w:p>
          <w:p w14:paraId="347E2AC0" w14:textId="77777777" w:rsidR="00321453" w:rsidRDefault="007B3500" w:rsidP="00682C84">
            <w:pPr>
              <w:rPr>
                <w:rFonts w:ascii="Aptos" w:hAnsi="Aptos"/>
              </w:rPr>
            </w:pPr>
            <w:r>
              <w:rPr>
                <w:rFonts w:ascii="Aptos" w:hAnsi="Aptos"/>
              </w:rPr>
              <w:t xml:space="preserve">                                                             </w:t>
            </w:r>
            <w:r w:rsidR="00321453">
              <w:rPr>
                <w:rFonts w:ascii="Aptos" w:hAnsi="Aptos"/>
              </w:rPr>
              <w:t xml:space="preserve"> Subgroups, milk type):</w:t>
            </w:r>
          </w:p>
          <w:p w14:paraId="1870BCE2" w14:textId="1CD9C087" w:rsidR="00321453" w:rsidRDefault="00321453" w:rsidP="00321453">
            <w:pPr>
              <w:rPr>
                <w:rFonts w:ascii="Aptos" w:hAnsi="Aptos"/>
              </w:rPr>
            </w:pPr>
            <w:r>
              <w:rPr>
                <w:rFonts w:ascii="Aptos" w:hAnsi="Aptos"/>
              </w:rPr>
              <w:t xml:space="preserve">                                                               </w:t>
            </w:r>
            <w:sdt>
              <w:sdtPr>
                <w:rPr>
                  <w:rFonts w:ascii="Aptos" w:hAnsi="Aptos"/>
                </w:rPr>
                <w:id w:val="5646092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380ADD94" w14:textId="77777777" w:rsidR="00321453" w:rsidRDefault="00321453" w:rsidP="00321453">
            <w:pPr>
              <w:rPr>
                <w:rFonts w:ascii="Aptos" w:hAnsi="Aptos"/>
              </w:rPr>
            </w:pPr>
            <w:r>
              <w:rPr>
                <w:rFonts w:ascii="Aptos" w:hAnsi="Aptos"/>
              </w:rPr>
              <w:t xml:space="preserve">                                                               </w:t>
            </w:r>
            <w:sdt>
              <w:sdtPr>
                <w:rPr>
                  <w:rFonts w:ascii="Aptos" w:hAnsi="Aptos"/>
                </w:rPr>
                <w:id w:val="134981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718AF4AB" w14:textId="13E34871" w:rsidR="007B3500" w:rsidRDefault="007B3500" w:rsidP="00682C84">
            <w:pPr>
              <w:rPr>
                <w:rFonts w:ascii="Aptos" w:hAnsi="Aptos"/>
              </w:rPr>
            </w:pPr>
            <w:r>
              <w:rPr>
                <w:rFonts w:ascii="Aptos" w:hAnsi="Aptos"/>
              </w:rPr>
              <w:t xml:space="preserve"> </w:t>
            </w:r>
          </w:p>
          <w:p w14:paraId="0E5C6DED" w14:textId="77777777" w:rsidR="00321453" w:rsidRDefault="007B3500" w:rsidP="00682C84">
            <w:pPr>
              <w:rPr>
                <w:rFonts w:ascii="Aptos" w:hAnsi="Aptos"/>
              </w:rPr>
            </w:pPr>
            <w:r>
              <w:rPr>
                <w:rFonts w:ascii="Aptos" w:hAnsi="Aptos"/>
              </w:rPr>
              <w:t xml:space="preserve">                                                         </w:t>
            </w:r>
            <w:sdt>
              <w:sdtPr>
                <w:rPr>
                  <w:rFonts w:ascii="Aptos" w:hAnsi="Aptos"/>
                </w:rPr>
                <w:id w:val="14717844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21453">
              <w:rPr>
                <w:rFonts w:ascii="Aptos" w:hAnsi="Aptos"/>
              </w:rPr>
              <w:t>Meal component compliance</w:t>
            </w:r>
          </w:p>
          <w:p w14:paraId="6CD12894" w14:textId="5932A425" w:rsidR="007B3500" w:rsidRDefault="00321453" w:rsidP="00682C84">
            <w:pPr>
              <w:rPr>
                <w:rFonts w:ascii="Aptos" w:hAnsi="Aptos"/>
              </w:rPr>
            </w:pPr>
            <w:r>
              <w:rPr>
                <w:rFonts w:ascii="Aptos" w:hAnsi="Aptos"/>
              </w:rPr>
              <w:t xml:space="preserve">                                                               </w:t>
            </w:r>
            <w:sdt>
              <w:sdtPr>
                <w:rPr>
                  <w:rFonts w:ascii="Aptos" w:hAnsi="Aptos"/>
                </w:rPr>
                <w:id w:val="330846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007B3500" w:rsidRPr="00DE0370">
              <w:rPr>
                <w:rFonts w:ascii="Aptos" w:hAnsi="Aptos"/>
              </w:rPr>
              <w:t xml:space="preserve"> </w:t>
            </w:r>
          </w:p>
          <w:p w14:paraId="758C5A74" w14:textId="5FB69076" w:rsidR="00321453" w:rsidRDefault="00321453" w:rsidP="00682C84">
            <w:pPr>
              <w:rPr>
                <w:rFonts w:ascii="Aptos" w:hAnsi="Aptos"/>
              </w:rPr>
            </w:pPr>
            <w:r>
              <w:rPr>
                <w:rFonts w:ascii="Aptos" w:hAnsi="Aptos"/>
              </w:rPr>
              <w:t xml:space="preserve">                                                               </w:t>
            </w:r>
            <w:sdt>
              <w:sdtPr>
                <w:rPr>
                  <w:rFonts w:ascii="Aptos" w:hAnsi="Aptos"/>
                </w:rPr>
                <w:id w:val="-20644012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2F0EA69C" w14:textId="0EED0665" w:rsidR="007B3500" w:rsidRDefault="007B3500" w:rsidP="00682C84">
            <w:pPr>
              <w:rPr>
                <w:rFonts w:ascii="Aptos" w:hAnsi="Aptos"/>
              </w:rPr>
            </w:pPr>
            <w:r>
              <w:rPr>
                <w:rFonts w:ascii="Aptos" w:hAnsi="Aptos"/>
              </w:rPr>
              <w:t xml:space="preserve">                                                         </w:t>
            </w:r>
            <w:sdt>
              <w:sdtPr>
                <w:rPr>
                  <w:rFonts w:ascii="Aptos" w:hAnsi="Aptos"/>
                </w:rPr>
                <w:id w:val="17490762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21453">
              <w:rPr>
                <w:rFonts w:ascii="Aptos" w:hAnsi="Aptos"/>
              </w:rPr>
              <w:t>Sufficient quantities/complete meal compliance</w:t>
            </w:r>
          </w:p>
          <w:p w14:paraId="1B361EFE" w14:textId="1F95A209" w:rsidR="00321453" w:rsidRDefault="00321453" w:rsidP="00321453">
            <w:pPr>
              <w:rPr>
                <w:rFonts w:ascii="Aptos" w:hAnsi="Aptos"/>
              </w:rPr>
            </w:pPr>
            <w:r>
              <w:rPr>
                <w:rFonts w:ascii="Aptos" w:hAnsi="Aptos"/>
              </w:rPr>
              <w:t xml:space="preserve">                                                               </w:t>
            </w:r>
            <w:sdt>
              <w:sdtPr>
                <w:rPr>
                  <w:rFonts w:ascii="Aptos" w:hAnsi="Aptos"/>
                </w:rPr>
                <w:id w:val="-15805091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064FBE35" w14:textId="2BC55529" w:rsidR="00321453" w:rsidRDefault="00321453" w:rsidP="00321453">
            <w:pPr>
              <w:rPr>
                <w:rFonts w:ascii="Aptos" w:hAnsi="Aptos"/>
              </w:rPr>
            </w:pPr>
            <w:r>
              <w:rPr>
                <w:rFonts w:ascii="Aptos" w:hAnsi="Aptos"/>
              </w:rPr>
              <w:t xml:space="preserve">                                                               </w:t>
            </w:r>
            <w:sdt>
              <w:sdtPr>
                <w:rPr>
                  <w:rFonts w:ascii="Aptos" w:hAnsi="Aptos"/>
                </w:rPr>
                <w:id w:val="-8657504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36C27707" w14:textId="0DB6EEFA" w:rsidR="00321453" w:rsidRDefault="00321453" w:rsidP="00321453">
            <w:pPr>
              <w:rPr>
                <w:rFonts w:ascii="Aptos" w:hAnsi="Aptos"/>
              </w:rPr>
            </w:pPr>
            <w:r>
              <w:rPr>
                <w:rFonts w:ascii="Aptos" w:hAnsi="Aptos"/>
              </w:rPr>
              <w:t xml:space="preserve">                                                         </w:t>
            </w:r>
            <w:sdt>
              <w:sdtPr>
                <w:rPr>
                  <w:rFonts w:ascii="Aptos" w:hAnsi="Aptos"/>
                </w:rPr>
                <w:id w:val="16002224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Production record compliance</w:t>
            </w:r>
          </w:p>
          <w:p w14:paraId="63B55E1C" w14:textId="51786917" w:rsidR="00321453" w:rsidRDefault="00321453" w:rsidP="00321453">
            <w:pPr>
              <w:rPr>
                <w:rFonts w:ascii="Aptos" w:hAnsi="Aptos"/>
              </w:rPr>
            </w:pPr>
            <w:r>
              <w:rPr>
                <w:rFonts w:ascii="Aptos" w:hAnsi="Aptos"/>
              </w:rPr>
              <w:t xml:space="preserve">                                                              </w:t>
            </w:r>
            <w:sdt>
              <w:sdtPr>
                <w:rPr>
                  <w:rFonts w:ascii="Aptos" w:hAnsi="Aptos"/>
                </w:rPr>
                <w:id w:val="1741370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48D730A0" w14:textId="0FF575BA" w:rsidR="00321453" w:rsidRDefault="00321453" w:rsidP="00682C84">
            <w:pPr>
              <w:rPr>
                <w:rFonts w:ascii="Aptos" w:hAnsi="Aptos"/>
              </w:rPr>
            </w:pPr>
            <w:r>
              <w:rPr>
                <w:rFonts w:ascii="Aptos" w:hAnsi="Aptos"/>
              </w:rPr>
              <w:t xml:space="preserve">                                                              </w:t>
            </w:r>
            <w:sdt>
              <w:sdtPr>
                <w:rPr>
                  <w:rFonts w:ascii="Aptos" w:hAnsi="Aptos"/>
                </w:rPr>
                <w:id w:val="20454813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601A776D" w14:textId="77777777" w:rsidR="007B3500" w:rsidRDefault="007B3500" w:rsidP="00682C84">
            <w:pPr>
              <w:tabs>
                <w:tab w:val="left" w:pos="6850"/>
              </w:tabs>
              <w:rPr>
                <w:rFonts w:ascii="Aptos" w:hAnsi="Aptos"/>
              </w:rPr>
            </w:pPr>
            <w:r>
              <w:rPr>
                <w:rFonts w:ascii="Aptos" w:hAnsi="Aptos"/>
              </w:rPr>
              <w:t xml:space="preserve">                                                         </w:t>
            </w:r>
            <w:sdt>
              <w:sdtPr>
                <w:rPr>
                  <w:rFonts w:ascii="Aptos" w:hAnsi="Aptos"/>
                </w:rPr>
                <w:id w:val="57971873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998103382"/>
                <w:placeholder>
                  <w:docPart w:val="070CE98FCF9A42F7855DA3837B0FB5DA"/>
                </w:placeholder>
                <w:showingPlcHdr/>
                <w:text/>
              </w:sdtPr>
              <w:sdtEndPr/>
              <w:sdtContent>
                <w:r w:rsidRPr="00EA6677">
                  <w:rPr>
                    <w:rStyle w:val="PlaceholderText"/>
                    <w:color w:val="auto"/>
                  </w:rPr>
                  <w:t>Click or tap here to enter text.</w:t>
                </w:r>
              </w:sdtContent>
            </w:sdt>
            <w:r>
              <w:rPr>
                <w:rFonts w:ascii="Aptos" w:hAnsi="Aptos"/>
              </w:rPr>
              <w:tab/>
            </w:r>
          </w:p>
          <w:p w14:paraId="726478BF" w14:textId="77777777" w:rsidR="007B3500" w:rsidRDefault="007B3500" w:rsidP="00682C84">
            <w:pPr>
              <w:tabs>
                <w:tab w:val="left" w:pos="6850"/>
              </w:tabs>
              <w:rPr>
                <w:rFonts w:ascii="Aptos" w:hAnsi="Aptos"/>
              </w:rPr>
            </w:pPr>
          </w:p>
          <w:p w14:paraId="137923A9" w14:textId="77777777" w:rsidR="007B3500" w:rsidRPr="00EA6677" w:rsidRDefault="007B3500" w:rsidP="00682C84">
            <w:pPr>
              <w:tabs>
                <w:tab w:val="left" w:pos="6850"/>
              </w:tabs>
              <w:rPr>
                <w:rFonts w:ascii="Aptos" w:hAnsi="Aptos"/>
                <w:b/>
                <w:bCs/>
              </w:rPr>
            </w:pPr>
            <w:r>
              <w:rPr>
                <w:rFonts w:ascii="Aptos" w:hAnsi="Aptos"/>
              </w:rPr>
              <w:t xml:space="preserve">                                                  </w:t>
            </w:r>
            <w:r w:rsidRPr="00EA6677">
              <w:rPr>
                <w:rFonts w:ascii="Aptos" w:hAnsi="Aptos"/>
                <w:b/>
                <w:bCs/>
              </w:rPr>
              <w:t>SCDE:</w:t>
            </w:r>
          </w:p>
          <w:p w14:paraId="2959D001" w14:textId="77777777" w:rsidR="007B3500" w:rsidRDefault="007B3500" w:rsidP="00682C84">
            <w:pPr>
              <w:tabs>
                <w:tab w:val="left" w:pos="6850"/>
              </w:tabs>
              <w:rPr>
                <w:rFonts w:ascii="Aptos" w:hAnsi="Aptos"/>
              </w:rPr>
            </w:pPr>
            <w:r>
              <w:rPr>
                <w:rFonts w:ascii="Aptos" w:hAnsi="Aptos"/>
              </w:rPr>
              <w:t xml:space="preserve">                                                  </w:t>
            </w:r>
            <w:sdt>
              <w:sdtPr>
                <w:rPr>
                  <w:rFonts w:ascii="Aptos" w:hAnsi="Aptos"/>
                </w:rPr>
                <w:id w:val="-19815997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758D8662" w14:textId="77777777" w:rsidR="007B3500" w:rsidRDefault="007B3500" w:rsidP="00682C84">
            <w:pPr>
              <w:tabs>
                <w:tab w:val="left" w:pos="6850"/>
              </w:tabs>
              <w:rPr>
                <w:rFonts w:ascii="Aptos" w:hAnsi="Aptos"/>
              </w:rPr>
            </w:pPr>
            <w:r>
              <w:rPr>
                <w:rFonts w:ascii="Aptos" w:hAnsi="Aptos"/>
              </w:rPr>
              <w:t xml:space="preserve">                                                  </w:t>
            </w:r>
            <w:sdt>
              <w:sdtPr>
                <w:rPr>
                  <w:rFonts w:ascii="Aptos" w:hAnsi="Aptos"/>
                </w:rPr>
                <w:id w:val="-70147177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3"/>
    </w:tbl>
    <w:p w14:paraId="446DD826" w14:textId="77777777" w:rsidR="00321453" w:rsidRDefault="00321453" w:rsidP="00E06C01">
      <w:pPr>
        <w:rPr>
          <w:rFonts w:ascii="Aptos" w:hAnsi="Aptos"/>
          <w:color w:val="A20000"/>
        </w:rPr>
      </w:pPr>
    </w:p>
    <w:p w14:paraId="2B7A0B48" w14:textId="77777777" w:rsidR="00321453" w:rsidRDefault="00321453" w:rsidP="00E06C01">
      <w:pPr>
        <w:rPr>
          <w:rFonts w:ascii="Aptos" w:hAnsi="Aptos"/>
          <w:color w:val="A20000"/>
        </w:rPr>
      </w:pPr>
    </w:p>
    <w:p w14:paraId="623E383C" w14:textId="77777777" w:rsidR="00321453" w:rsidRDefault="00321453" w:rsidP="00E06C01">
      <w:pPr>
        <w:rPr>
          <w:rFonts w:ascii="Aptos" w:hAnsi="Aptos"/>
          <w:color w:val="A20000"/>
        </w:rPr>
      </w:pPr>
    </w:p>
    <w:p w14:paraId="0EB0FE08" w14:textId="77777777" w:rsidR="00321453" w:rsidRDefault="00321453" w:rsidP="00E06C01">
      <w:pPr>
        <w:rPr>
          <w:rFonts w:ascii="Aptos" w:hAnsi="Aptos"/>
          <w:color w:val="A20000"/>
        </w:rPr>
      </w:pPr>
    </w:p>
    <w:p w14:paraId="35482318" w14:textId="77777777" w:rsidR="00321453" w:rsidRDefault="00321453" w:rsidP="00E06C01">
      <w:pPr>
        <w:rPr>
          <w:rFonts w:ascii="Aptos" w:hAnsi="Aptos"/>
          <w:color w:val="A20000"/>
        </w:rPr>
      </w:pPr>
    </w:p>
    <w:p w14:paraId="147C9065" w14:textId="77777777" w:rsidR="00321453" w:rsidRDefault="00321453" w:rsidP="00E06C01">
      <w:pPr>
        <w:rPr>
          <w:rFonts w:ascii="Aptos" w:hAnsi="Aptos"/>
          <w:color w:val="A20000"/>
        </w:rPr>
      </w:pPr>
    </w:p>
    <w:p w14:paraId="10B540F2" w14:textId="77777777" w:rsidR="00321453" w:rsidRDefault="00321453" w:rsidP="00E06C01">
      <w:pPr>
        <w:rPr>
          <w:rFonts w:ascii="Aptos" w:hAnsi="Aptos"/>
          <w:color w:val="A20000"/>
        </w:rPr>
      </w:pPr>
    </w:p>
    <w:p w14:paraId="6F0AA9E7" w14:textId="77777777" w:rsidR="00321453" w:rsidRDefault="00321453" w:rsidP="00E06C01">
      <w:pPr>
        <w:rPr>
          <w:rFonts w:ascii="Aptos" w:hAnsi="Aptos"/>
          <w:color w:val="A20000"/>
        </w:rPr>
      </w:pPr>
    </w:p>
    <w:p w14:paraId="30773F49" w14:textId="77777777" w:rsidR="00321453" w:rsidRDefault="00321453" w:rsidP="00E06C01">
      <w:pPr>
        <w:rPr>
          <w:rFonts w:ascii="Aptos" w:hAnsi="Aptos"/>
          <w:color w:val="A20000"/>
        </w:rPr>
      </w:pPr>
    </w:p>
    <w:p w14:paraId="10CAAC06" w14:textId="77777777" w:rsidR="00321453" w:rsidRDefault="00321453" w:rsidP="00E06C01">
      <w:pPr>
        <w:rPr>
          <w:rFonts w:ascii="Aptos" w:hAnsi="Aptos"/>
          <w:color w:val="A20000"/>
        </w:rPr>
      </w:pPr>
    </w:p>
    <w:p w14:paraId="171D88E3" w14:textId="77777777" w:rsidR="00321453" w:rsidRDefault="00321453" w:rsidP="00E06C01">
      <w:pPr>
        <w:rPr>
          <w:rFonts w:ascii="Aptos" w:hAnsi="Aptos"/>
          <w:color w:val="A20000"/>
        </w:rPr>
      </w:pPr>
    </w:p>
    <w:p w14:paraId="5974A97C" w14:textId="77777777" w:rsidR="00321453" w:rsidRDefault="00321453" w:rsidP="00E06C01">
      <w:pPr>
        <w:rPr>
          <w:rFonts w:ascii="Aptos" w:hAnsi="Aptos"/>
          <w:color w:val="A20000"/>
        </w:rPr>
      </w:pPr>
    </w:p>
    <w:p w14:paraId="1528D32E" w14:textId="77777777" w:rsidR="00321453" w:rsidRDefault="00321453" w:rsidP="00E06C01">
      <w:pPr>
        <w:rPr>
          <w:rFonts w:ascii="Aptos" w:hAnsi="Aptos"/>
          <w:color w:val="A20000"/>
        </w:rPr>
      </w:pPr>
    </w:p>
    <w:p w14:paraId="0BB8B685" w14:textId="77777777" w:rsidR="00321453" w:rsidRDefault="00321453" w:rsidP="00E06C01">
      <w:pPr>
        <w:rPr>
          <w:rFonts w:ascii="Aptos" w:hAnsi="Aptos"/>
          <w:color w:val="A20000"/>
        </w:rPr>
      </w:pPr>
    </w:p>
    <w:p w14:paraId="2CF14228" w14:textId="77777777" w:rsidR="00321453" w:rsidRDefault="00321453" w:rsidP="00E06C01">
      <w:pPr>
        <w:rPr>
          <w:rFonts w:ascii="Aptos" w:hAnsi="Aptos"/>
          <w:color w:val="A20000"/>
        </w:rPr>
      </w:pPr>
    </w:p>
    <w:p w14:paraId="614FE203" w14:textId="77777777" w:rsidR="00321453" w:rsidRDefault="00321453" w:rsidP="00E06C01">
      <w:pPr>
        <w:rPr>
          <w:rFonts w:ascii="Aptos" w:hAnsi="Aptos"/>
          <w:color w:val="A20000"/>
        </w:rPr>
      </w:pPr>
    </w:p>
    <w:p w14:paraId="68BFC00B" w14:textId="77777777" w:rsidR="00321453" w:rsidRDefault="00321453" w:rsidP="00E06C01">
      <w:pPr>
        <w:rPr>
          <w:rFonts w:ascii="Aptos" w:hAnsi="Aptos"/>
          <w:color w:val="A20000"/>
        </w:rPr>
      </w:pPr>
    </w:p>
    <w:p w14:paraId="7E850FF2" w14:textId="77777777" w:rsidR="00321453" w:rsidRPr="007B3500" w:rsidRDefault="00321453" w:rsidP="00321453">
      <w:pPr>
        <w:rPr>
          <w:rFonts w:ascii="Aptos" w:hAnsi="Aptos"/>
          <w:b/>
          <w:bCs/>
        </w:rPr>
      </w:pPr>
      <w:r w:rsidRPr="007B3500">
        <w:rPr>
          <w:rFonts w:ascii="Aptos" w:hAnsi="Aptos"/>
          <w:b/>
          <w:bCs/>
        </w:rPr>
        <w:lastRenderedPageBreak/>
        <w:t>REVIEW FINDINGS, continued</w:t>
      </w:r>
    </w:p>
    <w:p w14:paraId="51C1A73B" w14:textId="77777777" w:rsidR="00321453" w:rsidRDefault="00321453" w:rsidP="00321453">
      <w:pPr>
        <w:rPr>
          <w:rFonts w:ascii="Aptos" w:hAnsi="Aptos"/>
          <w:color w:val="A20000"/>
        </w:rPr>
      </w:pPr>
    </w:p>
    <w:tbl>
      <w:tblPr>
        <w:tblStyle w:val="TableGrid"/>
        <w:tblW w:w="9874" w:type="dxa"/>
        <w:tblInd w:w="-5" w:type="dxa"/>
        <w:tblLook w:val="04A0" w:firstRow="1" w:lastRow="0" w:firstColumn="1" w:lastColumn="0" w:noHBand="0" w:noVBand="1"/>
      </w:tblPr>
      <w:tblGrid>
        <w:gridCol w:w="9874"/>
      </w:tblGrid>
      <w:tr w:rsidR="00321453" w14:paraId="6E33A87A" w14:textId="77777777" w:rsidTr="00175642">
        <w:trPr>
          <w:trHeight w:val="359"/>
        </w:trPr>
        <w:tc>
          <w:tcPr>
            <w:tcW w:w="9869" w:type="dxa"/>
            <w:shd w:val="clear" w:color="auto" w:fill="002060"/>
          </w:tcPr>
          <w:p w14:paraId="0D396711" w14:textId="5D0F9F4F" w:rsidR="00321453" w:rsidRPr="00EA6677" w:rsidRDefault="00321453" w:rsidP="00682C84">
            <w:pPr>
              <w:rPr>
                <w:rFonts w:ascii="Aptos" w:hAnsi="Aptos"/>
                <w:b/>
                <w:bCs/>
              </w:rPr>
            </w:pPr>
            <w:r>
              <w:rPr>
                <w:rFonts w:ascii="Aptos" w:hAnsi="Aptos"/>
                <w:b/>
                <w:bCs/>
              </w:rPr>
              <w:t>B.</w:t>
            </w:r>
            <w:r w:rsidRPr="00EA6677">
              <w:rPr>
                <w:rFonts w:ascii="Aptos" w:hAnsi="Aptos"/>
                <w:b/>
                <w:bCs/>
              </w:rPr>
              <w:t xml:space="preserve"> MEAL </w:t>
            </w:r>
            <w:r>
              <w:rPr>
                <w:rFonts w:ascii="Aptos" w:hAnsi="Aptos"/>
                <w:b/>
                <w:bCs/>
              </w:rPr>
              <w:t>PATTERN AND NUTRITIONAL QUALITY, continued</w:t>
            </w:r>
          </w:p>
        </w:tc>
      </w:tr>
      <w:tr w:rsidR="00321453" w14:paraId="1901D63E" w14:textId="77777777" w:rsidTr="00175642">
        <w:trPr>
          <w:trHeight w:val="260"/>
        </w:trPr>
        <w:tc>
          <w:tcPr>
            <w:tcW w:w="9869" w:type="dxa"/>
            <w:shd w:val="clear" w:color="auto" w:fill="FFC000"/>
          </w:tcPr>
          <w:p w14:paraId="4ED33E17" w14:textId="5006E2FB" w:rsidR="00321453" w:rsidRDefault="00321453" w:rsidP="00682C84">
            <w:pPr>
              <w:rPr>
                <w:rFonts w:ascii="Aptos" w:hAnsi="Aptos"/>
              </w:rPr>
            </w:pPr>
            <w:r>
              <w:rPr>
                <w:rFonts w:ascii="Aptos" w:hAnsi="Aptos"/>
                <w:b/>
                <w:bCs/>
              </w:rPr>
              <w:t>Offer versus Serve (OVS)</w:t>
            </w:r>
          </w:p>
        </w:tc>
      </w:tr>
      <w:tr w:rsidR="00321453" w14:paraId="1BE53295" w14:textId="77777777" w:rsidTr="00724E78">
        <w:trPr>
          <w:trHeight w:val="2933"/>
        </w:trPr>
        <w:tc>
          <w:tcPr>
            <w:tcW w:w="9869" w:type="dxa"/>
          </w:tcPr>
          <w:p w14:paraId="7684D2D9" w14:textId="75FBB581" w:rsidR="00321453" w:rsidRDefault="007B19C9" w:rsidP="00682C84">
            <w:pPr>
              <w:rPr>
                <w:rFonts w:ascii="Aptos" w:hAnsi="Aptos"/>
              </w:rPr>
            </w:pPr>
            <w:sdt>
              <w:sdtPr>
                <w:rPr>
                  <w:rFonts w:ascii="Aptos" w:hAnsi="Aptos"/>
                </w:rPr>
                <w:id w:val="-381087406"/>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sidR="00321453">
              <w:rPr>
                <w:rFonts w:ascii="Aptos" w:hAnsi="Aptos"/>
              </w:rPr>
              <w:t xml:space="preserve">No                                       </w:t>
            </w:r>
            <w:sdt>
              <w:sdtPr>
                <w:rPr>
                  <w:rFonts w:ascii="Aptos" w:hAnsi="Aptos"/>
                </w:rPr>
                <w:id w:val="-1196695904"/>
                <w14:checkbox>
                  <w14:checked w14:val="0"/>
                  <w14:checkedState w14:val="2612" w14:font="MS Gothic"/>
                  <w14:uncheckedState w14:val="2610" w14:font="MS Gothic"/>
                </w14:checkbox>
              </w:sdtPr>
              <w:sdtEndPr/>
              <w:sdtContent>
                <w:r w:rsidR="00321453">
                  <w:rPr>
                    <w:rFonts w:ascii="MS Gothic" w:eastAsia="MS Gothic" w:hAnsi="MS Gothic" w:hint="eastAsia"/>
                  </w:rPr>
                  <w:t>☐</w:t>
                </w:r>
              </w:sdtContent>
            </w:sdt>
            <w:r w:rsidR="00321453">
              <w:rPr>
                <w:rFonts w:ascii="Aptos" w:hAnsi="Aptos"/>
              </w:rPr>
              <w:t>Yes</w:t>
            </w:r>
          </w:p>
          <w:p w14:paraId="6099D63A" w14:textId="77777777" w:rsidR="00321453" w:rsidRPr="00EA6677" w:rsidRDefault="00321453" w:rsidP="00682C84">
            <w:pPr>
              <w:rPr>
                <w:rFonts w:ascii="Aptos" w:hAnsi="Aptos"/>
                <w:b/>
                <w:bCs/>
              </w:rPr>
            </w:pPr>
            <w:r>
              <w:rPr>
                <w:rFonts w:ascii="Aptos" w:hAnsi="Aptos"/>
              </w:rPr>
              <w:t xml:space="preserve">                                                  </w:t>
            </w:r>
            <w:r w:rsidRPr="00EA6677">
              <w:rPr>
                <w:rFonts w:ascii="Aptos" w:hAnsi="Aptos"/>
                <w:b/>
                <w:bCs/>
              </w:rPr>
              <w:t xml:space="preserve"> Findings:</w:t>
            </w:r>
          </w:p>
          <w:p w14:paraId="3B935551" w14:textId="0E965C05" w:rsidR="00321453" w:rsidRDefault="00321453" w:rsidP="00682C84">
            <w:pPr>
              <w:rPr>
                <w:rFonts w:ascii="Aptos" w:hAnsi="Aptos"/>
              </w:rPr>
            </w:pPr>
            <w:r>
              <w:rPr>
                <w:rFonts w:ascii="Aptos" w:hAnsi="Aptos"/>
              </w:rPr>
              <w:t xml:space="preserve">                                                         </w:t>
            </w:r>
            <w:sdt>
              <w:sdtPr>
                <w:rPr>
                  <w:rFonts w:ascii="Aptos" w:hAnsi="Aptos"/>
                </w:rPr>
                <w:id w:val="3752809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Meal selection compliance under OVS  </w:t>
            </w:r>
          </w:p>
          <w:p w14:paraId="1E3CCC22" w14:textId="77777777" w:rsidR="00321453" w:rsidRDefault="00321453" w:rsidP="00682C84">
            <w:pPr>
              <w:rPr>
                <w:rFonts w:ascii="Aptos" w:hAnsi="Aptos"/>
              </w:rPr>
            </w:pPr>
            <w:r>
              <w:rPr>
                <w:rFonts w:ascii="Aptos" w:hAnsi="Aptos"/>
              </w:rPr>
              <w:t xml:space="preserve">                                                               </w:t>
            </w:r>
            <w:sdt>
              <w:sdtPr>
                <w:rPr>
                  <w:rFonts w:ascii="Aptos" w:hAnsi="Aptos"/>
                </w:rPr>
                <w:id w:val="-978684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DE32AB9" w14:textId="0B93690E" w:rsidR="00321453" w:rsidRDefault="00321453" w:rsidP="00682C84">
            <w:pPr>
              <w:rPr>
                <w:rFonts w:ascii="Aptos" w:hAnsi="Aptos"/>
              </w:rPr>
            </w:pPr>
            <w:r>
              <w:rPr>
                <w:rFonts w:ascii="Aptos" w:hAnsi="Aptos"/>
              </w:rPr>
              <w:t xml:space="preserve">                                                               </w:t>
            </w:r>
            <w:sdt>
              <w:sdtPr>
                <w:rPr>
                  <w:rFonts w:ascii="Aptos" w:hAnsi="Aptos"/>
                </w:rPr>
                <w:id w:val="345069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3EEAE1DC" w14:textId="43622463" w:rsidR="00321453" w:rsidRDefault="00321453" w:rsidP="00682C84">
            <w:pPr>
              <w:rPr>
                <w:rFonts w:ascii="Aptos" w:hAnsi="Aptos"/>
              </w:rPr>
            </w:pPr>
            <w:r>
              <w:rPr>
                <w:rFonts w:ascii="Aptos" w:hAnsi="Aptos"/>
              </w:rPr>
              <w:t xml:space="preserve">                                                         </w:t>
            </w:r>
            <w:sdt>
              <w:sdtPr>
                <w:rPr>
                  <w:rFonts w:ascii="Aptos" w:hAnsi="Aptos"/>
                </w:rPr>
                <w:id w:val="12610262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Reimbursable meal compliance under OVS</w:t>
            </w:r>
          </w:p>
          <w:p w14:paraId="53E78911" w14:textId="77777777" w:rsidR="00321453" w:rsidRDefault="00321453" w:rsidP="00682C84">
            <w:pPr>
              <w:rPr>
                <w:rFonts w:ascii="Aptos" w:hAnsi="Aptos"/>
              </w:rPr>
            </w:pPr>
            <w:r>
              <w:rPr>
                <w:rFonts w:ascii="Aptos" w:hAnsi="Aptos"/>
              </w:rPr>
              <w:t xml:space="preserve">                                                               </w:t>
            </w:r>
            <w:sdt>
              <w:sdtPr>
                <w:rPr>
                  <w:rFonts w:ascii="Aptos" w:hAnsi="Aptos"/>
                </w:rPr>
                <w:id w:val="3886142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74822A56" w14:textId="77777777" w:rsidR="00321453" w:rsidRDefault="00321453" w:rsidP="00682C84">
            <w:pPr>
              <w:rPr>
                <w:rFonts w:ascii="Aptos" w:hAnsi="Aptos"/>
              </w:rPr>
            </w:pPr>
            <w:r>
              <w:rPr>
                <w:rFonts w:ascii="Aptos" w:hAnsi="Aptos"/>
              </w:rPr>
              <w:t xml:space="preserve">                                                               </w:t>
            </w:r>
            <w:sdt>
              <w:sdtPr>
                <w:rPr>
                  <w:rFonts w:ascii="Aptos" w:hAnsi="Aptos"/>
                </w:rPr>
                <w:id w:val="-15814318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409F2B4A" w14:textId="144513BA" w:rsidR="00321453" w:rsidRDefault="00321453" w:rsidP="00682C84">
            <w:pPr>
              <w:rPr>
                <w:rFonts w:ascii="Aptos" w:hAnsi="Aptos"/>
              </w:rPr>
            </w:pPr>
            <w:r>
              <w:rPr>
                <w:rFonts w:ascii="Aptos" w:hAnsi="Aptos"/>
              </w:rPr>
              <w:t xml:space="preserve">                                                         </w:t>
            </w:r>
            <w:sdt>
              <w:sdtPr>
                <w:rPr>
                  <w:rFonts w:ascii="Aptos" w:hAnsi="Aptos"/>
                </w:rPr>
                <w:id w:val="8724146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service staff/ cashier knowledge of OVS compliance</w:t>
            </w:r>
          </w:p>
          <w:p w14:paraId="354C8E13" w14:textId="77777777" w:rsidR="00321453" w:rsidRDefault="00321453" w:rsidP="00682C84">
            <w:pPr>
              <w:rPr>
                <w:rFonts w:ascii="Aptos" w:hAnsi="Aptos"/>
              </w:rPr>
            </w:pPr>
            <w:r>
              <w:rPr>
                <w:rFonts w:ascii="Aptos" w:hAnsi="Aptos"/>
              </w:rPr>
              <w:t xml:space="preserve">                                                               </w:t>
            </w:r>
            <w:sdt>
              <w:sdtPr>
                <w:rPr>
                  <w:rFonts w:ascii="Aptos" w:hAnsi="Aptos"/>
                </w:rPr>
                <w:id w:val="-1164517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54F340B9" w14:textId="77777777" w:rsidR="00321453" w:rsidRDefault="00321453" w:rsidP="00682C84">
            <w:pPr>
              <w:rPr>
                <w:rFonts w:ascii="Aptos" w:hAnsi="Aptos"/>
              </w:rPr>
            </w:pPr>
            <w:r>
              <w:rPr>
                <w:rFonts w:ascii="Aptos" w:hAnsi="Aptos"/>
              </w:rPr>
              <w:t xml:space="preserve">                                                               </w:t>
            </w:r>
            <w:sdt>
              <w:sdtPr>
                <w:rPr>
                  <w:rFonts w:ascii="Aptos" w:hAnsi="Aptos"/>
                </w:rPr>
                <w:id w:val="6476260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306E089" w14:textId="760B23E0" w:rsidR="00321453" w:rsidRDefault="00321453" w:rsidP="00682C84">
            <w:pPr>
              <w:rPr>
                <w:rFonts w:ascii="Aptos" w:hAnsi="Aptos"/>
              </w:rPr>
            </w:pPr>
            <w:r>
              <w:rPr>
                <w:rFonts w:ascii="Aptos" w:hAnsi="Aptos"/>
              </w:rPr>
              <w:t xml:space="preserve">                                                         </w:t>
            </w:r>
            <w:sdt>
              <w:sdtPr>
                <w:rPr>
                  <w:rFonts w:ascii="Aptos" w:hAnsi="Aptos"/>
                </w:rPr>
                <w:id w:val="-11319311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Student knowledge of OVS compliance</w:t>
            </w:r>
          </w:p>
          <w:p w14:paraId="09E0ADC2" w14:textId="77777777" w:rsidR="00321453" w:rsidRDefault="00321453" w:rsidP="00682C84">
            <w:pPr>
              <w:rPr>
                <w:rFonts w:ascii="Aptos" w:hAnsi="Aptos"/>
              </w:rPr>
            </w:pPr>
            <w:r>
              <w:rPr>
                <w:rFonts w:ascii="Aptos" w:hAnsi="Aptos"/>
              </w:rPr>
              <w:t xml:space="preserve">                                                              </w:t>
            </w:r>
            <w:sdt>
              <w:sdtPr>
                <w:rPr>
                  <w:rFonts w:ascii="Aptos" w:hAnsi="Aptos"/>
                </w:rPr>
                <w:id w:val="1179322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0B76919E" w14:textId="77777777" w:rsidR="00321453" w:rsidRDefault="00321453" w:rsidP="00682C84">
            <w:pPr>
              <w:rPr>
                <w:rFonts w:ascii="Aptos" w:hAnsi="Aptos"/>
              </w:rPr>
            </w:pPr>
            <w:r>
              <w:rPr>
                <w:rFonts w:ascii="Aptos" w:hAnsi="Aptos"/>
              </w:rPr>
              <w:t xml:space="preserve">                                                              </w:t>
            </w:r>
            <w:sdt>
              <w:sdtPr>
                <w:rPr>
                  <w:rFonts w:ascii="Aptos" w:hAnsi="Aptos"/>
                </w:rPr>
                <w:id w:val="17367423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5EBD1F55"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3549249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268983792"/>
                <w:placeholder>
                  <w:docPart w:val="031C57519940415F8C34532D51364C4D"/>
                </w:placeholder>
                <w:showingPlcHdr/>
                <w:text/>
              </w:sdtPr>
              <w:sdtEndPr/>
              <w:sdtContent>
                <w:r w:rsidRPr="00EA6677">
                  <w:rPr>
                    <w:rStyle w:val="PlaceholderText"/>
                    <w:color w:val="auto"/>
                  </w:rPr>
                  <w:t>Click or tap here to enter text.</w:t>
                </w:r>
              </w:sdtContent>
            </w:sdt>
            <w:r>
              <w:rPr>
                <w:rFonts w:ascii="Aptos" w:hAnsi="Aptos"/>
              </w:rPr>
              <w:tab/>
            </w:r>
          </w:p>
          <w:p w14:paraId="1867DDEB" w14:textId="77777777" w:rsidR="00321453" w:rsidRDefault="00321453" w:rsidP="00682C84">
            <w:pPr>
              <w:tabs>
                <w:tab w:val="left" w:pos="6850"/>
              </w:tabs>
              <w:rPr>
                <w:rFonts w:ascii="Aptos" w:hAnsi="Aptos"/>
              </w:rPr>
            </w:pPr>
          </w:p>
          <w:p w14:paraId="63B93246" w14:textId="77777777" w:rsidR="00321453" w:rsidRPr="00EA6677" w:rsidRDefault="00321453"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2CA8038"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2239555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3DA5C78D"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9068817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r w:rsidR="00724E78" w14:paraId="49A8CBE8" w14:textId="77777777" w:rsidTr="00175642">
        <w:trPr>
          <w:trHeight w:val="260"/>
        </w:trPr>
        <w:tc>
          <w:tcPr>
            <w:tcW w:w="9874" w:type="dxa"/>
            <w:shd w:val="clear" w:color="auto" w:fill="FFC000"/>
          </w:tcPr>
          <w:p w14:paraId="32DC54AA" w14:textId="77777777" w:rsidR="00724E78" w:rsidRDefault="00724E78" w:rsidP="00682C84">
            <w:pPr>
              <w:rPr>
                <w:rFonts w:ascii="Aptos" w:hAnsi="Aptos"/>
              </w:rPr>
            </w:pPr>
            <w:r>
              <w:rPr>
                <w:rFonts w:ascii="Aptos" w:hAnsi="Aptos"/>
                <w:b/>
                <w:bCs/>
              </w:rPr>
              <w:t>Dietary Specifications and Nutrient Analysis</w:t>
            </w:r>
          </w:p>
        </w:tc>
      </w:tr>
      <w:tr w:rsidR="00724E78" w14:paraId="27252722" w14:textId="77777777" w:rsidTr="00724E78">
        <w:trPr>
          <w:trHeight w:val="2933"/>
        </w:trPr>
        <w:tc>
          <w:tcPr>
            <w:tcW w:w="9874" w:type="dxa"/>
          </w:tcPr>
          <w:p w14:paraId="6BA36E6D" w14:textId="4CB511BE" w:rsidR="00724E78" w:rsidRDefault="007B19C9" w:rsidP="00682C84">
            <w:pPr>
              <w:rPr>
                <w:rFonts w:ascii="Aptos" w:hAnsi="Aptos"/>
              </w:rPr>
            </w:pPr>
            <w:sdt>
              <w:sdtPr>
                <w:rPr>
                  <w:rFonts w:ascii="Aptos" w:hAnsi="Aptos"/>
                </w:rPr>
                <w:id w:val="345601873"/>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724E78">
              <w:rPr>
                <w:rFonts w:ascii="Aptos" w:hAnsi="Aptos"/>
              </w:rPr>
              <w:t xml:space="preserve">No                                       </w:t>
            </w:r>
            <w:sdt>
              <w:sdtPr>
                <w:rPr>
                  <w:rFonts w:ascii="Aptos" w:hAnsi="Aptos"/>
                </w:rPr>
                <w:id w:val="-995573155"/>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77D0420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0B831A09" w14:textId="77777777" w:rsidR="00724E78" w:rsidRDefault="00724E78" w:rsidP="00682C84">
            <w:pPr>
              <w:rPr>
                <w:rFonts w:ascii="Aptos" w:hAnsi="Aptos"/>
              </w:rPr>
            </w:pPr>
            <w:r>
              <w:rPr>
                <w:rFonts w:ascii="Aptos" w:hAnsi="Aptos"/>
              </w:rPr>
              <w:t xml:space="preserve">                                                         </w:t>
            </w:r>
            <w:sdt>
              <w:sdtPr>
                <w:rPr>
                  <w:rFonts w:ascii="Aptos" w:hAnsi="Aptos"/>
                </w:rPr>
                <w:id w:val="-9416836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Nutrient analysis </w:t>
            </w:r>
            <w:r w:rsidRPr="00724E78">
              <w:rPr>
                <w:rFonts w:ascii="Aptos" w:hAnsi="Aptos"/>
                <w:b/>
                <w:bCs/>
              </w:rPr>
              <w:t xml:space="preserve">not required </w:t>
            </w:r>
          </w:p>
          <w:p w14:paraId="3F8A83FE" w14:textId="77777777" w:rsidR="00724E78" w:rsidRDefault="00724E78" w:rsidP="00682C84">
            <w:pPr>
              <w:rPr>
                <w:rFonts w:ascii="Aptos" w:hAnsi="Aptos"/>
              </w:rPr>
            </w:pPr>
            <w:r>
              <w:rPr>
                <w:rFonts w:ascii="Aptos" w:hAnsi="Aptos"/>
              </w:rPr>
              <w:t xml:space="preserve">                                                         </w:t>
            </w:r>
            <w:sdt>
              <w:sdtPr>
                <w:rPr>
                  <w:rFonts w:ascii="Aptos" w:hAnsi="Aptos"/>
                </w:rPr>
                <w:id w:val="20388549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Nutrient analysis conducted</w:t>
            </w:r>
          </w:p>
          <w:p w14:paraId="3FF66E02" w14:textId="77777777" w:rsidR="00724E78" w:rsidRDefault="00724E78" w:rsidP="00682C84">
            <w:pPr>
              <w:rPr>
                <w:rFonts w:ascii="Aptos" w:hAnsi="Aptos"/>
              </w:rPr>
            </w:pPr>
            <w:r>
              <w:rPr>
                <w:rFonts w:ascii="Aptos" w:hAnsi="Aptos"/>
              </w:rPr>
              <w:t xml:space="preserve">                                                               </w:t>
            </w:r>
            <w:sdt>
              <w:sdtPr>
                <w:rPr>
                  <w:rFonts w:ascii="Aptos" w:hAnsi="Aptos"/>
                </w:rPr>
                <w:id w:val="14892099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BE7082F" w14:textId="77777777" w:rsidR="00724E78" w:rsidRDefault="00724E78" w:rsidP="00682C84">
            <w:pPr>
              <w:rPr>
                <w:rFonts w:ascii="Aptos" w:hAnsi="Aptos"/>
              </w:rPr>
            </w:pPr>
            <w:r>
              <w:rPr>
                <w:rFonts w:ascii="Aptos" w:hAnsi="Aptos"/>
              </w:rPr>
              <w:t xml:space="preserve">                                                               </w:t>
            </w:r>
            <w:sdt>
              <w:sdtPr>
                <w:rPr>
                  <w:rFonts w:ascii="Aptos" w:hAnsi="Aptos"/>
                </w:rPr>
                <w:id w:val="-9830787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931DB87"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0782844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314481982"/>
                <w:placeholder>
                  <w:docPart w:val="CF9A21CD097E42CC976E1C86D4A69774"/>
                </w:placeholder>
                <w:showingPlcHdr/>
                <w:text/>
              </w:sdtPr>
              <w:sdtEndPr/>
              <w:sdtContent>
                <w:r w:rsidRPr="00EA6677">
                  <w:rPr>
                    <w:rStyle w:val="PlaceholderText"/>
                    <w:color w:val="auto"/>
                  </w:rPr>
                  <w:t>Click or tap here to enter text.</w:t>
                </w:r>
              </w:sdtContent>
            </w:sdt>
            <w:r>
              <w:rPr>
                <w:rFonts w:ascii="Aptos" w:hAnsi="Aptos"/>
              </w:rPr>
              <w:tab/>
            </w:r>
          </w:p>
          <w:p w14:paraId="28BF859D" w14:textId="77777777" w:rsidR="00724E78" w:rsidRDefault="00724E78" w:rsidP="00682C84">
            <w:pPr>
              <w:tabs>
                <w:tab w:val="left" w:pos="6850"/>
              </w:tabs>
              <w:rPr>
                <w:rFonts w:ascii="Aptos" w:hAnsi="Aptos"/>
              </w:rPr>
            </w:pPr>
          </w:p>
          <w:p w14:paraId="56759B05"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78C8F77D"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5941652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50CB6D19"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7592170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4B3EF91D" w14:textId="77777777" w:rsidR="00321453" w:rsidRDefault="00321453" w:rsidP="00E06C01">
      <w:pPr>
        <w:rPr>
          <w:rFonts w:ascii="Aptos" w:hAnsi="Aptos"/>
          <w:color w:val="A20000"/>
        </w:rPr>
      </w:pPr>
    </w:p>
    <w:p w14:paraId="55551355" w14:textId="77777777" w:rsidR="00321453" w:rsidRDefault="00321453" w:rsidP="00E06C01">
      <w:pPr>
        <w:rPr>
          <w:rFonts w:ascii="Aptos" w:hAnsi="Aptos"/>
          <w:color w:val="A20000"/>
        </w:rPr>
      </w:pPr>
    </w:p>
    <w:p w14:paraId="3DFA9174" w14:textId="77777777" w:rsidR="00321453" w:rsidRDefault="00321453" w:rsidP="00E06C01">
      <w:pPr>
        <w:rPr>
          <w:rFonts w:ascii="Aptos" w:hAnsi="Aptos"/>
          <w:color w:val="A20000"/>
        </w:rPr>
      </w:pPr>
    </w:p>
    <w:p w14:paraId="2CE14C7D" w14:textId="77777777" w:rsidR="00724E78" w:rsidRDefault="00724E78" w:rsidP="00E06C01">
      <w:pPr>
        <w:rPr>
          <w:rFonts w:ascii="Aptos" w:hAnsi="Aptos"/>
          <w:color w:val="A20000"/>
        </w:rPr>
      </w:pPr>
    </w:p>
    <w:p w14:paraId="66DFED45" w14:textId="77777777" w:rsidR="00724E78" w:rsidRDefault="00724E78" w:rsidP="00E06C01">
      <w:pPr>
        <w:rPr>
          <w:rFonts w:ascii="Aptos" w:hAnsi="Aptos"/>
          <w:color w:val="A20000"/>
        </w:rPr>
      </w:pPr>
    </w:p>
    <w:p w14:paraId="54121B11" w14:textId="77777777" w:rsidR="00724E78" w:rsidRDefault="00724E78" w:rsidP="00E06C01">
      <w:pPr>
        <w:rPr>
          <w:rFonts w:ascii="Aptos" w:hAnsi="Aptos"/>
          <w:color w:val="A20000"/>
        </w:rPr>
      </w:pPr>
    </w:p>
    <w:p w14:paraId="5778D413" w14:textId="77777777" w:rsidR="00724E78" w:rsidRDefault="00724E78" w:rsidP="00321453">
      <w:pPr>
        <w:rPr>
          <w:rFonts w:ascii="Aptos" w:hAnsi="Aptos"/>
          <w:b/>
          <w:bCs/>
        </w:rPr>
      </w:pPr>
    </w:p>
    <w:p w14:paraId="72BC7268" w14:textId="516CD2FD" w:rsidR="00321453" w:rsidRPr="00724E78" w:rsidRDefault="00321453" w:rsidP="00321453">
      <w:pPr>
        <w:rPr>
          <w:rFonts w:ascii="Aptos" w:hAnsi="Aptos"/>
          <w:b/>
          <w:bCs/>
        </w:rPr>
      </w:pPr>
      <w:r w:rsidRPr="007B3500">
        <w:rPr>
          <w:rFonts w:ascii="Aptos" w:hAnsi="Aptos"/>
          <w:b/>
          <w:bCs/>
        </w:rPr>
        <w:lastRenderedPageBreak/>
        <w:t>REVIEW FINDINGS, continued</w:t>
      </w:r>
    </w:p>
    <w:tbl>
      <w:tblPr>
        <w:tblStyle w:val="TableGrid"/>
        <w:tblW w:w="9982" w:type="dxa"/>
        <w:tblInd w:w="-113" w:type="dxa"/>
        <w:tblLook w:val="04A0" w:firstRow="1" w:lastRow="0" w:firstColumn="1" w:lastColumn="0" w:noHBand="0" w:noVBand="1"/>
      </w:tblPr>
      <w:tblGrid>
        <w:gridCol w:w="9982"/>
      </w:tblGrid>
      <w:tr w:rsidR="00724E78" w:rsidRPr="00EA6677" w14:paraId="4A6761E4" w14:textId="77777777" w:rsidTr="00175642">
        <w:trPr>
          <w:trHeight w:val="359"/>
        </w:trPr>
        <w:tc>
          <w:tcPr>
            <w:tcW w:w="9982" w:type="dxa"/>
            <w:shd w:val="clear" w:color="auto" w:fill="002060"/>
          </w:tcPr>
          <w:p w14:paraId="09D84F50" w14:textId="77777777" w:rsidR="00724E78" w:rsidRPr="00EA6677" w:rsidRDefault="00724E78" w:rsidP="00682C84">
            <w:pPr>
              <w:rPr>
                <w:rFonts w:ascii="Aptos" w:hAnsi="Aptos"/>
                <w:b/>
                <w:bCs/>
              </w:rPr>
            </w:pPr>
            <w:bookmarkStart w:id="4" w:name="_Hlk190961113"/>
            <w:bookmarkStart w:id="5" w:name="_Hlk190961163"/>
            <w:r>
              <w:rPr>
                <w:rFonts w:ascii="Aptos" w:hAnsi="Aptos"/>
                <w:b/>
                <w:bCs/>
              </w:rPr>
              <w:t>C. GENERAL PROGRAM AND COMPLIANCE</w:t>
            </w:r>
            <w:bookmarkEnd w:id="4"/>
          </w:p>
        </w:tc>
      </w:tr>
      <w:bookmarkEnd w:id="5"/>
      <w:tr w:rsidR="00724E78" w:rsidRPr="00724E78" w14:paraId="11677CA2" w14:textId="77777777" w:rsidTr="00175642">
        <w:trPr>
          <w:trHeight w:val="260"/>
        </w:trPr>
        <w:tc>
          <w:tcPr>
            <w:tcW w:w="9982" w:type="dxa"/>
            <w:shd w:val="clear" w:color="auto" w:fill="FFC000"/>
          </w:tcPr>
          <w:p w14:paraId="7B2339A6" w14:textId="77777777" w:rsidR="00724E78" w:rsidRPr="00724E78" w:rsidRDefault="00724E78" w:rsidP="00682C84">
            <w:pPr>
              <w:rPr>
                <w:rFonts w:ascii="Aptos" w:hAnsi="Aptos"/>
                <w:b/>
                <w:bCs/>
              </w:rPr>
            </w:pPr>
            <w:r w:rsidRPr="00724E78">
              <w:rPr>
                <w:rFonts w:ascii="Aptos" w:hAnsi="Aptos"/>
                <w:b/>
                <w:bCs/>
              </w:rPr>
              <w:t>Civil Rights</w:t>
            </w:r>
          </w:p>
        </w:tc>
      </w:tr>
      <w:tr w:rsidR="00724E78" w14:paraId="04E1A7C0" w14:textId="77777777" w:rsidTr="00724E78">
        <w:trPr>
          <w:trHeight w:val="2933"/>
        </w:trPr>
        <w:tc>
          <w:tcPr>
            <w:tcW w:w="9982" w:type="dxa"/>
          </w:tcPr>
          <w:p w14:paraId="4A2518E9" w14:textId="2FF1EB88" w:rsidR="00724E78" w:rsidRDefault="007B19C9" w:rsidP="00682C84">
            <w:pPr>
              <w:rPr>
                <w:rFonts w:ascii="Aptos" w:hAnsi="Aptos"/>
              </w:rPr>
            </w:pPr>
            <w:sdt>
              <w:sdtPr>
                <w:rPr>
                  <w:rFonts w:ascii="Aptos" w:hAnsi="Aptos"/>
                </w:rPr>
                <w:id w:val="-246339419"/>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 xml:space="preserve">No                                       </w:t>
            </w:r>
            <w:sdt>
              <w:sdtPr>
                <w:rPr>
                  <w:rFonts w:ascii="Aptos" w:hAnsi="Aptos"/>
                </w:rPr>
                <w:id w:val="-1596087771"/>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sidR="00724E78">
              <w:rPr>
                <w:rFonts w:ascii="Aptos" w:hAnsi="Aptos"/>
              </w:rPr>
              <w:t>Yes</w:t>
            </w:r>
          </w:p>
          <w:p w14:paraId="0C39761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13751DB7" w14:textId="75E5DC63" w:rsidR="00724E78" w:rsidRDefault="00724E78" w:rsidP="00682C84">
            <w:pPr>
              <w:rPr>
                <w:rFonts w:ascii="Aptos" w:hAnsi="Aptos"/>
              </w:rPr>
            </w:pPr>
            <w:r>
              <w:rPr>
                <w:rFonts w:ascii="Aptos" w:hAnsi="Aptos"/>
              </w:rPr>
              <w:t xml:space="preserve">                                                         </w:t>
            </w:r>
            <w:sdt>
              <w:sdtPr>
                <w:rPr>
                  <w:rFonts w:ascii="Aptos" w:hAnsi="Aptos"/>
                </w:rPr>
                <w:id w:val="-709873020"/>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Pr>
                <w:rFonts w:ascii="Aptos" w:hAnsi="Aptos"/>
              </w:rPr>
              <w:t>Nondiscrimination statement compliance</w:t>
            </w:r>
          </w:p>
          <w:p w14:paraId="0F01AD88" w14:textId="77777777" w:rsidR="00724E78" w:rsidRDefault="00724E78" w:rsidP="00682C84">
            <w:pPr>
              <w:rPr>
                <w:rFonts w:ascii="Aptos" w:hAnsi="Aptos"/>
              </w:rPr>
            </w:pPr>
            <w:r>
              <w:rPr>
                <w:rFonts w:ascii="Aptos" w:hAnsi="Aptos"/>
              </w:rPr>
              <w:t xml:space="preserve">                                                         </w:t>
            </w:r>
            <w:sdt>
              <w:sdtPr>
                <w:rPr>
                  <w:rFonts w:ascii="Aptos" w:hAnsi="Aptos"/>
                </w:rPr>
                <w:id w:val="10642961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Accommodating special dietary needs compliance</w:t>
            </w:r>
          </w:p>
          <w:p w14:paraId="4E6AE8C9" w14:textId="77777777" w:rsidR="00724E78" w:rsidRDefault="00724E78" w:rsidP="00682C84">
            <w:pPr>
              <w:rPr>
                <w:rFonts w:ascii="Aptos" w:hAnsi="Aptos"/>
              </w:rPr>
            </w:pPr>
            <w:r>
              <w:rPr>
                <w:rFonts w:ascii="Aptos" w:hAnsi="Aptos"/>
              </w:rPr>
              <w:t xml:space="preserve">                                                         </w:t>
            </w:r>
            <w:sdt>
              <w:sdtPr>
                <w:rPr>
                  <w:rFonts w:ascii="Aptos" w:hAnsi="Aptos"/>
                </w:rPr>
                <w:id w:val="7224152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Written compliant procedure compliance</w:t>
            </w:r>
          </w:p>
          <w:p w14:paraId="76715191" w14:textId="77777777" w:rsidR="00724E78" w:rsidRDefault="00724E78" w:rsidP="00682C84">
            <w:pPr>
              <w:rPr>
                <w:rFonts w:ascii="Aptos" w:hAnsi="Aptos"/>
              </w:rPr>
            </w:pPr>
            <w:r>
              <w:rPr>
                <w:rFonts w:ascii="Aptos" w:hAnsi="Aptos"/>
              </w:rPr>
              <w:t xml:space="preserve">                                                         </w:t>
            </w:r>
            <w:sdt>
              <w:sdtPr>
                <w:rPr>
                  <w:rFonts w:ascii="Aptos" w:hAnsi="Aptos"/>
                </w:rPr>
                <w:id w:val="11473925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Civil Rights training compliance</w:t>
            </w:r>
          </w:p>
          <w:p w14:paraId="74530CC0"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6567273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132988013"/>
                <w:placeholder>
                  <w:docPart w:val="9A477BC786B54C74834436EC4144588D"/>
                </w:placeholder>
                <w:showingPlcHdr/>
                <w:text/>
              </w:sdtPr>
              <w:sdtEndPr/>
              <w:sdtContent>
                <w:r w:rsidRPr="00EA6677">
                  <w:rPr>
                    <w:rStyle w:val="PlaceholderText"/>
                    <w:color w:val="auto"/>
                  </w:rPr>
                  <w:t>Click or tap here to enter text.</w:t>
                </w:r>
              </w:sdtContent>
            </w:sdt>
            <w:r>
              <w:rPr>
                <w:rFonts w:ascii="Aptos" w:hAnsi="Aptos"/>
              </w:rPr>
              <w:tab/>
            </w:r>
          </w:p>
          <w:p w14:paraId="311D234D" w14:textId="77777777" w:rsidR="00724E78" w:rsidRDefault="00724E78" w:rsidP="00682C84">
            <w:pPr>
              <w:tabs>
                <w:tab w:val="left" w:pos="6850"/>
              </w:tabs>
              <w:rPr>
                <w:rFonts w:ascii="Aptos" w:hAnsi="Aptos"/>
              </w:rPr>
            </w:pPr>
          </w:p>
          <w:p w14:paraId="45E01D0F"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1C7AB5B"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8582035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40592E9" w14:textId="28FD6A39" w:rsidR="00724E78" w:rsidRDefault="00724E78" w:rsidP="00682C84">
            <w:pPr>
              <w:tabs>
                <w:tab w:val="left" w:pos="6850"/>
              </w:tabs>
              <w:rPr>
                <w:rFonts w:ascii="Aptos" w:hAnsi="Aptos"/>
              </w:rPr>
            </w:pPr>
            <w:r>
              <w:rPr>
                <w:rFonts w:ascii="Aptos" w:hAnsi="Aptos"/>
              </w:rPr>
              <w:t xml:space="preserve">                                                  </w:t>
            </w:r>
            <w:sdt>
              <w:sdtPr>
                <w:rPr>
                  <w:rFonts w:ascii="Aptos" w:hAnsi="Aptos"/>
                </w:rPr>
                <w:id w:val="-2113499727"/>
                <w14:checkbox>
                  <w14:checked w14:val="1"/>
                  <w14:checkedState w14:val="2612" w14:font="MS Gothic"/>
                  <w14:uncheckedState w14:val="2610" w14:font="MS Gothic"/>
                </w14:checkbox>
              </w:sdtPr>
              <w:sdtEndPr/>
              <w:sdtContent>
                <w:r w:rsidR="00CF3F7C">
                  <w:rPr>
                    <w:rFonts w:ascii="MS Gothic" w:eastAsia="MS Gothic" w:hAnsi="MS Gothic" w:hint="eastAsia"/>
                  </w:rPr>
                  <w:t>☒</w:t>
                </w:r>
              </w:sdtContent>
            </w:sdt>
            <w:r>
              <w:rPr>
                <w:rFonts w:ascii="Aptos" w:hAnsi="Aptos"/>
              </w:rPr>
              <w:t>Corrective action received by SCDE</w:t>
            </w:r>
          </w:p>
        </w:tc>
      </w:tr>
      <w:tr w:rsidR="00724E78" w:rsidRPr="00724E78" w14:paraId="19E9980B" w14:textId="77777777" w:rsidTr="00175642">
        <w:trPr>
          <w:trHeight w:val="260"/>
        </w:trPr>
        <w:tc>
          <w:tcPr>
            <w:tcW w:w="9982" w:type="dxa"/>
            <w:shd w:val="clear" w:color="auto" w:fill="FFC000"/>
          </w:tcPr>
          <w:p w14:paraId="35806684" w14:textId="6A3C9FC9" w:rsidR="00724E78" w:rsidRPr="00724E78" w:rsidRDefault="00724E78" w:rsidP="00682C84">
            <w:pPr>
              <w:rPr>
                <w:rFonts w:ascii="Aptos" w:hAnsi="Aptos"/>
                <w:b/>
                <w:bCs/>
              </w:rPr>
            </w:pPr>
            <w:bookmarkStart w:id="6" w:name="_Hlk190961177"/>
            <w:r>
              <w:rPr>
                <w:rFonts w:ascii="Aptos" w:hAnsi="Aptos"/>
                <w:b/>
                <w:bCs/>
              </w:rPr>
              <w:t>Local School Wellness Policy</w:t>
            </w:r>
          </w:p>
        </w:tc>
      </w:tr>
      <w:tr w:rsidR="00724E78" w14:paraId="60DB309F" w14:textId="77777777" w:rsidTr="00682C84">
        <w:trPr>
          <w:trHeight w:val="2933"/>
        </w:trPr>
        <w:tc>
          <w:tcPr>
            <w:tcW w:w="9982" w:type="dxa"/>
          </w:tcPr>
          <w:p w14:paraId="317A996A" w14:textId="6712919F" w:rsidR="00724E78" w:rsidRDefault="007B19C9" w:rsidP="00682C84">
            <w:pPr>
              <w:rPr>
                <w:rFonts w:ascii="Aptos" w:hAnsi="Aptos"/>
              </w:rPr>
            </w:pPr>
            <w:sdt>
              <w:sdtPr>
                <w:rPr>
                  <w:rFonts w:ascii="Aptos" w:hAnsi="Aptos"/>
                </w:rPr>
                <w:id w:val="1040254015"/>
                <w14:checkbox>
                  <w14:checked w14:val="0"/>
                  <w14:checkedState w14:val="2612" w14:font="MS Gothic"/>
                  <w14:uncheckedState w14:val="2610" w14:font="MS Gothic"/>
                </w14:checkbox>
              </w:sdtPr>
              <w:sdtEndPr/>
              <w:sdtContent>
                <w:r w:rsidR="00B209FE">
                  <w:rPr>
                    <w:rFonts w:ascii="MS Gothic" w:eastAsia="MS Gothic" w:hAnsi="MS Gothic" w:hint="eastAsia"/>
                  </w:rPr>
                  <w:t>☐</w:t>
                </w:r>
              </w:sdtContent>
            </w:sdt>
            <w:r w:rsidR="00724E78">
              <w:rPr>
                <w:rFonts w:ascii="Aptos" w:hAnsi="Aptos"/>
              </w:rPr>
              <w:t xml:space="preserve">No                                       </w:t>
            </w:r>
            <w:sdt>
              <w:sdtPr>
                <w:rPr>
                  <w:rFonts w:ascii="Aptos" w:hAnsi="Aptos"/>
                </w:rPr>
                <w:id w:val="515586806"/>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sidR="00724E78">
              <w:rPr>
                <w:rFonts w:ascii="Aptos" w:hAnsi="Aptos"/>
              </w:rPr>
              <w:t>Yes</w:t>
            </w:r>
          </w:p>
          <w:p w14:paraId="475C52EC"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3BE5F24A" w14:textId="799D7BB2" w:rsidR="00724E78" w:rsidRDefault="00724E78" w:rsidP="00682C84">
            <w:pPr>
              <w:rPr>
                <w:rFonts w:ascii="Aptos" w:hAnsi="Aptos"/>
              </w:rPr>
            </w:pPr>
            <w:r>
              <w:rPr>
                <w:rFonts w:ascii="Aptos" w:hAnsi="Aptos"/>
              </w:rPr>
              <w:t xml:space="preserve">                                                         </w:t>
            </w:r>
            <w:sdt>
              <w:sdtPr>
                <w:rPr>
                  <w:rFonts w:ascii="Aptos" w:hAnsi="Aptos"/>
                </w:rPr>
                <w:id w:val="1176152724"/>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Pr>
                <w:rFonts w:ascii="Aptos" w:hAnsi="Aptos"/>
              </w:rPr>
              <w:t>Wellness policy compliance</w:t>
            </w:r>
          </w:p>
          <w:p w14:paraId="0D74FD4F"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790641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467713675"/>
                <w:placeholder>
                  <w:docPart w:val="85293192ADF648B7BFA14AC358F63650"/>
                </w:placeholder>
                <w:showingPlcHdr/>
                <w:text/>
              </w:sdtPr>
              <w:sdtEndPr/>
              <w:sdtContent>
                <w:r w:rsidRPr="00EA6677">
                  <w:rPr>
                    <w:rStyle w:val="PlaceholderText"/>
                    <w:color w:val="auto"/>
                  </w:rPr>
                  <w:t>Click or tap here to enter text.</w:t>
                </w:r>
              </w:sdtContent>
            </w:sdt>
            <w:r>
              <w:rPr>
                <w:rFonts w:ascii="Aptos" w:hAnsi="Aptos"/>
              </w:rPr>
              <w:tab/>
            </w:r>
          </w:p>
          <w:p w14:paraId="5C267712" w14:textId="77777777" w:rsidR="00724E78" w:rsidRDefault="00724E78" w:rsidP="00682C84">
            <w:pPr>
              <w:tabs>
                <w:tab w:val="left" w:pos="6850"/>
              </w:tabs>
              <w:rPr>
                <w:rFonts w:ascii="Aptos" w:hAnsi="Aptos"/>
              </w:rPr>
            </w:pPr>
          </w:p>
          <w:p w14:paraId="4AB2D04B"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8EDB685" w14:textId="7CD99215" w:rsidR="00724E78" w:rsidRDefault="00724E78" w:rsidP="00682C84">
            <w:pPr>
              <w:tabs>
                <w:tab w:val="left" w:pos="6850"/>
              </w:tabs>
              <w:rPr>
                <w:rFonts w:ascii="Aptos" w:hAnsi="Aptos"/>
              </w:rPr>
            </w:pPr>
            <w:r>
              <w:rPr>
                <w:rFonts w:ascii="Aptos" w:hAnsi="Aptos"/>
              </w:rPr>
              <w:t xml:space="preserve">                                                  </w:t>
            </w:r>
            <w:sdt>
              <w:sdtPr>
                <w:rPr>
                  <w:rFonts w:ascii="Aptos" w:hAnsi="Aptos"/>
                </w:rPr>
                <w:id w:val="1314067903"/>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Pr>
                <w:rFonts w:ascii="Aptos" w:hAnsi="Aptos"/>
              </w:rPr>
              <w:t>Technical assistance provided to SFA</w:t>
            </w:r>
          </w:p>
          <w:p w14:paraId="627FEE05"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273681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6"/>
      <w:tr w:rsidR="00175642" w:rsidRPr="00724E78" w14:paraId="526D4ACE" w14:textId="77777777" w:rsidTr="00175642">
        <w:trPr>
          <w:trHeight w:val="260"/>
        </w:trPr>
        <w:tc>
          <w:tcPr>
            <w:tcW w:w="9982" w:type="dxa"/>
            <w:shd w:val="clear" w:color="auto" w:fill="FFC000"/>
          </w:tcPr>
          <w:p w14:paraId="4A7A5720" w14:textId="59584644" w:rsidR="00175642" w:rsidRPr="00724E78" w:rsidRDefault="00175642" w:rsidP="00682C84">
            <w:pPr>
              <w:rPr>
                <w:rFonts w:ascii="Aptos" w:hAnsi="Aptos"/>
                <w:b/>
                <w:bCs/>
              </w:rPr>
            </w:pPr>
            <w:r>
              <w:rPr>
                <w:rFonts w:ascii="Aptos" w:hAnsi="Aptos"/>
                <w:b/>
                <w:bCs/>
              </w:rPr>
              <w:t>Smart Snacks in Schools</w:t>
            </w:r>
          </w:p>
        </w:tc>
      </w:tr>
      <w:tr w:rsidR="00175642" w14:paraId="2BDD1A48" w14:textId="77777777" w:rsidTr="00682C84">
        <w:trPr>
          <w:trHeight w:val="2933"/>
        </w:trPr>
        <w:tc>
          <w:tcPr>
            <w:tcW w:w="9982" w:type="dxa"/>
          </w:tcPr>
          <w:p w14:paraId="45DB950E" w14:textId="614688CF" w:rsidR="00175642" w:rsidRDefault="007B19C9" w:rsidP="00682C84">
            <w:pPr>
              <w:rPr>
                <w:rFonts w:ascii="Aptos" w:hAnsi="Aptos"/>
              </w:rPr>
            </w:pPr>
            <w:sdt>
              <w:sdtPr>
                <w:rPr>
                  <w:rFonts w:ascii="Aptos" w:hAnsi="Aptos"/>
                </w:rPr>
                <w:id w:val="-1297683347"/>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sidR="00175642">
              <w:rPr>
                <w:rFonts w:ascii="Aptos" w:hAnsi="Aptos"/>
              </w:rPr>
              <w:t xml:space="preserve">No                                       </w:t>
            </w:r>
            <w:sdt>
              <w:sdtPr>
                <w:rPr>
                  <w:rFonts w:ascii="Aptos" w:hAnsi="Aptos"/>
                </w:rPr>
                <w:id w:val="2085642351"/>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Yes</w:t>
            </w:r>
          </w:p>
          <w:p w14:paraId="13F21A39"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49E4B1E8" w14:textId="447AD061" w:rsidR="00175642" w:rsidRDefault="00175642" w:rsidP="00682C84">
            <w:pPr>
              <w:rPr>
                <w:rFonts w:ascii="Aptos" w:hAnsi="Aptos"/>
              </w:rPr>
            </w:pPr>
            <w:r>
              <w:rPr>
                <w:rFonts w:ascii="Aptos" w:hAnsi="Aptos"/>
              </w:rPr>
              <w:t xml:space="preserve">                                                         </w:t>
            </w:r>
            <w:sdt>
              <w:sdtPr>
                <w:rPr>
                  <w:rFonts w:ascii="Aptos" w:hAnsi="Aptos"/>
                </w:rPr>
                <w:id w:val="-6869109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Foods and beverages sold on the school campus (excluding</w:t>
            </w:r>
          </w:p>
          <w:p w14:paraId="267B2360" w14:textId="6F0F5F54" w:rsidR="00175642" w:rsidRDefault="00175642" w:rsidP="00682C84">
            <w:pPr>
              <w:rPr>
                <w:rFonts w:ascii="Aptos" w:hAnsi="Aptos"/>
              </w:rPr>
            </w:pPr>
            <w:r>
              <w:rPr>
                <w:rFonts w:ascii="Aptos" w:hAnsi="Aptos"/>
              </w:rPr>
              <w:t xml:space="preserve">                                                              Reimbursable meals) are Smart Snack compliant</w:t>
            </w:r>
          </w:p>
          <w:p w14:paraId="6589E9C5"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7787877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645387354"/>
                <w:placeholder>
                  <w:docPart w:val="A6554AC51A484FB6A977F2051ADAB2B9"/>
                </w:placeholder>
                <w:showingPlcHdr/>
                <w:text/>
              </w:sdtPr>
              <w:sdtEndPr/>
              <w:sdtContent>
                <w:r w:rsidRPr="00EA6677">
                  <w:rPr>
                    <w:rStyle w:val="PlaceholderText"/>
                    <w:color w:val="auto"/>
                  </w:rPr>
                  <w:t>Click or tap here to enter text.</w:t>
                </w:r>
              </w:sdtContent>
            </w:sdt>
            <w:r>
              <w:rPr>
                <w:rFonts w:ascii="Aptos" w:hAnsi="Aptos"/>
              </w:rPr>
              <w:tab/>
            </w:r>
          </w:p>
          <w:p w14:paraId="76DA1842" w14:textId="77777777" w:rsidR="00175642" w:rsidRDefault="00175642" w:rsidP="00682C84">
            <w:pPr>
              <w:tabs>
                <w:tab w:val="left" w:pos="6850"/>
              </w:tabs>
              <w:rPr>
                <w:rFonts w:ascii="Aptos" w:hAnsi="Aptos"/>
              </w:rPr>
            </w:pPr>
          </w:p>
          <w:p w14:paraId="27E1992F"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14BE67A2"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9371109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79A773C"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4798569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6E8FB05D" w14:textId="77777777" w:rsidR="00724E78" w:rsidRDefault="00724E78" w:rsidP="00E06C01">
      <w:pPr>
        <w:rPr>
          <w:rFonts w:ascii="Aptos" w:hAnsi="Aptos"/>
          <w:color w:val="A20000"/>
        </w:rPr>
      </w:pPr>
    </w:p>
    <w:p w14:paraId="2C907DBB" w14:textId="77777777" w:rsidR="00175642" w:rsidRDefault="00175642" w:rsidP="00E06C01">
      <w:pPr>
        <w:rPr>
          <w:rFonts w:ascii="Aptos" w:hAnsi="Aptos"/>
          <w:color w:val="A20000"/>
        </w:rPr>
      </w:pPr>
    </w:p>
    <w:p w14:paraId="7496DF98" w14:textId="77777777" w:rsidR="00175642" w:rsidRDefault="00175642" w:rsidP="00E06C01">
      <w:pPr>
        <w:rPr>
          <w:rFonts w:ascii="Aptos" w:hAnsi="Aptos"/>
          <w:color w:val="A20000"/>
        </w:rPr>
      </w:pPr>
    </w:p>
    <w:p w14:paraId="12545EB7" w14:textId="77777777" w:rsidR="00175642" w:rsidRDefault="00175642" w:rsidP="00E06C01">
      <w:pPr>
        <w:rPr>
          <w:rFonts w:ascii="Aptos" w:hAnsi="Aptos"/>
          <w:color w:val="A20000"/>
        </w:rPr>
      </w:pPr>
    </w:p>
    <w:p w14:paraId="3D7E341D" w14:textId="77777777" w:rsidR="00175642" w:rsidRDefault="00175642" w:rsidP="00E06C01">
      <w:pPr>
        <w:rPr>
          <w:rFonts w:ascii="Aptos" w:hAnsi="Aptos"/>
          <w:color w:val="A20000"/>
        </w:rPr>
      </w:pPr>
    </w:p>
    <w:p w14:paraId="40607A1B" w14:textId="77777777" w:rsidR="00175642" w:rsidRDefault="00175642" w:rsidP="00E06C01">
      <w:pPr>
        <w:rPr>
          <w:rFonts w:ascii="Aptos" w:hAnsi="Aptos"/>
          <w:color w:val="A20000"/>
        </w:rPr>
      </w:pPr>
    </w:p>
    <w:p w14:paraId="3C49E1CC" w14:textId="77777777" w:rsidR="00175642" w:rsidRDefault="00175642" w:rsidP="00E06C01">
      <w:pPr>
        <w:rPr>
          <w:rFonts w:ascii="Aptos" w:hAnsi="Aptos"/>
          <w:color w:val="A20000"/>
        </w:rPr>
      </w:pPr>
    </w:p>
    <w:p w14:paraId="342A9F52" w14:textId="77777777" w:rsidR="00175642" w:rsidRPr="00724E78" w:rsidRDefault="00175642" w:rsidP="00175642">
      <w:pPr>
        <w:rPr>
          <w:rFonts w:ascii="Aptos" w:hAnsi="Aptos"/>
          <w:b/>
          <w:bCs/>
        </w:rPr>
      </w:pPr>
      <w:r w:rsidRPr="007B3500">
        <w:rPr>
          <w:rFonts w:ascii="Aptos" w:hAnsi="Aptos"/>
          <w:b/>
          <w:bCs/>
        </w:rPr>
        <w:lastRenderedPageBreak/>
        <w:t>REVIEW FINDINGS, continued</w:t>
      </w:r>
    </w:p>
    <w:tbl>
      <w:tblPr>
        <w:tblStyle w:val="TableGrid"/>
        <w:tblW w:w="9982" w:type="dxa"/>
        <w:tblInd w:w="-113" w:type="dxa"/>
        <w:tblLook w:val="04A0" w:firstRow="1" w:lastRow="0" w:firstColumn="1" w:lastColumn="0" w:noHBand="0" w:noVBand="1"/>
      </w:tblPr>
      <w:tblGrid>
        <w:gridCol w:w="9982"/>
      </w:tblGrid>
      <w:tr w:rsidR="00175642" w:rsidRPr="00EA6677" w14:paraId="3CF938A9" w14:textId="77777777" w:rsidTr="00175642">
        <w:trPr>
          <w:trHeight w:val="359"/>
        </w:trPr>
        <w:tc>
          <w:tcPr>
            <w:tcW w:w="9982" w:type="dxa"/>
            <w:shd w:val="clear" w:color="auto" w:fill="002060"/>
          </w:tcPr>
          <w:p w14:paraId="622EEAF9" w14:textId="4F9E2C26" w:rsidR="00175642" w:rsidRPr="00EA6677" w:rsidRDefault="00175642" w:rsidP="00682C84">
            <w:pPr>
              <w:rPr>
                <w:rFonts w:ascii="Aptos" w:hAnsi="Aptos"/>
                <w:b/>
                <w:bCs/>
              </w:rPr>
            </w:pPr>
            <w:r>
              <w:rPr>
                <w:rFonts w:ascii="Aptos" w:hAnsi="Aptos"/>
                <w:b/>
                <w:bCs/>
              </w:rPr>
              <w:t>C. GENERAL PROGRAM AND COMPLIANCE, continued</w:t>
            </w:r>
          </w:p>
        </w:tc>
      </w:tr>
      <w:tr w:rsidR="00175642" w:rsidRPr="00724E78" w14:paraId="4742B081" w14:textId="77777777" w:rsidTr="00175642">
        <w:trPr>
          <w:trHeight w:val="260"/>
        </w:trPr>
        <w:tc>
          <w:tcPr>
            <w:tcW w:w="9982" w:type="dxa"/>
            <w:shd w:val="clear" w:color="auto" w:fill="FFC000"/>
          </w:tcPr>
          <w:p w14:paraId="3FFF7BF1" w14:textId="6E4056D4" w:rsidR="00175642" w:rsidRPr="00724E78" w:rsidRDefault="00175642" w:rsidP="00682C84">
            <w:pPr>
              <w:rPr>
                <w:rFonts w:ascii="Aptos" w:hAnsi="Aptos"/>
                <w:b/>
                <w:bCs/>
              </w:rPr>
            </w:pPr>
            <w:r>
              <w:rPr>
                <w:rFonts w:ascii="Aptos" w:hAnsi="Aptos"/>
                <w:b/>
                <w:bCs/>
              </w:rPr>
              <w:t>Food Safety, Storage, and Buy American</w:t>
            </w:r>
          </w:p>
        </w:tc>
      </w:tr>
      <w:tr w:rsidR="00175642" w14:paraId="18E0128F" w14:textId="77777777" w:rsidTr="00682C84">
        <w:trPr>
          <w:trHeight w:val="2933"/>
        </w:trPr>
        <w:tc>
          <w:tcPr>
            <w:tcW w:w="9982" w:type="dxa"/>
          </w:tcPr>
          <w:p w14:paraId="647A2A8A" w14:textId="6CFD0175" w:rsidR="00175642" w:rsidRDefault="007B19C9" w:rsidP="00682C84">
            <w:pPr>
              <w:rPr>
                <w:rFonts w:ascii="Aptos" w:hAnsi="Aptos"/>
              </w:rPr>
            </w:pPr>
            <w:sdt>
              <w:sdtPr>
                <w:rPr>
                  <w:rFonts w:ascii="Aptos" w:hAnsi="Aptos"/>
                </w:rPr>
                <w:id w:val="73248390"/>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 xml:space="preserve">No                                       </w:t>
            </w:r>
            <w:sdt>
              <w:sdtPr>
                <w:rPr>
                  <w:rFonts w:ascii="Aptos" w:hAnsi="Aptos"/>
                </w:rPr>
                <w:id w:val="-1526396441"/>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sidR="00175642">
              <w:rPr>
                <w:rFonts w:ascii="Aptos" w:hAnsi="Aptos"/>
              </w:rPr>
              <w:t>Yes</w:t>
            </w:r>
          </w:p>
          <w:p w14:paraId="3DBEDCA1"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5E22E6ED" w14:textId="1AA7CBDE" w:rsidR="00175642" w:rsidRDefault="00175642" w:rsidP="00682C84">
            <w:pPr>
              <w:rPr>
                <w:rFonts w:ascii="Aptos" w:hAnsi="Aptos"/>
              </w:rPr>
            </w:pPr>
            <w:r>
              <w:rPr>
                <w:rFonts w:ascii="Aptos" w:hAnsi="Aptos"/>
              </w:rPr>
              <w:t xml:space="preserve">                                                         </w:t>
            </w:r>
            <w:sdt>
              <w:sdtPr>
                <w:rPr>
                  <w:rFonts w:ascii="Aptos" w:hAnsi="Aptos"/>
                </w:rPr>
                <w:id w:val="917209782"/>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Pr>
                <w:rFonts w:ascii="Aptos" w:hAnsi="Aptos"/>
              </w:rPr>
              <w:t>Food Safety Plan compliance</w:t>
            </w:r>
          </w:p>
          <w:p w14:paraId="7C01F526" w14:textId="4876D34B" w:rsidR="00175642" w:rsidRDefault="00175642" w:rsidP="00682C84">
            <w:pPr>
              <w:rPr>
                <w:rFonts w:ascii="Aptos" w:hAnsi="Aptos"/>
              </w:rPr>
            </w:pPr>
            <w:r>
              <w:rPr>
                <w:rFonts w:ascii="Aptos" w:hAnsi="Aptos"/>
              </w:rPr>
              <w:t xml:space="preserve">                                                         </w:t>
            </w:r>
            <w:sdt>
              <w:sdtPr>
                <w:rPr>
                  <w:rFonts w:ascii="Aptos" w:hAnsi="Aptos"/>
                </w:rPr>
                <w:id w:val="-58183535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Safety inspections compliance</w:t>
            </w:r>
          </w:p>
          <w:p w14:paraId="7226B7F3" w14:textId="64649937" w:rsidR="00175642" w:rsidRDefault="00175642" w:rsidP="00682C84">
            <w:pPr>
              <w:rPr>
                <w:rFonts w:ascii="Aptos" w:hAnsi="Aptos"/>
              </w:rPr>
            </w:pPr>
            <w:r>
              <w:rPr>
                <w:rFonts w:ascii="Aptos" w:hAnsi="Aptos"/>
              </w:rPr>
              <w:t xml:space="preserve">                                                         </w:t>
            </w:r>
            <w:sdt>
              <w:sdtPr>
                <w:rPr>
                  <w:rFonts w:ascii="Aptos" w:hAnsi="Aptos"/>
                </w:rPr>
                <w:id w:val="-18300469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Buy American Provision compliance</w:t>
            </w:r>
          </w:p>
          <w:p w14:paraId="376441C9" w14:textId="59B2511B" w:rsidR="00175642" w:rsidRDefault="00175642" w:rsidP="00682C84">
            <w:pPr>
              <w:tabs>
                <w:tab w:val="left" w:pos="6850"/>
              </w:tabs>
              <w:rPr>
                <w:rFonts w:ascii="Aptos" w:hAnsi="Aptos"/>
              </w:rPr>
            </w:pPr>
            <w:r>
              <w:rPr>
                <w:rFonts w:ascii="Aptos" w:hAnsi="Aptos"/>
              </w:rPr>
              <w:t xml:space="preserve">                                                         </w:t>
            </w:r>
            <w:sdt>
              <w:sdtPr>
                <w:rPr>
                  <w:rFonts w:ascii="Aptos" w:hAnsi="Aptos"/>
                </w:rPr>
                <w:id w:val="1664431063"/>
                <w14:checkbox>
                  <w14:checked w14:val="0"/>
                  <w14:checkedState w14:val="2612" w14:font="MS Gothic"/>
                  <w14:uncheckedState w14:val="2610" w14:font="MS Gothic"/>
                </w14:checkbox>
              </w:sdtPr>
              <w:sdtEndPr/>
              <w:sdtContent>
                <w:r w:rsidR="00B209FE">
                  <w:rPr>
                    <w:rFonts w:ascii="MS Gothic" w:eastAsia="MS Gothic" w:hAnsi="MS Gothic" w:hint="eastAsia"/>
                  </w:rPr>
                  <w:t>☐</w:t>
                </w:r>
              </w:sdtContent>
            </w:sdt>
            <w:r>
              <w:rPr>
                <w:rFonts w:ascii="Aptos" w:hAnsi="Aptos"/>
              </w:rPr>
              <w:t>Other:</w:t>
            </w:r>
            <w:r w:rsidR="00B209FE">
              <w:rPr>
                <w:rFonts w:ascii="Aptos" w:hAnsi="Aptos"/>
              </w:rPr>
              <w:t xml:space="preserve"> </w:t>
            </w:r>
          </w:p>
          <w:p w14:paraId="75770C11" w14:textId="77777777" w:rsidR="00B209FE" w:rsidRDefault="00B209FE" w:rsidP="00682C84">
            <w:pPr>
              <w:tabs>
                <w:tab w:val="left" w:pos="6850"/>
              </w:tabs>
              <w:rPr>
                <w:rFonts w:ascii="Aptos" w:hAnsi="Aptos"/>
              </w:rPr>
            </w:pPr>
          </w:p>
          <w:p w14:paraId="1C3C81C8"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84B8D40"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20326814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576C7E9" w14:textId="5059DDBA" w:rsidR="00175642" w:rsidRDefault="00175642" w:rsidP="00682C84">
            <w:pPr>
              <w:tabs>
                <w:tab w:val="left" w:pos="6850"/>
              </w:tabs>
              <w:rPr>
                <w:rFonts w:ascii="Aptos" w:hAnsi="Aptos"/>
              </w:rPr>
            </w:pPr>
            <w:r>
              <w:rPr>
                <w:rFonts w:ascii="Aptos" w:hAnsi="Aptos"/>
              </w:rPr>
              <w:t xml:space="preserve">                                                  </w:t>
            </w:r>
            <w:sdt>
              <w:sdtPr>
                <w:rPr>
                  <w:rFonts w:ascii="Aptos" w:hAnsi="Aptos"/>
                </w:rPr>
                <w:id w:val="328182937"/>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Pr>
                <w:rFonts w:ascii="Aptos" w:hAnsi="Aptos"/>
              </w:rPr>
              <w:t>Corrective action received by SCDE</w:t>
            </w:r>
          </w:p>
        </w:tc>
      </w:tr>
      <w:tr w:rsidR="00175642" w:rsidRPr="00724E78" w14:paraId="6BFA36BF" w14:textId="77777777" w:rsidTr="00175642">
        <w:trPr>
          <w:trHeight w:val="260"/>
        </w:trPr>
        <w:tc>
          <w:tcPr>
            <w:tcW w:w="9982" w:type="dxa"/>
            <w:shd w:val="clear" w:color="auto" w:fill="FFC000"/>
          </w:tcPr>
          <w:p w14:paraId="6734B46A" w14:textId="3EAF272C" w:rsidR="00175642" w:rsidRPr="00724E78" w:rsidRDefault="00175642" w:rsidP="00682C84">
            <w:pPr>
              <w:rPr>
                <w:rFonts w:ascii="Aptos" w:hAnsi="Aptos"/>
                <w:b/>
                <w:bCs/>
              </w:rPr>
            </w:pPr>
            <w:r>
              <w:rPr>
                <w:rFonts w:ascii="Aptos" w:hAnsi="Aptos"/>
                <w:b/>
                <w:bCs/>
              </w:rPr>
              <w:t>Other Areas</w:t>
            </w:r>
          </w:p>
        </w:tc>
      </w:tr>
      <w:tr w:rsidR="00175642" w14:paraId="524A7A44" w14:textId="77777777" w:rsidTr="00682C84">
        <w:trPr>
          <w:trHeight w:val="2933"/>
        </w:trPr>
        <w:tc>
          <w:tcPr>
            <w:tcW w:w="9982" w:type="dxa"/>
          </w:tcPr>
          <w:p w14:paraId="79134155" w14:textId="4F9311C8" w:rsidR="00175642" w:rsidRDefault="007B19C9" w:rsidP="00682C84">
            <w:pPr>
              <w:rPr>
                <w:rFonts w:ascii="Aptos" w:hAnsi="Aptos"/>
              </w:rPr>
            </w:pPr>
            <w:sdt>
              <w:sdtPr>
                <w:rPr>
                  <w:rFonts w:ascii="Aptos" w:hAnsi="Aptos"/>
                </w:rPr>
                <w:id w:val="-896818125"/>
                <w14:checkbox>
                  <w14:checked w14:val="1"/>
                  <w14:checkedState w14:val="2612" w14:font="MS Gothic"/>
                  <w14:uncheckedState w14:val="2610" w14:font="MS Gothic"/>
                </w14:checkbox>
              </w:sdtPr>
              <w:sdtEndPr/>
              <w:sdtContent>
                <w:r w:rsidR="00B209FE">
                  <w:rPr>
                    <w:rFonts w:ascii="MS Gothic" w:eastAsia="MS Gothic" w:hAnsi="MS Gothic" w:hint="eastAsia"/>
                  </w:rPr>
                  <w:t>☒</w:t>
                </w:r>
              </w:sdtContent>
            </w:sdt>
            <w:r w:rsidR="00175642">
              <w:rPr>
                <w:rFonts w:ascii="Aptos" w:hAnsi="Aptos"/>
              </w:rPr>
              <w:t xml:space="preserve">No                                       </w:t>
            </w:r>
            <w:sdt>
              <w:sdtPr>
                <w:rPr>
                  <w:rFonts w:ascii="Aptos" w:hAnsi="Aptos"/>
                </w:rPr>
                <w:id w:val="-1567940372"/>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Yes</w:t>
            </w:r>
          </w:p>
          <w:p w14:paraId="0AD4F1EA" w14:textId="134C896A" w:rsidR="00175642" w:rsidRPr="00175642"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26515B87"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7120300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216587591"/>
                <w:placeholder>
                  <w:docPart w:val="E11A71EFCF2749E5A0687238C289869B"/>
                </w:placeholder>
                <w:showingPlcHdr/>
                <w:text/>
              </w:sdtPr>
              <w:sdtEndPr/>
              <w:sdtContent>
                <w:r w:rsidRPr="00EA6677">
                  <w:rPr>
                    <w:rStyle w:val="PlaceholderText"/>
                    <w:color w:val="auto"/>
                  </w:rPr>
                  <w:t>Click or tap here to enter text.</w:t>
                </w:r>
              </w:sdtContent>
            </w:sdt>
            <w:r>
              <w:rPr>
                <w:rFonts w:ascii="Aptos" w:hAnsi="Aptos"/>
              </w:rPr>
              <w:tab/>
            </w:r>
          </w:p>
          <w:p w14:paraId="1A310264" w14:textId="77777777" w:rsidR="00175642" w:rsidRDefault="00175642" w:rsidP="00682C84">
            <w:pPr>
              <w:tabs>
                <w:tab w:val="left" w:pos="6850"/>
              </w:tabs>
              <w:rPr>
                <w:rFonts w:ascii="Aptos" w:hAnsi="Aptos"/>
              </w:rPr>
            </w:pPr>
          </w:p>
          <w:p w14:paraId="65358095"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092AE31"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3271691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6317461"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160006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2D989133" w14:textId="77777777" w:rsidR="00175642" w:rsidRDefault="00175642" w:rsidP="00E06C01">
      <w:pPr>
        <w:rPr>
          <w:rFonts w:ascii="Aptos" w:hAnsi="Aptos"/>
          <w:color w:val="A20000"/>
        </w:rPr>
      </w:pPr>
    </w:p>
    <w:p w14:paraId="168639AE" w14:textId="77777777" w:rsidR="00175642" w:rsidRDefault="00175642" w:rsidP="000A2906">
      <w:pPr>
        <w:spacing w:line="276" w:lineRule="auto"/>
        <w:jc w:val="both"/>
        <w:rPr>
          <w:rFonts w:ascii="Aptos" w:hAnsi="Aptos"/>
          <w:color w:val="000000"/>
        </w:rPr>
      </w:pPr>
    </w:p>
    <w:p w14:paraId="0A0FE9FB" w14:textId="2E65F52F" w:rsidR="00175642" w:rsidRPr="00175642" w:rsidRDefault="00175642" w:rsidP="000A2906">
      <w:pPr>
        <w:spacing w:line="276" w:lineRule="auto"/>
        <w:jc w:val="both"/>
        <w:rPr>
          <w:rFonts w:ascii="Aptos" w:hAnsi="Aptos"/>
          <w:b/>
          <w:bCs/>
          <w:color w:val="000000"/>
        </w:rPr>
      </w:pPr>
      <w:r w:rsidRPr="00175642">
        <w:rPr>
          <w:rFonts w:ascii="Aptos" w:hAnsi="Aptos"/>
          <w:b/>
          <w:bCs/>
          <w:color w:val="000000"/>
        </w:rPr>
        <w:t>Additional Comments:</w:t>
      </w:r>
    </w:p>
    <w:p w14:paraId="71E6F985" w14:textId="77777777" w:rsidR="00175642" w:rsidRDefault="00175642" w:rsidP="000A2906">
      <w:pPr>
        <w:spacing w:line="276" w:lineRule="auto"/>
        <w:jc w:val="both"/>
        <w:rPr>
          <w:rFonts w:ascii="Aptos" w:hAnsi="Aptos"/>
          <w:color w:val="000000"/>
        </w:rPr>
      </w:pPr>
    </w:p>
    <w:p w14:paraId="121E73B9" w14:textId="77777777" w:rsidR="00175642" w:rsidRDefault="00175642" w:rsidP="000A2906">
      <w:pPr>
        <w:spacing w:line="276" w:lineRule="auto"/>
        <w:jc w:val="both"/>
        <w:rPr>
          <w:rFonts w:ascii="Aptos" w:hAnsi="Aptos"/>
          <w:color w:val="000000"/>
        </w:rPr>
      </w:pPr>
    </w:p>
    <w:p w14:paraId="7B34AC2A" w14:textId="77777777" w:rsidR="00175642" w:rsidRDefault="00175642" w:rsidP="000A2906">
      <w:pPr>
        <w:spacing w:line="276" w:lineRule="auto"/>
        <w:jc w:val="both"/>
        <w:rPr>
          <w:rFonts w:ascii="Aptos" w:hAnsi="Aptos"/>
          <w:color w:val="000000"/>
        </w:rPr>
      </w:pPr>
    </w:p>
    <w:p w14:paraId="4140AF8C" w14:textId="77777777" w:rsidR="00175642" w:rsidRDefault="00175642" w:rsidP="000A2906">
      <w:pPr>
        <w:spacing w:line="276" w:lineRule="auto"/>
        <w:jc w:val="both"/>
        <w:rPr>
          <w:rFonts w:ascii="Aptos" w:hAnsi="Aptos"/>
          <w:color w:val="000000"/>
        </w:rPr>
      </w:pPr>
    </w:p>
    <w:p w14:paraId="0BBA9A9F" w14:textId="77777777" w:rsidR="00175642" w:rsidRDefault="00175642" w:rsidP="000A2906">
      <w:pPr>
        <w:spacing w:line="276" w:lineRule="auto"/>
        <w:jc w:val="both"/>
        <w:rPr>
          <w:rFonts w:ascii="Aptos" w:hAnsi="Aptos"/>
          <w:color w:val="000000"/>
        </w:rPr>
      </w:pPr>
    </w:p>
    <w:p w14:paraId="455A2B26" w14:textId="77777777" w:rsidR="00175642" w:rsidRDefault="00175642" w:rsidP="000A2906">
      <w:pPr>
        <w:spacing w:line="276" w:lineRule="auto"/>
        <w:jc w:val="both"/>
        <w:rPr>
          <w:rFonts w:ascii="Aptos" w:hAnsi="Aptos"/>
          <w:color w:val="000000"/>
        </w:rPr>
      </w:pPr>
    </w:p>
    <w:p w14:paraId="4A290378" w14:textId="77777777" w:rsidR="00175642" w:rsidRDefault="00175642" w:rsidP="000A2906">
      <w:pPr>
        <w:spacing w:line="276" w:lineRule="auto"/>
        <w:jc w:val="both"/>
        <w:rPr>
          <w:rFonts w:ascii="Aptos" w:hAnsi="Aptos"/>
          <w:color w:val="000000"/>
        </w:rPr>
      </w:pPr>
    </w:p>
    <w:p w14:paraId="482B068E" w14:textId="77777777" w:rsidR="00175642" w:rsidRDefault="00175642" w:rsidP="000A2906">
      <w:pPr>
        <w:spacing w:line="276" w:lineRule="auto"/>
        <w:jc w:val="both"/>
        <w:rPr>
          <w:rFonts w:ascii="Aptos" w:hAnsi="Aptos"/>
          <w:color w:val="000000"/>
        </w:rPr>
      </w:pPr>
    </w:p>
    <w:p w14:paraId="6F767091" w14:textId="77777777" w:rsidR="00175642" w:rsidRDefault="00175642" w:rsidP="000A2906">
      <w:pPr>
        <w:spacing w:line="276" w:lineRule="auto"/>
        <w:jc w:val="both"/>
        <w:rPr>
          <w:rFonts w:ascii="Aptos" w:hAnsi="Aptos"/>
          <w:color w:val="000000"/>
        </w:rPr>
      </w:pPr>
    </w:p>
    <w:p w14:paraId="22B16FF0" w14:textId="77777777" w:rsidR="00175642" w:rsidRDefault="00175642" w:rsidP="000A2906">
      <w:pPr>
        <w:spacing w:line="276" w:lineRule="auto"/>
        <w:jc w:val="both"/>
        <w:rPr>
          <w:rFonts w:ascii="Aptos" w:hAnsi="Aptos"/>
          <w:color w:val="000000"/>
        </w:rPr>
      </w:pPr>
    </w:p>
    <w:p w14:paraId="46A022E6" w14:textId="77777777" w:rsidR="00175642" w:rsidRDefault="00175642" w:rsidP="000A2906">
      <w:pPr>
        <w:spacing w:line="276" w:lineRule="auto"/>
        <w:jc w:val="both"/>
        <w:rPr>
          <w:rFonts w:ascii="Aptos" w:hAnsi="Aptos"/>
          <w:color w:val="000000"/>
        </w:rPr>
      </w:pPr>
    </w:p>
    <w:p w14:paraId="0B43FD95" w14:textId="77777777" w:rsidR="00175642" w:rsidRDefault="00175642" w:rsidP="000A2906">
      <w:pPr>
        <w:spacing w:line="276" w:lineRule="auto"/>
        <w:jc w:val="both"/>
        <w:rPr>
          <w:rFonts w:ascii="Aptos" w:hAnsi="Aptos"/>
          <w:color w:val="000000"/>
        </w:rPr>
      </w:pPr>
    </w:p>
    <w:p w14:paraId="4A1E7D6C" w14:textId="77777777" w:rsidR="00175642" w:rsidRDefault="00175642" w:rsidP="000A2906">
      <w:pPr>
        <w:spacing w:line="276" w:lineRule="auto"/>
        <w:jc w:val="both"/>
        <w:rPr>
          <w:rFonts w:ascii="Aptos" w:hAnsi="Aptos"/>
          <w:color w:val="000000"/>
        </w:rPr>
      </w:pPr>
    </w:p>
    <w:p w14:paraId="5F592B6B" w14:textId="77777777" w:rsidR="00175642" w:rsidRDefault="00175642" w:rsidP="000A2906">
      <w:pPr>
        <w:spacing w:line="276" w:lineRule="auto"/>
        <w:jc w:val="both"/>
        <w:rPr>
          <w:rFonts w:ascii="Aptos" w:hAnsi="Aptos"/>
          <w:color w:val="000000"/>
        </w:rPr>
      </w:pPr>
    </w:p>
    <w:p w14:paraId="2B255F53" w14:textId="77777777" w:rsidR="007B19C9" w:rsidRPr="0097765B" w:rsidRDefault="007B19C9" w:rsidP="007B19C9">
      <w:pPr>
        <w:spacing w:line="276" w:lineRule="auto"/>
        <w:jc w:val="both"/>
        <w:rPr>
          <w:rFonts w:ascii="Aptos" w:hAnsi="Aptos" w:cs="Arial"/>
          <w:b/>
          <w:w w:val="105"/>
          <w:szCs w:val="24"/>
        </w:rPr>
      </w:pPr>
      <w:r w:rsidRPr="0097765B">
        <w:rPr>
          <w:rFonts w:ascii="Aptos" w:hAnsi="Aptos" w:cs="Arial"/>
          <w:b/>
          <w:w w:val="105"/>
          <w:szCs w:val="24"/>
        </w:rPr>
        <w:lastRenderedPageBreak/>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53C6CF9D" w14:textId="77777777" w:rsidR="007B19C9" w:rsidRPr="0097765B" w:rsidRDefault="007B19C9" w:rsidP="007B19C9">
      <w:pPr>
        <w:spacing w:line="276" w:lineRule="auto"/>
        <w:jc w:val="both"/>
        <w:rPr>
          <w:rFonts w:ascii="Aptos" w:hAnsi="Aptos" w:cs="Arial"/>
          <w:b/>
          <w:w w:val="105"/>
          <w:szCs w:val="24"/>
        </w:rPr>
      </w:pPr>
    </w:p>
    <w:p w14:paraId="0D17996C" w14:textId="77777777" w:rsidR="007B19C9" w:rsidRPr="0097765B" w:rsidRDefault="007B19C9" w:rsidP="007B19C9">
      <w:pPr>
        <w:spacing w:line="276" w:lineRule="auto"/>
        <w:jc w:val="both"/>
        <w:rPr>
          <w:rFonts w:ascii="Aptos" w:hAnsi="Aptos" w:cs="Arial"/>
          <w:b/>
          <w:w w:val="105"/>
          <w:szCs w:val="24"/>
        </w:rPr>
      </w:pPr>
      <w:r w:rsidRPr="0097765B">
        <w:rPr>
          <w:rFonts w:ascii="Aptos" w:hAnsi="Aptos" w:cs="Arial"/>
          <w:b/>
          <w:w w:val="105"/>
          <w:szCs w:val="2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5D65807A" w14:textId="77777777" w:rsidR="007B19C9" w:rsidRPr="0097765B" w:rsidRDefault="007B19C9" w:rsidP="007B19C9">
      <w:pPr>
        <w:spacing w:line="276" w:lineRule="auto"/>
        <w:jc w:val="both"/>
        <w:rPr>
          <w:rFonts w:ascii="Aptos" w:hAnsi="Aptos" w:cs="Arial"/>
          <w:b/>
          <w:w w:val="105"/>
          <w:szCs w:val="24"/>
        </w:rPr>
      </w:pPr>
    </w:p>
    <w:p w14:paraId="19FEA3A9" w14:textId="77777777" w:rsidR="007B19C9" w:rsidRPr="0097765B" w:rsidRDefault="007B19C9" w:rsidP="007B19C9">
      <w:pPr>
        <w:spacing w:line="276" w:lineRule="auto"/>
        <w:jc w:val="both"/>
        <w:rPr>
          <w:rFonts w:ascii="Aptos" w:hAnsi="Aptos" w:cs="Arial"/>
          <w:b/>
          <w:w w:val="105"/>
          <w:szCs w:val="24"/>
        </w:rPr>
      </w:pPr>
      <w:r w:rsidRPr="0097765B">
        <w:rPr>
          <w:rFonts w:ascii="Aptos" w:hAnsi="Aptos" w:cs="Arial"/>
          <w:b/>
          <w:w w:val="105"/>
          <w:szCs w:val="24"/>
        </w:rPr>
        <w:t xml:space="preserve">To file a program discrimination complaint, complete the USDA Program Discrimination Complaint Form, AD-3027, found online at How to File a Program Discrimination Complaint and at any USDA office or write a letter addressed to USDA and provide in the letter </w:t>
      </w:r>
      <w:proofErr w:type="gramStart"/>
      <w:r w:rsidRPr="0097765B">
        <w:rPr>
          <w:rFonts w:ascii="Aptos" w:hAnsi="Aptos" w:cs="Arial"/>
          <w:b/>
          <w:w w:val="105"/>
          <w:szCs w:val="24"/>
        </w:rPr>
        <w:t>all of</w:t>
      </w:r>
      <w:proofErr w:type="gramEnd"/>
      <w:r w:rsidRPr="0097765B">
        <w:rPr>
          <w:rFonts w:ascii="Aptos" w:hAnsi="Aptos" w:cs="Arial"/>
          <w:b/>
          <w:w w:val="105"/>
          <w:szCs w:val="24"/>
        </w:rPr>
        <w:t xml:space="preserve"> the information requested in the form. To request a copy of the complaint form, call (866) 632-9992. Submit your completed form or letter to USDA by: </w:t>
      </w:r>
    </w:p>
    <w:p w14:paraId="58D94DFB" w14:textId="77777777" w:rsidR="007B19C9" w:rsidRPr="0097765B" w:rsidRDefault="007B19C9" w:rsidP="007B19C9">
      <w:pPr>
        <w:spacing w:line="276" w:lineRule="auto"/>
        <w:jc w:val="both"/>
        <w:rPr>
          <w:rFonts w:ascii="Aptos" w:hAnsi="Aptos" w:cs="Arial"/>
          <w:b/>
          <w:w w:val="105"/>
          <w:szCs w:val="24"/>
        </w:rPr>
      </w:pPr>
      <w:r w:rsidRPr="0097765B">
        <w:rPr>
          <w:rFonts w:ascii="Aptos" w:hAnsi="Aptos" w:cs="Arial"/>
          <w:b/>
          <w:w w:val="105"/>
          <w:szCs w:val="24"/>
        </w:rPr>
        <w:t xml:space="preserve">(1) mail: U.S. Department of Agriculture, Office of the Assistant Secretary for Civil Rights, 1400 Independence Avenue, SW, Mail Stop 9410, Washington, D.C. </w:t>
      </w:r>
      <w:proofErr w:type="gramStart"/>
      <w:r w:rsidRPr="0097765B">
        <w:rPr>
          <w:rFonts w:ascii="Aptos" w:hAnsi="Aptos" w:cs="Arial"/>
          <w:b/>
          <w:w w:val="105"/>
          <w:szCs w:val="24"/>
        </w:rPr>
        <w:t>20250-9410;</w:t>
      </w:r>
      <w:proofErr w:type="gramEnd"/>
      <w:r w:rsidRPr="0097765B">
        <w:rPr>
          <w:rFonts w:ascii="Aptos" w:hAnsi="Aptos" w:cs="Arial"/>
          <w:b/>
          <w:w w:val="105"/>
          <w:szCs w:val="24"/>
        </w:rPr>
        <w:t xml:space="preserve"> </w:t>
      </w:r>
    </w:p>
    <w:p w14:paraId="239169E1" w14:textId="77777777" w:rsidR="007B19C9" w:rsidRPr="0097765B" w:rsidRDefault="007B19C9" w:rsidP="007B19C9">
      <w:pPr>
        <w:spacing w:line="276" w:lineRule="auto"/>
        <w:jc w:val="both"/>
        <w:rPr>
          <w:rFonts w:ascii="Aptos" w:hAnsi="Aptos" w:cs="Arial"/>
          <w:b/>
          <w:w w:val="105"/>
          <w:szCs w:val="24"/>
        </w:rPr>
      </w:pPr>
      <w:r w:rsidRPr="0097765B">
        <w:rPr>
          <w:rFonts w:ascii="Aptos" w:hAnsi="Aptos" w:cs="Arial"/>
          <w:b/>
          <w:w w:val="105"/>
          <w:szCs w:val="24"/>
        </w:rPr>
        <w:t xml:space="preserve">(2) fax: (202) 690-7442; or </w:t>
      </w:r>
    </w:p>
    <w:p w14:paraId="1C97B275" w14:textId="77777777" w:rsidR="007B19C9" w:rsidRPr="0097765B" w:rsidRDefault="007B19C9" w:rsidP="007B19C9">
      <w:pPr>
        <w:spacing w:line="276" w:lineRule="auto"/>
        <w:jc w:val="both"/>
        <w:rPr>
          <w:rFonts w:ascii="Aptos" w:hAnsi="Aptos" w:cs="Arial"/>
          <w:b/>
          <w:w w:val="105"/>
          <w:szCs w:val="24"/>
        </w:rPr>
      </w:pPr>
      <w:r w:rsidRPr="0097765B">
        <w:rPr>
          <w:rFonts w:ascii="Aptos" w:hAnsi="Aptos" w:cs="Arial"/>
          <w:b/>
          <w:w w:val="105"/>
          <w:szCs w:val="24"/>
        </w:rPr>
        <w:t>(3) email: program.intake@usda.gov.</w:t>
      </w:r>
    </w:p>
    <w:p w14:paraId="02A6048E" w14:textId="77777777" w:rsidR="007B19C9" w:rsidRPr="0097765B" w:rsidRDefault="007B19C9" w:rsidP="007B19C9">
      <w:pPr>
        <w:spacing w:line="276" w:lineRule="auto"/>
        <w:jc w:val="both"/>
        <w:rPr>
          <w:rFonts w:ascii="Aptos" w:hAnsi="Aptos" w:cs="Arial"/>
          <w:b/>
          <w:w w:val="105"/>
          <w:szCs w:val="24"/>
        </w:rPr>
      </w:pPr>
    </w:p>
    <w:p w14:paraId="36096B17" w14:textId="77777777" w:rsidR="007B19C9" w:rsidRPr="00175642" w:rsidRDefault="007B19C9" w:rsidP="007B19C9">
      <w:pPr>
        <w:spacing w:line="276" w:lineRule="auto"/>
        <w:jc w:val="both"/>
        <w:rPr>
          <w:rFonts w:ascii="Aptos" w:hAnsi="Aptos"/>
          <w:color w:val="000000"/>
        </w:rPr>
      </w:pPr>
      <w:r w:rsidRPr="0097765B">
        <w:rPr>
          <w:rFonts w:ascii="Aptos" w:hAnsi="Aptos" w:cs="Arial"/>
          <w:b/>
          <w:w w:val="105"/>
          <w:szCs w:val="24"/>
        </w:rPr>
        <w:t>USDA is an equal opportunity provider, employer, and lender.</w:t>
      </w:r>
    </w:p>
    <w:p w14:paraId="6FEA844F" w14:textId="3938F0CA" w:rsidR="00794A86" w:rsidRPr="00175642" w:rsidRDefault="00794A86" w:rsidP="00175642">
      <w:pPr>
        <w:spacing w:line="276" w:lineRule="auto"/>
        <w:jc w:val="both"/>
        <w:rPr>
          <w:rFonts w:ascii="Aptos" w:hAnsi="Aptos"/>
          <w:color w:val="000000"/>
        </w:rPr>
      </w:pPr>
    </w:p>
    <w:sectPr w:rsidR="00794A86" w:rsidRPr="00175642" w:rsidSect="00741814">
      <w:footerReference w:type="default" r:id="rId1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A2859" w14:textId="77777777" w:rsidR="00917140" w:rsidRDefault="00917140" w:rsidP="007A2B3F">
      <w:r>
        <w:separator/>
      </w:r>
    </w:p>
  </w:endnote>
  <w:endnote w:type="continuationSeparator" w:id="0">
    <w:p w14:paraId="20589CEE" w14:textId="77777777" w:rsidR="00917140" w:rsidRDefault="00917140"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327B" w14:textId="6642A74D" w:rsidR="00010D88" w:rsidRPr="00513946" w:rsidRDefault="00175642" w:rsidP="007A2B3F">
    <w:pPr>
      <w:pStyle w:val="Footer"/>
      <w:rPr>
        <w:rFonts w:ascii="Aptos" w:hAnsi="Aptos"/>
      </w:rPr>
    </w:pPr>
    <w:r>
      <w:rPr>
        <w:rFonts w:ascii="Aptos" w:hAnsi="Aptos"/>
      </w:rPr>
      <w:t>Administrative Review</w:t>
    </w:r>
    <w:r w:rsidR="000E1143" w:rsidRPr="00513946">
      <w:rPr>
        <w:rFonts w:ascii="Aptos" w:hAnsi="Aptos"/>
      </w:rPr>
      <w:tab/>
    </w:r>
    <w:r w:rsidR="000E1143" w:rsidRPr="00513946">
      <w:rPr>
        <w:rFonts w:ascii="Aptos" w:hAnsi="Aptos"/>
      </w:rPr>
      <w:tab/>
      <w:t xml:space="preserve">Page </w:t>
    </w:r>
    <w:r w:rsidR="000E1143" w:rsidRPr="00513946">
      <w:rPr>
        <w:rFonts w:ascii="Aptos" w:hAnsi="Aptos"/>
      </w:rPr>
      <w:fldChar w:fldCharType="begin"/>
    </w:r>
    <w:r w:rsidR="000E1143" w:rsidRPr="00513946">
      <w:rPr>
        <w:rFonts w:ascii="Aptos" w:hAnsi="Aptos"/>
      </w:rPr>
      <w:instrText xml:space="preserve"> PAGE   \* MERGEFORMAT </w:instrText>
    </w:r>
    <w:r w:rsidR="000E1143" w:rsidRPr="00513946">
      <w:rPr>
        <w:rFonts w:ascii="Aptos" w:hAnsi="Aptos"/>
      </w:rPr>
      <w:fldChar w:fldCharType="separate"/>
    </w:r>
    <w:r w:rsidR="000E1143" w:rsidRPr="00513946">
      <w:rPr>
        <w:rFonts w:ascii="Aptos" w:hAnsi="Aptos"/>
      </w:rPr>
      <w:t>1</w:t>
    </w:r>
    <w:r w:rsidR="000E1143" w:rsidRPr="00513946">
      <w:rPr>
        <w:rFonts w:ascii="Aptos" w:hAnsi="Aptos"/>
        <w:noProof/>
      </w:rPr>
      <w:fldChar w:fldCharType="end"/>
    </w:r>
  </w:p>
  <w:p w14:paraId="4F488002" w14:textId="6A78CA50" w:rsidR="00010D88" w:rsidRPr="00513946" w:rsidRDefault="00010D88" w:rsidP="007A2B3F">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F97B4" w14:textId="77777777" w:rsidR="00917140" w:rsidRDefault="00917140" w:rsidP="007A2B3F">
      <w:r>
        <w:separator/>
      </w:r>
    </w:p>
  </w:footnote>
  <w:footnote w:type="continuationSeparator" w:id="0">
    <w:p w14:paraId="730E1F8D" w14:textId="77777777" w:rsidR="00917140" w:rsidRDefault="00917140" w:rsidP="007A2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3BE41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4940136" o:spid="_x0000_i1025" type="#_x0000_t75" style="width:1in;height:69pt;visibility:visible;mso-wrap-style:square">
            <v:imagedata r:id="rId1" o:title=""/>
          </v:shape>
        </w:pict>
      </mc:Choice>
      <mc:Fallback>
        <w:drawing>
          <wp:inline distT="0" distB="0" distL="0" distR="0" wp14:anchorId="43ECBB33" wp14:editId="6BD662A6">
            <wp:extent cx="914400" cy="876300"/>
            <wp:effectExtent l="0" t="0" r="0" b="0"/>
            <wp:docPr id="154940136" name="Picture 15494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876300"/>
                    </a:xfrm>
                    <a:prstGeom prst="rect">
                      <a:avLst/>
                    </a:prstGeom>
                    <a:noFill/>
                    <a:ln>
                      <a:noFill/>
                    </a:ln>
                  </pic:spPr>
                </pic:pic>
              </a:graphicData>
            </a:graphic>
          </wp:inline>
        </w:drawing>
      </mc:Fallback>
    </mc:AlternateConten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F219B3"/>
    <w:multiLevelType w:val="hybridMultilevel"/>
    <w:tmpl w:val="F08EF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D3A58"/>
    <w:multiLevelType w:val="hybridMultilevel"/>
    <w:tmpl w:val="31502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D61473"/>
    <w:multiLevelType w:val="hybridMultilevel"/>
    <w:tmpl w:val="44FE4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6D65AF"/>
    <w:multiLevelType w:val="hybridMultilevel"/>
    <w:tmpl w:val="D098F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421854">
    <w:abstractNumId w:val="3"/>
  </w:num>
  <w:num w:numId="2" w16cid:durableId="802188883">
    <w:abstractNumId w:val="0"/>
  </w:num>
  <w:num w:numId="3" w16cid:durableId="717319791">
    <w:abstractNumId w:val="1"/>
  </w:num>
  <w:num w:numId="4" w16cid:durableId="1296062014">
    <w:abstractNumId w:val="4"/>
  </w:num>
  <w:num w:numId="5" w16cid:durableId="2123838111">
    <w:abstractNumId w:val="2"/>
  </w:num>
  <w:num w:numId="6" w16cid:durableId="408574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E"/>
    <w:rsid w:val="00010D88"/>
    <w:rsid w:val="00013CF0"/>
    <w:rsid w:val="00013DDB"/>
    <w:rsid w:val="000146A5"/>
    <w:rsid w:val="00014D63"/>
    <w:rsid w:val="0002226B"/>
    <w:rsid w:val="000247C8"/>
    <w:rsid w:val="0003171C"/>
    <w:rsid w:val="00051548"/>
    <w:rsid w:val="00054F71"/>
    <w:rsid w:val="000561B5"/>
    <w:rsid w:val="00064811"/>
    <w:rsid w:val="000742C3"/>
    <w:rsid w:val="000969B4"/>
    <w:rsid w:val="000970CD"/>
    <w:rsid w:val="000A2906"/>
    <w:rsid w:val="000B6423"/>
    <w:rsid w:val="000C46EA"/>
    <w:rsid w:val="000C661D"/>
    <w:rsid w:val="000D7969"/>
    <w:rsid w:val="000D7C9C"/>
    <w:rsid w:val="000E1143"/>
    <w:rsid w:val="000F6295"/>
    <w:rsid w:val="001062F8"/>
    <w:rsid w:val="00121F18"/>
    <w:rsid w:val="00133B73"/>
    <w:rsid w:val="001434E3"/>
    <w:rsid w:val="00143DC0"/>
    <w:rsid w:val="001732FD"/>
    <w:rsid w:val="00175642"/>
    <w:rsid w:val="00187AC8"/>
    <w:rsid w:val="001A2D45"/>
    <w:rsid w:val="001A791F"/>
    <w:rsid w:val="001B50C0"/>
    <w:rsid w:val="001B5426"/>
    <w:rsid w:val="001C34CF"/>
    <w:rsid w:val="001D1D06"/>
    <w:rsid w:val="001D4F3E"/>
    <w:rsid w:val="001E0154"/>
    <w:rsid w:val="001E19F5"/>
    <w:rsid w:val="001E41FB"/>
    <w:rsid w:val="001F4FCD"/>
    <w:rsid w:val="001F5DF1"/>
    <w:rsid w:val="002172CE"/>
    <w:rsid w:val="00227B25"/>
    <w:rsid w:val="00252C3B"/>
    <w:rsid w:val="002712EE"/>
    <w:rsid w:val="00271E15"/>
    <w:rsid w:val="00272EC7"/>
    <w:rsid w:val="00275AAD"/>
    <w:rsid w:val="00276445"/>
    <w:rsid w:val="00280803"/>
    <w:rsid w:val="002848D0"/>
    <w:rsid w:val="002A58A6"/>
    <w:rsid w:val="002C1224"/>
    <w:rsid w:val="002C1E6F"/>
    <w:rsid w:val="002C6A2C"/>
    <w:rsid w:val="002D127B"/>
    <w:rsid w:val="002D3258"/>
    <w:rsid w:val="002D3D47"/>
    <w:rsid w:val="003133E9"/>
    <w:rsid w:val="00321453"/>
    <w:rsid w:val="00327F6A"/>
    <w:rsid w:val="00334C1A"/>
    <w:rsid w:val="00337429"/>
    <w:rsid w:val="00363DDD"/>
    <w:rsid w:val="00384530"/>
    <w:rsid w:val="003905BF"/>
    <w:rsid w:val="00393F23"/>
    <w:rsid w:val="003941E0"/>
    <w:rsid w:val="00396C95"/>
    <w:rsid w:val="003A1808"/>
    <w:rsid w:val="003A449C"/>
    <w:rsid w:val="003C51E4"/>
    <w:rsid w:val="003F575A"/>
    <w:rsid w:val="003F5BBD"/>
    <w:rsid w:val="004146F3"/>
    <w:rsid w:val="00417B1D"/>
    <w:rsid w:val="00422963"/>
    <w:rsid w:val="00444E3A"/>
    <w:rsid w:val="0047469F"/>
    <w:rsid w:val="00481EA2"/>
    <w:rsid w:val="00490835"/>
    <w:rsid w:val="004977E9"/>
    <w:rsid w:val="004A0482"/>
    <w:rsid w:val="004C15E3"/>
    <w:rsid w:val="004C62CE"/>
    <w:rsid w:val="004D2D37"/>
    <w:rsid w:val="004D47E9"/>
    <w:rsid w:val="004F51AA"/>
    <w:rsid w:val="004F5348"/>
    <w:rsid w:val="004F656A"/>
    <w:rsid w:val="0050750C"/>
    <w:rsid w:val="00513946"/>
    <w:rsid w:val="00520A66"/>
    <w:rsid w:val="00523D87"/>
    <w:rsid w:val="005262FD"/>
    <w:rsid w:val="0053045C"/>
    <w:rsid w:val="00531654"/>
    <w:rsid w:val="00533E88"/>
    <w:rsid w:val="00540250"/>
    <w:rsid w:val="0055102C"/>
    <w:rsid w:val="00552515"/>
    <w:rsid w:val="0055427D"/>
    <w:rsid w:val="00563700"/>
    <w:rsid w:val="00576AFA"/>
    <w:rsid w:val="00582FF4"/>
    <w:rsid w:val="0059733C"/>
    <w:rsid w:val="005A5161"/>
    <w:rsid w:val="005A760F"/>
    <w:rsid w:val="005F510B"/>
    <w:rsid w:val="00602B10"/>
    <w:rsid w:val="00613E5E"/>
    <w:rsid w:val="00614BC8"/>
    <w:rsid w:val="00622FDA"/>
    <w:rsid w:val="00626B95"/>
    <w:rsid w:val="00637CEF"/>
    <w:rsid w:val="00643A39"/>
    <w:rsid w:val="0065295E"/>
    <w:rsid w:val="00662036"/>
    <w:rsid w:val="00663609"/>
    <w:rsid w:val="006650E8"/>
    <w:rsid w:val="00693216"/>
    <w:rsid w:val="006961BC"/>
    <w:rsid w:val="006C1F1B"/>
    <w:rsid w:val="006E22CD"/>
    <w:rsid w:val="006E5287"/>
    <w:rsid w:val="0070236B"/>
    <w:rsid w:val="00714804"/>
    <w:rsid w:val="007167C8"/>
    <w:rsid w:val="00724E78"/>
    <w:rsid w:val="007258E1"/>
    <w:rsid w:val="007320E3"/>
    <w:rsid w:val="00741814"/>
    <w:rsid w:val="0075372E"/>
    <w:rsid w:val="007616A5"/>
    <w:rsid w:val="00763186"/>
    <w:rsid w:val="00770A1E"/>
    <w:rsid w:val="00772A57"/>
    <w:rsid w:val="007753E6"/>
    <w:rsid w:val="00785000"/>
    <w:rsid w:val="00794A86"/>
    <w:rsid w:val="00796C00"/>
    <w:rsid w:val="007A2B3F"/>
    <w:rsid w:val="007B19C9"/>
    <w:rsid w:val="007B3500"/>
    <w:rsid w:val="007B6757"/>
    <w:rsid w:val="007B7DCB"/>
    <w:rsid w:val="007E1737"/>
    <w:rsid w:val="007E33E8"/>
    <w:rsid w:val="007F2100"/>
    <w:rsid w:val="007F74F0"/>
    <w:rsid w:val="00807D00"/>
    <w:rsid w:val="00811663"/>
    <w:rsid w:val="00814E9A"/>
    <w:rsid w:val="008255BE"/>
    <w:rsid w:val="00830075"/>
    <w:rsid w:val="008406B0"/>
    <w:rsid w:val="00847BF6"/>
    <w:rsid w:val="008658F6"/>
    <w:rsid w:val="008705AC"/>
    <w:rsid w:val="008809F6"/>
    <w:rsid w:val="00890306"/>
    <w:rsid w:val="008908D3"/>
    <w:rsid w:val="008917A4"/>
    <w:rsid w:val="008A6BF6"/>
    <w:rsid w:val="008C0820"/>
    <w:rsid w:val="008C3974"/>
    <w:rsid w:val="008D1B61"/>
    <w:rsid w:val="008D3423"/>
    <w:rsid w:val="008D3E3E"/>
    <w:rsid w:val="008D75BD"/>
    <w:rsid w:val="008F6518"/>
    <w:rsid w:val="00911B47"/>
    <w:rsid w:val="0091381F"/>
    <w:rsid w:val="00917140"/>
    <w:rsid w:val="0091726B"/>
    <w:rsid w:val="00917F3B"/>
    <w:rsid w:val="00924E3A"/>
    <w:rsid w:val="009279AE"/>
    <w:rsid w:val="00932C4C"/>
    <w:rsid w:val="00933DD8"/>
    <w:rsid w:val="00934A1B"/>
    <w:rsid w:val="00945A41"/>
    <w:rsid w:val="00952A78"/>
    <w:rsid w:val="0096004E"/>
    <w:rsid w:val="009700B7"/>
    <w:rsid w:val="00971A58"/>
    <w:rsid w:val="00974028"/>
    <w:rsid w:val="009B3E6F"/>
    <w:rsid w:val="009B7E5F"/>
    <w:rsid w:val="009C4244"/>
    <w:rsid w:val="009E59E4"/>
    <w:rsid w:val="009E7C03"/>
    <w:rsid w:val="00A3392D"/>
    <w:rsid w:val="00A46CB2"/>
    <w:rsid w:val="00A54D25"/>
    <w:rsid w:val="00A57562"/>
    <w:rsid w:val="00A70A24"/>
    <w:rsid w:val="00A874B4"/>
    <w:rsid w:val="00A922D6"/>
    <w:rsid w:val="00AB4D40"/>
    <w:rsid w:val="00AE7516"/>
    <w:rsid w:val="00B01591"/>
    <w:rsid w:val="00B10B17"/>
    <w:rsid w:val="00B17822"/>
    <w:rsid w:val="00B209FE"/>
    <w:rsid w:val="00B23A3E"/>
    <w:rsid w:val="00B36930"/>
    <w:rsid w:val="00B3785C"/>
    <w:rsid w:val="00B44155"/>
    <w:rsid w:val="00B64D29"/>
    <w:rsid w:val="00B715F3"/>
    <w:rsid w:val="00B86E6F"/>
    <w:rsid w:val="00B91B8E"/>
    <w:rsid w:val="00B935CF"/>
    <w:rsid w:val="00B9500C"/>
    <w:rsid w:val="00BA1078"/>
    <w:rsid w:val="00BB64F5"/>
    <w:rsid w:val="00BC5573"/>
    <w:rsid w:val="00BE16EC"/>
    <w:rsid w:val="00C14C9D"/>
    <w:rsid w:val="00C373CA"/>
    <w:rsid w:val="00C53873"/>
    <w:rsid w:val="00C81F1F"/>
    <w:rsid w:val="00C86432"/>
    <w:rsid w:val="00C90FEB"/>
    <w:rsid w:val="00CA7080"/>
    <w:rsid w:val="00CB2B24"/>
    <w:rsid w:val="00CC7855"/>
    <w:rsid w:val="00CD2715"/>
    <w:rsid w:val="00CD4925"/>
    <w:rsid w:val="00CD6474"/>
    <w:rsid w:val="00CE0988"/>
    <w:rsid w:val="00CE1D92"/>
    <w:rsid w:val="00CE2017"/>
    <w:rsid w:val="00CE2F20"/>
    <w:rsid w:val="00CF3F7C"/>
    <w:rsid w:val="00D121A0"/>
    <w:rsid w:val="00D2403F"/>
    <w:rsid w:val="00D30C14"/>
    <w:rsid w:val="00D317C6"/>
    <w:rsid w:val="00D40DC8"/>
    <w:rsid w:val="00D6132F"/>
    <w:rsid w:val="00D700FB"/>
    <w:rsid w:val="00D73D80"/>
    <w:rsid w:val="00D754F7"/>
    <w:rsid w:val="00D77C20"/>
    <w:rsid w:val="00D86DF2"/>
    <w:rsid w:val="00D90D13"/>
    <w:rsid w:val="00DB4DE6"/>
    <w:rsid w:val="00DD3500"/>
    <w:rsid w:val="00DE0370"/>
    <w:rsid w:val="00E06C01"/>
    <w:rsid w:val="00E12C91"/>
    <w:rsid w:val="00E24253"/>
    <w:rsid w:val="00E33409"/>
    <w:rsid w:val="00E3588D"/>
    <w:rsid w:val="00E56D60"/>
    <w:rsid w:val="00E604F4"/>
    <w:rsid w:val="00E71165"/>
    <w:rsid w:val="00E91283"/>
    <w:rsid w:val="00E91F4A"/>
    <w:rsid w:val="00EA0AE1"/>
    <w:rsid w:val="00EA6677"/>
    <w:rsid w:val="00EA7737"/>
    <w:rsid w:val="00ED26BD"/>
    <w:rsid w:val="00ED6A78"/>
    <w:rsid w:val="00F22693"/>
    <w:rsid w:val="00F22A68"/>
    <w:rsid w:val="00F3035F"/>
    <w:rsid w:val="00F31AF0"/>
    <w:rsid w:val="00F35210"/>
    <w:rsid w:val="00F37EAC"/>
    <w:rsid w:val="00F41696"/>
    <w:rsid w:val="00F75C3C"/>
    <w:rsid w:val="00F97746"/>
    <w:rsid w:val="00FA284C"/>
    <w:rsid w:val="00FA4A66"/>
    <w:rsid w:val="00FB1382"/>
    <w:rsid w:val="00FC06BA"/>
    <w:rsid w:val="00FC4D78"/>
    <w:rsid w:val="00FD6657"/>
    <w:rsid w:val="00FE2DCB"/>
    <w:rsid w:val="00FF63DF"/>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836E4B"/>
  <w15:docId w15:val="{D3D20152-A516-4C65-9CA1-3C683FA0D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00"/>
    <w:pPr>
      <w:spacing w:line="240" w:lineRule="auto"/>
    </w:pPr>
  </w:style>
  <w:style w:type="paragraph" w:styleId="Heading1">
    <w:name w:val="heading 1"/>
    <w:basedOn w:val="Normal"/>
    <w:next w:val="Normal"/>
    <w:link w:val="Heading1Char"/>
    <w:uiPriority w:val="9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rsid w:val="00934A1B"/>
    <w:pPr>
      <w:keepNext/>
      <w:outlineLvl w:val="1"/>
    </w:pPr>
    <w:rPr>
      <w:rFonts w:ascii="Times" w:hAnsi="Times"/>
      <w:b/>
      <w:iCs/>
      <w:szCs w:val="28"/>
    </w:rPr>
  </w:style>
  <w:style w:type="paragraph" w:styleId="Heading3">
    <w:name w:val="heading 3"/>
    <w:basedOn w:val="Normal"/>
    <w:next w:val="Normal"/>
    <w:link w:val="Heading3Char"/>
    <w:uiPriority w:val="99"/>
    <w:qFormat/>
    <w:rsid w:val="000E1143"/>
    <w:pPr>
      <w:keepNext/>
      <w:outlineLvl w:val="2"/>
    </w:pPr>
    <w:rPr>
      <w:b/>
      <w:bCs/>
      <w:i/>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C90FEB"/>
    <w:pPr>
      <w:ind w:left="720"/>
      <w:contextualSpacing/>
    </w:pPr>
  </w:style>
  <w:style w:type="table" w:styleId="TableGrid">
    <w:name w:val="Table Grid"/>
    <w:basedOn w:val="TableNormal"/>
    <w:uiPriority w:val="59"/>
    <w:rsid w:val="00DE03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19C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E57F6F01814265A28CA43933C6F065"/>
        <w:category>
          <w:name w:val="General"/>
          <w:gallery w:val="placeholder"/>
        </w:category>
        <w:types>
          <w:type w:val="bbPlcHdr"/>
        </w:types>
        <w:behaviors>
          <w:behavior w:val="content"/>
        </w:behaviors>
        <w:guid w:val="{02520379-279E-4690-820E-BE14F1E56268}"/>
      </w:docPartPr>
      <w:docPartBody>
        <w:p w:rsidR="00194D06" w:rsidRDefault="008515CE" w:rsidP="008515CE">
          <w:pPr>
            <w:pStyle w:val="8CE57F6F01814265A28CA43933C6F065"/>
          </w:pPr>
          <w:r w:rsidRPr="00A1393F">
            <w:rPr>
              <w:rStyle w:val="PlaceholderText"/>
            </w:rPr>
            <w:t>Click here to enter text.</w:t>
          </w:r>
        </w:p>
      </w:docPartBody>
    </w:docPart>
    <w:docPart>
      <w:docPartPr>
        <w:name w:val="6A156B914A0843108AE4FAB1CDE28099"/>
        <w:category>
          <w:name w:val="General"/>
          <w:gallery w:val="placeholder"/>
        </w:category>
        <w:types>
          <w:type w:val="bbPlcHdr"/>
        </w:types>
        <w:behaviors>
          <w:behavior w:val="content"/>
        </w:behaviors>
        <w:guid w:val="{48590020-6521-4F62-A0C2-AD82D9732B3C}"/>
      </w:docPartPr>
      <w:docPartBody>
        <w:p w:rsidR="00194D06" w:rsidRDefault="008515CE" w:rsidP="008515CE">
          <w:pPr>
            <w:pStyle w:val="6A156B914A0843108AE4FAB1CDE28099"/>
          </w:pPr>
          <w:r w:rsidRPr="00A1393F">
            <w:rPr>
              <w:rStyle w:val="PlaceholderText"/>
            </w:rPr>
            <w:t>Click here to enter text.</w:t>
          </w:r>
        </w:p>
      </w:docPartBody>
    </w:docPart>
    <w:docPart>
      <w:docPartPr>
        <w:name w:val="C41192D11A9D4F2E8C24E5861753107F"/>
        <w:category>
          <w:name w:val="General"/>
          <w:gallery w:val="placeholder"/>
        </w:category>
        <w:types>
          <w:type w:val="bbPlcHdr"/>
        </w:types>
        <w:behaviors>
          <w:behavior w:val="content"/>
        </w:behaviors>
        <w:guid w:val="{DBBB5594-B266-4F71-B661-992D029B8AC8}"/>
      </w:docPartPr>
      <w:docPartBody>
        <w:p w:rsidR="00194D06" w:rsidRDefault="008515CE" w:rsidP="008515CE">
          <w:pPr>
            <w:pStyle w:val="C41192D11A9D4F2E8C24E5861753107F"/>
          </w:pPr>
          <w:r w:rsidRPr="00A1393F">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D04D706-1B72-4046-ABCD-DD6C6AC6AC29}"/>
      </w:docPartPr>
      <w:docPartBody>
        <w:p w:rsidR="00BB1489" w:rsidRDefault="00FA1E1A">
          <w:r w:rsidRPr="004511C5">
            <w:rPr>
              <w:rStyle w:val="PlaceholderText"/>
            </w:rPr>
            <w:t>Click or tap here to enter text.</w:t>
          </w:r>
        </w:p>
      </w:docPartBody>
    </w:docPart>
    <w:docPart>
      <w:docPartPr>
        <w:name w:val="10EF8EAC4294487B9BC1C1576D1B33FF"/>
        <w:category>
          <w:name w:val="General"/>
          <w:gallery w:val="placeholder"/>
        </w:category>
        <w:types>
          <w:type w:val="bbPlcHdr"/>
        </w:types>
        <w:behaviors>
          <w:behavior w:val="content"/>
        </w:behaviors>
        <w:guid w:val="{28A5235A-58EE-4446-AF98-D5DFC2225FF2}"/>
      </w:docPartPr>
      <w:docPartBody>
        <w:p w:rsidR="00BB1489" w:rsidRDefault="00FA1E1A" w:rsidP="00FA1E1A">
          <w:pPr>
            <w:pStyle w:val="10EF8EAC4294487B9BC1C1576D1B33FF"/>
          </w:pPr>
          <w:r w:rsidRPr="004511C5">
            <w:rPr>
              <w:rStyle w:val="PlaceholderText"/>
            </w:rPr>
            <w:t>Click or tap here to enter text.</w:t>
          </w:r>
        </w:p>
      </w:docPartBody>
    </w:docPart>
    <w:docPart>
      <w:docPartPr>
        <w:name w:val="F57330FA218D48B9A7D9C4C762FE6791"/>
        <w:category>
          <w:name w:val="General"/>
          <w:gallery w:val="placeholder"/>
        </w:category>
        <w:types>
          <w:type w:val="bbPlcHdr"/>
        </w:types>
        <w:behaviors>
          <w:behavior w:val="content"/>
        </w:behaviors>
        <w:guid w:val="{5CCEC084-FA5D-4034-804E-DD99EDB02AEB}"/>
      </w:docPartPr>
      <w:docPartBody>
        <w:p w:rsidR="00BB1489" w:rsidRDefault="00FA1E1A" w:rsidP="00FA1E1A">
          <w:pPr>
            <w:pStyle w:val="F57330FA218D48B9A7D9C4C762FE6791"/>
          </w:pPr>
          <w:r w:rsidRPr="004511C5">
            <w:rPr>
              <w:rStyle w:val="PlaceholderText"/>
            </w:rPr>
            <w:t>Click or tap here to enter text.</w:t>
          </w:r>
        </w:p>
      </w:docPartBody>
    </w:docPart>
    <w:docPart>
      <w:docPartPr>
        <w:name w:val="070CE98FCF9A42F7855DA3837B0FB5DA"/>
        <w:category>
          <w:name w:val="General"/>
          <w:gallery w:val="placeholder"/>
        </w:category>
        <w:types>
          <w:type w:val="bbPlcHdr"/>
        </w:types>
        <w:behaviors>
          <w:behavior w:val="content"/>
        </w:behaviors>
        <w:guid w:val="{DE59AD1D-BF17-4D3A-8D57-A95BF7F71847}"/>
      </w:docPartPr>
      <w:docPartBody>
        <w:p w:rsidR="00BB1489" w:rsidRDefault="00FA1E1A" w:rsidP="00FA1E1A">
          <w:pPr>
            <w:pStyle w:val="070CE98FCF9A42F7855DA3837B0FB5DA"/>
          </w:pPr>
          <w:r w:rsidRPr="004511C5">
            <w:rPr>
              <w:rStyle w:val="PlaceholderText"/>
            </w:rPr>
            <w:t>Click or tap here to enter text.</w:t>
          </w:r>
        </w:p>
      </w:docPartBody>
    </w:docPart>
    <w:docPart>
      <w:docPartPr>
        <w:name w:val="031C57519940415F8C34532D51364C4D"/>
        <w:category>
          <w:name w:val="General"/>
          <w:gallery w:val="placeholder"/>
        </w:category>
        <w:types>
          <w:type w:val="bbPlcHdr"/>
        </w:types>
        <w:behaviors>
          <w:behavior w:val="content"/>
        </w:behaviors>
        <w:guid w:val="{25A84725-C97E-4675-8F6B-41BF3DB7B063}"/>
      </w:docPartPr>
      <w:docPartBody>
        <w:p w:rsidR="00BB1489" w:rsidRDefault="00FA1E1A" w:rsidP="00FA1E1A">
          <w:pPr>
            <w:pStyle w:val="031C57519940415F8C34532D51364C4D"/>
          </w:pPr>
          <w:r w:rsidRPr="004511C5">
            <w:rPr>
              <w:rStyle w:val="PlaceholderText"/>
            </w:rPr>
            <w:t>Click or tap here to enter text.</w:t>
          </w:r>
        </w:p>
      </w:docPartBody>
    </w:docPart>
    <w:docPart>
      <w:docPartPr>
        <w:name w:val="9A477BC786B54C74834436EC4144588D"/>
        <w:category>
          <w:name w:val="General"/>
          <w:gallery w:val="placeholder"/>
        </w:category>
        <w:types>
          <w:type w:val="bbPlcHdr"/>
        </w:types>
        <w:behaviors>
          <w:behavior w:val="content"/>
        </w:behaviors>
        <w:guid w:val="{0AF031FD-7958-4465-A2F4-1723E197F0C1}"/>
      </w:docPartPr>
      <w:docPartBody>
        <w:p w:rsidR="00BB1489" w:rsidRDefault="00FA1E1A" w:rsidP="00FA1E1A">
          <w:pPr>
            <w:pStyle w:val="9A477BC786B54C74834436EC4144588D"/>
          </w:pPr>
          <w:r w:rsidRPr="004511C5">
            <w:rPr>
              <w:rStyle w:val="PlaceholderText"/>
            </w:rPr>
            <w:t>Click or tap here to enter text.</w:t>
          </w:r>
        </w:p>
      </w:docPartBody>
    </w:docPart>
    <w:docPart>
      <w:docPartPr>
        <w:name w:val="CF9A21CD097E42CC976E1C86D4A69774"/>
        <w:category>
          <w:name w:val="General"/>
          <w:gallery w:val="placeholder"/>
        </w:category>
        <w:types>
          <w:type w:val="bbPlcHdr"/>
        </w:types>
        <w:behaviors>
          <w:behavior w:val="content"/>
        </w:behaviors>
        <w:guid w:val="{382C827A-BA15-43A6-8CD5-BF6648CF9489}"/>
      </w:docPartPr>
      <w:docPartBody>
        <w:p w:rsidR="00BB1489" w:rsidRDefault="00FA1E1A" w:rsidP="00FA1E1A">
          <w:pPr>
            <w:pStyle w:val="CF9A21CD097E42CC976E1C86D4A69774"/>
          </w:pPr>
          <w:r w:rsidRPr="004511C5">
            <w:rPr>
              <w:rStyle w:val="PlaceholderText"/>
            </w:rPr>
            <w:t>Click or tap here to enter text.</w:t>
          </w:r>
        </w:p>
      </w:docPartBody>
    </w:docPart>
    <w:docPart>
      <w:docPartPr>
        <w:name w:val="85293192ADF648B7BFA14AC358F63650"/>
        <w:category>
          <w:name w:val="General"/>
          <w:gallery w:val="placeholder"/>
        </w:category>
        <w:types>
          <w:type w:val="bbPlcHdr"/>
        </w:types>
        <w:behaviors>
          <w:behavior w:val="content"/>
        </w:behaviors>
        <w:guid w:val="{61176DF2-8B38-4756-A0D6-657D7D5481E8}"/>
      </w:docPartPr>
      <w:docPartBody>
        <w:p w:rsidR="00BB1489" w:rsidRDefault="00FA1E1A" w:rsidP="00FA1E1A">
          <w:pPr>
            <w:pStyle w:val="85293192ADF648B7BFA14AC358F63650"/>
          </w:pPr>
          <w:r w:rsidRPr="004511C5">
            <w:rPr>
              <w:rStyle w:val="PlaceholderText"/>
            </w:rPr>
            <w:t>Click or tap here to enter text.</w:t>
          </w:r>
        </w:p>
      </w:docPartBody>
    </w:docPart>
    <w:docPart>
      <w:docPartPr>
        <w:name w:val="A6554AC51A484FB6A977F2051ADAB2B9"/>
        <w:category>
          <w:name w:val="General"/>
          <w:gallery w:val="placeholder"/>
        </w:category>
        <w:types>
          <w:type w:val="bbPlcHdr"/>
        </w:types>
        <w:behaviors>
          <w:behavior w:val="content"/>
        </w:behaviors>
        <w:guid w:val="{50EC11C7-601E-4536-BB9F-1A49BFAC3A7A}"/>
      </w:docPartPr>
      <w:docPartBody>
        <w:p w:rsidR="00BB1489" w:rsidRDefault="00FA1E1A" w:rsidP="00FA1E1A">
          <w:pPr>
            <w:pStyle w:val="A6554AC51A484FB6A977F2051ADAB2B9"/>
          </w:pPr>
          <w:r w:rsidRPr="004511C5">
            <w:rPr>
              <w:rStyle w:val="PlaceholderText"/>
            </w:rPr>
            <w:t>Click or tap here to enter text.</w:t>
          </w:r>
        </w:p>
      </w:docPartBody>
    </w:docPart>
    <w:docPart>
      <w:docPartPr>
        <w:name w:val="E11A71EFCF2749E5A0687238C289869B"/>
        <w:category>
          <w:name w:val="General"/>
          <w:gallery w:val="placeholder"/>
        </w:category>
        <w:types>
          <w:type w:val="bbPlcHdr"/>
        </w:types>
        <w:behaviors>
          <w:behavior w:val="content"/>
        </w:behaviors>
        <w:guid w:val="{D74127B1-6DF2-4759-95AE-5F229232FC01}"/>
      </w:docPartPr>
      <w:docPartBody>
        <w:p w:rsidR="00BB1489" w:rsidRDefault="00FA1E1A" w:rsidP="00FA1E1A">
          <w:pPr>
            <w:pStyle w:val="E11A71EFCF2749E5A0687238C289869B"/>
          </w:pPr>
          <w:r w:rsidRPr="004511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18B"/>
    <w:rsid w:val="00003D5E"/>
    <w:rsid w:val="000945BB"/>
    <w:rsid w:val="000D7969"/>
    <w:rsid w:val="0011117D"/>
    <w:rsid w:val="00153A0A"/>
    <w:rsid w:val="00194D06"/>
    <w:rsid w:val="001A57F4"/>
    <w:rsid w:val="00252C3B"/>
    <w:rsid w:val="004712A3"/>
    <w:rsid w:val="00523D87"/>
    <w:rsid w:val="00596B01"/>
    <w:rsid w:val="0062426A"/>
    <w:rsid w:val="00643A39"/>
    <w:rsid w:val="006708D7"/>
    <w:rsid w:val="00687F6A"/>
    <w:rsid w:val="006961BC"/>
    <w:rsid w:val="00696203"/>
    <w:rsid w:val="006E478C"/>
    <w:rsid w:val="007616A5"/>
    <w:rsid w:val="00806102"/>
    <w:rsid w:val="00847BF6"/>
    <w:rsid w:val="008515CE"/>
    <w:rsid w:val="008809F6"/>
    <w:rsid w:val="008D1635"/>
    <w:rsid w:val="00A25E59"/>
    <w:rsid w:val="00A57562"/>
    <w:rsid w:val="00A86A9D"/>
    <w:rsid w:val="00AE21EE"/>
    <w:rsid w:val="00AE518B"/>
    <w:rsid w:val="00B44155"/>
    <w:rsid w:val="00BA1078"/>
    <w:rsid w:val="00BB1489"/>
    <w:rsid w:val="00CD2715"/>
    <w:rsid w:val="00D918B2"/>
    <w:rsid w:val="00EA7737"/>
    <w:rsid w:val="00F74F38"/>
    <w:rsid w:val="00F851CD"/>
    <w:rsid w:val="00FA1E1A"/>
    <w:rsid w:val="00FF6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1E1A"/>
    <w:rPr>
      <w:color w:val="808080"/>
    </w:rPr>
  </w:style>
  <w:style w:type="paragraph" w:customStyle="1" w:styleId="8CE57F6F01814265A28CA43933C6F065">
    <w:name w:val="8CE57F6F01814265A28CA43933C6F065"/>
    <w:rsid w:val="008515CE"/>
    <w:pPr>
      <w:spacing w:after="160" w:line="278" w:lineRule="auto"/>
    </w:pPr>
    <w:rPr>
      <w:kern w:val="2"/>
      <w:sz w:val="24"/>
      <w:szCs w:val="24"/>
      <w14:ligatures w14:val="standardContextual"/>
    </w:rPr>
  </w:style>
  <w:style w:type="paragraph" w:customStyle="1" w:styleId="6A156B914A0843108AE4FAB1CDE28099">
    <w:name w:val="6A156B914A0843108AE4FAB1CDE28099"/>
    <w:rsid w:val="008515CE"/>
    <w:pPr>
      <w:spacing w:after="160" w:line="278" w:lineRule="auto"/>
    </w:pPr>
    <w:rPr>
      <w:kern w:val="2"/>
      <w:sz w:val="24"/>
      <w:szCs w:val="24"/>
      <w14:ligatures w14:val="standardContextual"/>
    </w:rPr>
  </w:style>
  <w:style w:type="paragraph" w:customStyle="1" w:styleId="C41192D11A9D4F2E8C24E5861753107F">
    <w:name w:val="C41192D11A9D4F2E8C24E5861753107F"/>
    <w:rsid w:val="008515CE"/>
    <w:pPr>
      <w:spacing w:after="160" w:line="278" w:lineRule="auto"/>
    </w:pPr>
    <w:rPr>
      <w:kern w:val="2"/>
      <w:sz w:val="24"/>
      <w:szCs w:val="24"/>
      <w14:ligatures w14:val="standardContextual"/>
    </w:rPr>
  </w:style>
  <w:style w:type="paragraph" w:customStyle="1" w:styleId="10EF8EAC4294487B9BC1C1576D1B33FF">
    <w:name w:val="10EF8EAC4294487B9BC1C1576D1B33FF"/>
    <w:rsid w:val="00FA1E1A"/>
    <w:pPr>
      <w:spacing w:after="160" w:line="278" w:lineRule="auto"/>
    </w:pPr>
    <w:rPr>
      <w:kern w:val="2"/>
      <w:sz w:val="24"/>
      <w:szCs w:val="24"/>
      <w14:ligatures w14:val="standardContextual"/>
    </w:rPr>
  </w:style>
  <w:style w:type="paragraph" w:customStyle="1" w:styleId="F57330FA218D48B9A7D9C4C762FE6791">
    <w:name w:val="F57330FA218D48B9A7D9C4C762FE6791"/>
    <w:rsid w:val="00FA1E1A"/>
    <w:pPr>
      <w:spacing w:after="160" w:line="278" w:lineRule="auto"/>
    </w:pPr>
    <w:rPr>
      <w:kern w:val="2"/>
      <w:sz w:val="24"/>
      <w:szCs w:val="24"/>
      <w14:ligatures w14:val="standardContextual"/>
    </w:rPr>
  </w:style>
  <w:style w:type="paragraph" w:customStyle="1" w:styleId="070CE98FCF9A42F7855DA3837B0FB5DA">
    <w:name w:val="070CE98FCF9A42F7855DA3837B0FB5DA"/>
    <w:rsid w:val="00FA1E1A"/>
    <w:pPr>
      <w:spacing w:after="160" w:line="278" w:lineRule="auto"/>
    </w:pPr>
    <w:rPr>
      <w:kern w:val="2"/>
      <w:sz w:val="24"/>
      <w:szCs w:val="24"/>
      <w14:ligatures w14:val="standardContextual"/>
    </w:rPr>
  </w:style>
  <w:style w:type="paragraph" w:customStyle="1" w:styleId="031C57519940415F8C34532D51364C4D">
    <w:name w:val="031C57519940415F8C34532D51364C4D"/>
    <w:rsid w:val="00FA1E1A"/>
    <w:pPr>
      <w:spacing w:after="160" w:line="278" w:lineRule="auto"/>
    </w:pPr>
    <w:rPr>
      <w:kern w:val="2"/>
      <w:sz w:val="24"/>
      <w:szCs w:val="24"/>
      <w14:ligatures w14:val="standardContextual"/>
    </w:rPr>
  </w:style>
  <w:style w:type="paragraph" w:customStyle="1" w:styleId="9A477BC786B54C74834436EC4144588D">
    <w:name w:val="9A477BC786B54C74834436EC4144588D"/>
    <w:rsid w:val="00FA1E1A"/>
    <w:pPr>
      <w:spacing w:after="160" w:line="278" w:lineRule="auto"/>
    </w:pPr>
    <w:rPr>
      <w:kern w:val="2"/>
      <w:sz w:val="24"/>
      <w:szCs w:val="24"/>
      <w14:ligatures w14:val="standardContextual"/>
    </w:rPr>
  </w:style>
  <w:style w:type="paragraph" w:customStyle="1" w:styleId="CF9A21CD097E42CC976E1C86D4A69774">
    <w:name w:val="CF9A21CD097E42CC976E1C86D4A69774"/>
    <w:rsid w:val="00FA1E1A"/>
    <w:pPr>
      <w:spacing w:after="160" w:line="278" w:lineRule="auto"/>
    </w:pPr>
    <w:rPr>
      <w:kern w:val="2"/>
      <w:sz w:val="24"/>
      <w:szCs w:val="24"/>
      <w14:ligatures w14:val="standardContextual"/>
    </w:rPr>
  </w:style>
  <w:style w:type="paragraph" w:customStyle="1" w:styleId="85293192ADF648B7BFA14AC358F63650">
    <w:name w:val="85293192ADF648B7BFA14AC358F63650"/>
    <w:rsid w:val="00FA1E1A"/>
    <w:pPr>
      <w:spacing w:after="160" w:line="278" w:lineRule="auto"/>
    </w:pPr>
    <w:rPr>
      <w:kern w:val="2"/>
      <w:sz w:val="24"/>
      <w:szCs w:val="24"/>
      <w14:ligatures w14:val="standardContextual"/>
    </w:rPr>
  </w:style>
  <w:style w:type="paragraph" w:customStyle="1" w:styleId="A6554AC51A484FB6A977F2051ADAB2B9">
    <w:name w:val="A6554AC51A484FB6A977F2051ADAB2B9"/>
    <w:rsid w:val="00FA1E1A"/>
    <w:pPr>
      <w:spacing w:after="160" w:line="278" w:lineRule="auto"/>
    </w:pPr>
    <w:rPr>
      <w:kern w:val="2"/>
      <w:sz w:val="24"/>
      <w:szCs w:val="24"/>
      <w14:ligatures w14:val="standardContextual"/>
    </w:rPr>
  </w:style>
  <w:style w:type="paragraph" w:customStyle="1" w:styleId="E11A71EFCF2749E5A0687238C289869B">
    <w:name w:val="E11A71EFCF2749E5A0687238C289869B"/>
    <w:rsid w:val="00FA1E1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1044</Words>
  <Characters>12883</Characters>
  <Application>Microsoft Office Word</Application>
  <DocSecurity>2</DocSecurity>
  <Lines>460</Lines>
  <Paragraphs>198</Paragraphs>
  <ScaleCrop>false</ScaleCrop>
  <HeadingPairs>
    <vt:vector size="2" baseType="variant">
      <vt:variant>
        <vt:lpstr>Title</vt:lpstr>
      </vt:variant>
      <vt:variant>
        <vt:i4>1</vt:i4>
      </vt:variant>
    </vt:vector>
  </HeadingPairs>
  <TitlesOfParts>
    <vt:vector size="1" baseType="lpstr">
      <vt:lpstr>*Important - Update to the Name of this Document</vt:lpstr>
    </vt:vector>
  </TitlesOfParts>
  <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 Update to the Name of this Document</dc:title>
  <dc:creator>Arndt, Nicole M;South Carolina Department of Education</dc:creator>
  <cp:lastModifiedBy>Bright, Lyric</cp:lastModifiedBy>
  <cp:revision>3</cp:revision>
  <cp:lastPrinted>2024-12-18T21:09:00Z</cp:lastPrinted>
  <dcterms:created xsi:type="dcterms:W3CDTF">2025-04-04T15:01:00Z</dcterms:created>
  <dcterms:modified xsi:type="dcterms:W3CDTF">2025-06-05T19:53:00Z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0af97d8471f4d0ff722d39b58cdb8e1ddbb0daccdb5396e9c002bb9b9535f9cc</vt:lpwstr>
  </property>
</Properties>
</file>